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93848" w14:textId="7F603605" w:rsidR="00924A19" w:rsidRPr="00866DBD" w:rsidRDefault="00734533" w:rsidP="00924A19">
      <w:pPr>
        <w:jc w:val="center"/>
        <w:rPr>
          <w:b/>
          <w:sz w:val="28"/>
          <w:szCs w:val="28"/>
        </w:rPr>
      </w:pPr>
      <w:r>
        <w:rPr>
          <w:noProof/>
          <w:lang w:eastAsia="en-GB"/>
        </w:rPr>
        <mc:AlternateContent>
          <mc:Choice Requires="wps">
            <w:drawing>
              <wp:anchor distT="0" distB="0" distL="114300" distR="114300" simplePos="0" relativeHeight="251667456" behindDoc="0" locked="0" layoutInCell="1" allowOverlap="1" wp14:anchorId="7BD98E87" wp14:editId="466C2E3C">
                <wp:simplePos x="0" y="0"/>
                <wp:positionH relativeFrom="column">
                  <wp:posOffset>-609600</wp:posOffset>
                </wp:positionH>
                <wp:positionV relativeFrom="paragraph">
                  <wp:posOffset>0</wp:posOffset>
                </wp:positionV>
                <wp:extent cx="2338705" cy="1009650"/>
                <wp:effectExtent l="0" t="0" r="444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8705" cy="1009650"/>
                        </a:xfrm>
                        <a:prstGeom prst="rect">
                          <a:avLst/>
                        </a:prstGeom>
                        <a:solidFill>
                          <a:srgbClr val="FFFFFF"/>
                        </a:solidFill>
                        <a:ln w="9525">
                          <a:noFill/>
                          <a:miter lim="800000"/>
                          <a:headEnd/>
                          <a:tailEnd/>
                        </a:ln>
                      </wps:spPr>
                      <wps:txbx>
                        <w:txbxContent>
                          <w:p w14:paraId="6D598499" w14:textId="6592F4E6" w:rsidR="0066013E" w:rsidRDefault="00734533" w:rsidP="00734533">
                            <w:pPr>
                              <w:spacing w:after="0" w:line="240" w:lineRule="auto"/>
                              <w:rPr>
                                <w:b/>
                                <w:color w:val="000000"/>
                                <w:sz w:val="20"/>
                                <w:szCs w:val="20"/>
                              </w:rPr>
                            </w:pPr>
                            <w:r>
                              <w:rPr>
                                <w:b/>
                                <w:color w:val="000000"/>
                                <w:sz w:val="20"/>
                                <w:szCs w:val="20"/>
                              </w:rPr>
                              <w:t>Scottish Government</w:t>
                            </w:r>
                            <w:r w:rsidR="0066013E" w:rsidRPr="00CD58F1">
                              <w:rPr>
                                <w:b/>
                                <w:color w:val="000000"/>
                                <w:sz w:val="20"/>
                                <w:szCs w:val="20"/>
                              </w:rPr>
                              <w:br/>
                            </w:r>
                            <w:r>
                              <w:rPr>
                                <w:b/>
                                <w:color w:val="000000"/>
                                <w:sz w:val="20"/>
                                <w:szCs w:val="20"/>
                              </w:rPr>
                              <w:t>Compass House</w:t>
                            </w:r>
                          </w:p>
                          <w:p w14:paraId="7B63BB8E" w14:textId="78868DB9" w:rsidR="00734533" w:rsidRDefault="00734533" w:rsidP="00734533">
                            <w:pPr>
                              <w:spacing w:after="0" w:line="240" w:lineRule="auto"/>
                              <w:rPr>
                                <w:b/>
                                <w:color w:val="000000"/>
                                <w:sz w:val="20"/>
                                <w:szCs w:val="20"/>
                              </w:rPr>
                            </w:pPr>
                            <w:r>
                              <w:rPr>
                                <w:b/>
                                <w:color w:val="000000"/>
                                <w:sz w:val="20"/>
                                <w:szCs w:val="20"/>
                              </w:rPr>
                              <w:t>11 Riverside Drive</w:t>
                            </w:r>
                          </w:p>
                          <w:p w14:paraId="2C9A74A8" w14:textId="552881C6" w:rsidR="00734533" w:rsidRDefault="00734533" w:rsidP="00734533">
                            <w:pPr>
                              <w:spacing w:after="0" w:line="240" w:lineRule="auto"/>
                              <w:rPr>
                                <w:b/>
                                <w:color w:val="000000"/>
                                <w:sz w:val="20"/>
                                <w:szCs w:val="20"/>
                              </w:rPr>
                            </w:pPr>
                            <w:r>
                              <w:rPr>
                                <w:b/>
                                <w:color w:val="000000"/>
                                <w:sz w:val="20"/>
                                <w:szCs w:val="20"/>
                              </w:rPr>
                              <w:t>DUNDEE</w:t>
                            </w:r>
                          </w:p>
                          <w:p w14:paraId="1E40D2CD" w14:textId="1B8D7378" w:rsidR="0066013E" w:rsidRPr="00CD58F1" w:rsidRDefault="00734533" w:rsidP="00734533">
                            <w:pPr>
                              <w:spacing w:after="0" w:line="240" w:lineRule="auto"/>
                              <w:rPr>
                                <w:b/>
                                <w:color w:val="000000"/>
                                <w:sz w:val="20"/>
                                <w:szCs w:val="20"/>
                              </w:rPr>
                            </w:pPr>
                            <w:proofErr w:type="spellStart"/>
                            <w:r>
                              <w:rPr>
                                <w:b/>
                                <w:color w:val="000000"/>
                                <w:sz w:val="20"/>
                                <w:szCs w:val="20"/>
                              </w:rPr>
                              <w:t>DD1</w:t>
                            </w:r>
                            <w:proofErr w:type="spellEnd"/>
                            <w:r>
                              <w:rPr>
                                <w:b/>
                                <w:color w:val="000000"/>
                                <w:sz w:val="20"/>
                                <w:szCs w:val="20"/>
                              </w:rPr>
                              <w:t xml:space="preserve"> </w:t>
                            </w:r>
                            <w:proofErr w:type="spellStart"/>
                            <w:r>
                              <w:rPr>
                                <w:b/>
                                <w:color w:val="000000"/>
                                <w:sz w:val="20"/>
                                <w:szCs w:val="20"/>
                              </w:rPr>
                              <w:t>4NY</w:t>
                            </w:r>
                            <w:proofErr w:type="spellEnd"/>
                          </w:p>
                          <w:p w14:paraId="37E3C7A2" w14:textId="77777777" w:rsidR="0066013E" w:rsidRDefault="006601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D98E87" id="_x0000_t202" coordsize="21600,21600" o:spt="202" path="m,l,21600r21600,l21600,xe">
                <v:stroke joinstyle="miter"/>
                <v:path gradientshapeok="t" o:connecttype="rect"/>
              </v:shapetype>
              <v:shape id="Text Box 2" o:spid="_x0000_s1026" type="#_x0000_t202" style="position:absolute;left:0;text-align:left;margin-left:-48pt;margin-top:0;width:184.15pt;height:7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QEUDwIAAPcDAAAOAAAAZHJzL2Uyb0RvYy54bWysU9tu2zAMfR+wfxD0vthJkzYx4hRdugwD&#10;ugvQ7QNkWY6FyaJGKbG7rx8lp2nQvQ3Tg0CK1BF5eLS+HTrDjgq9Blvy6STnTFkJtbb7kv/4vnu3&#10;5MwHYWthwKqSPynPbzdv36x7V6gZtGBqhYxArC96V/I2BFdkmZet6oSfgFOWgg1gJwK5uM9qFD2h&#10;dyab5fl11gPWDkEq7+n0fgzyTcJvGiXD16bxKjBTcqotpB3TXsU926xFsUfhWi1PZYh/qKIT2tKj&#10;Z6h7EQQ7oP4LqtMSwUMTJhK6DJpGS5V6oG6m+atuHlvhVOqFyPHuTJP/f7Dyy/HRfUMWhvcw0ABT&#10;E949gPzpmYVtK+xe3SFC3ypR08PTSFnWO1+crkaqfeEjSNV/hpqGLA4BEtDQYBdZoT4ZodMAns6k&#10;qyEwSYezq6vlTb7gTFJsmuer60UaSyaK5+sOffiooGPRKDnSVBO8OD74EMsRxXNKfM2D0fVOG5Mc&#10;3Fdbg+woSAG7tFIHr9KMZX3JV4vZIiFbiPeTODodSKFGdyVf5nGNmol0fLB1SglCm9GmSow98RMp&#10;GckJQzVQYuSpgvqJmEIYlUg/h4wW8DdnPamw5P7XQaDizHyyxPZqOp9H2SZnvriZkYOXkeoyIqwk&#10;qJIHzkZzG5LUIw8W7mgqjU58vVRyqpXUlWg8/YQo30s/Zb38180fAAAA//8DAFBLAwQUAAYACAAA&#10;ACEARGjG+N0AAAAIAQAADwAAAGRycy9kb3ducmV2LnhtbEyPQU+DQBCF7yb+h82YeDHtIloQZGnU&#10;ROO1tT9ggCkQ2VnCbgv9944nvUzy8l7efK/YLnZQZ5p879jA/ToCRVy7pufWwOHrffUEygfkBgfH&#10;ZOBCHrbl9VWBeeNm3tF5H1olJexzNNCFMOZa+7oji37tRmLxjm6yGEROrW4mnKXcDjqOokRb7Fk+&#10;dDjSW0f19/5kDRw/57tNNlcf4ZDuHpNX7NPKXYy5vVlenkEFWsJfGH7xBR1KYarciRuvBgOrLJEt&#10;wYBcseM0fgBVSW6TRaDLQv8fUP4AAAD//wMAUEsBAi0AFAAGAAgAAAAhALaDOJL+AAAA4QEAABMA&#10;AAAAAAAAAAAAAAAAAAAAAFtDb250ZW50X1R5cGVzXS54bWxQSwECLQAUAAYACAAAACEAOP0h/9YA&#10;AACUAQAACwAAAAAAAAAAAAAAAAAvAQAAX3JlbHMvLnJlbHNQSwECLQAUAAYACAAAACEAU3kBFA8C&#10;AAD3AwAADgAAAAAAAAAAAAAAAAAuAgAAZHJzL2Uyb0RvYy54bWxQSwECLQAUAAYACAAAACEARGjG&#10;+N0AAAAIAQAADwAAAAAAAAAAAAAAAABpBAAAZHJzL2Rvd25yZXYueG1sUEsFBgAAAAAEAAQA8wAA&#10;AHMFAAAAAA==&#10;" stroked="f">
                <v:textbox>
                  <w:txbxContent>
                    <w:p w14:paraId="6D598499" w14:textId="6592F4E6" w:rsidR="0066013E" w:rsidRDefault="00734533" w:rsidP="00734533">
                      <w:pPr>
                        <w:spacing w:after="0" w:line="240" w:lineRule="auto"/>
                        <w:rPr>
                          <w:b/>
                          <w:color w:val="000000"/>
                          <w:sz w:val="20"/>
                          <w:szCs w:val="20"/>
                        </w:rPr>
                      </w:pPr>
                      <w:r>
                        <w:rPr>
                          <w:b/>
                          <w:color w:val="000000"/>
                          <w:sz w:val="20"/>
                          <w:szCs w:val="20"/>
                        </w:rPr>
                        <w:t>Scottish Government</w:t>
                      </w:r>
                      <w:r w:rsidR="0066013E" w:rsidRPr="00CD58F1">
                        <w:rPr>
                          <w:b/>
                          <w:color w:val="000000"/>
                          <w:sz w:val="20"/>
                          <w:szCs w:val="20"/>
                        </w:rPr>
                        <w:br/>
                      </w:r>
                      <w:r>
                        <w:rPr>
                          <w:b/>
                          <w:color w:val="000000"/>
                          <w:sz w:val="20"/>
                          <w:szCs w:val="20"/>
                        </w:rPr>
                        <w:t>Compass House</w:t>
                      </w:r>
                    </w:p>
                    <w:p w14:paraId="7B63BB8E" w14:textId="78868DB9" w:rsidR="00734533" w:rsidRDefault="00734533" w:rsidP="00734533">
                      <w:pPr>
                        <w:spacing w:after="0" w:line="240" w:lineRule="auto"/>
                        <w:rPr>
                          <w:b/>
                          <w:color w:val="000000"/>
                          <w:sz w:val="20"/>
                          <w:szCs w:val="20"/>
                        </w:rPr>
                      </w:pPr>
                      <w:r>
                        <w:rPr>
                          <w:b/>
                          <w:color w:val="000000"/>
                          <w:sz w:val="20"/>
                          <w:szCs w:val="20"/>
                        </w:rPr>
                        <w:t>11 Riverside Drive</w:t>
                      </w:r>
                    </w:p>
                    <w:p w14:paraId="2C9A74A8" w14:textId="552881C6" w:rsidR="00734533" w:rsidRDefault="00734533" w:rsidP="00734533">
                      <w:pPr>
                        <w:spacing w:after="0" w:line="240" w:lineRule="auto"/>
                        <w:rPr>
                          <w:b/>
                          <w:color w:val="000000"/>
                          <w:sz w:val="20"/>
                          <w:szCs w:val="20"/>
                        </w:rPr>
                      </w:pPr>
                      <w:r>
                        <w:rPr>
                          <w:b/>
                          <w:color w:val="000000"/>
                          <w:sz w:val="20"/>
                          <w:szCs w:val="20"/>
                        </w:rPr>
                        <w:t>DUNDEE</w:t>
                      </w:r>
                    </w:p>
                    <w:p w14:paraId="1E40D2CD" w14:textId="1B8D7378" w:rsidR="0066013E" w:rsidRPr="00CD58F1" w:rsidRDefault="00734533" w:rsidP="00734533">
                      <w:pPr>
                        <w:spacing w:after="0" w:line="240" w:lineRule="auto"/>
                        <w:rPr>
                          <w:b/>
                          <w:color w:val="000000"/>
                          <w:sz w:val="20"/>
                          <w:szCs w:val="20"/>
                        </w:rPr>
                      </w:pPr>
                      <w:proofErr w:type="spellStart"/>
                      <w:r>
                        <w:rPr>
                          <w:b/>
                          <w:color w:val="000000"/>
                          <w:sz w:val="20"/>
                          <w:szCs w:val="20"/>
                        </w:rPr>
                        <w:t>DD1</w:t>
                      </w:r>
                      <w:proofErr w:type="spellEnd"/>
                      <w:r>
                        <w:rPr>
                          <w:b/>
                          <w:color w:val="000000"/>
                          <w:sz w:val="20"/>
                          <w:szCs w:val="20"/>
                        </w:rPr>
                        <w:t xml:space="preserve"> </w:t>
                      </w:r>
                      <w:proofErr w:type="spellStart"/>
                      <w:r>
                        <w:rPr>
                          <w:b/>
                          <w:color w:val="000000"/>
                          <w:sz w:val="20"/>
                          <w:szCs w:val="20"/>
                        </w:rPr>
                        <w:t>4NY</w:t>
                      </w:r>
                      <w:proofErr w:type="spellEnd"/>
                    </w:p>
                    <w:p w14:paraId="37E3C7A2" w14:textId="77777777" w:rsidR="0066013E" w:rsidRDefault="0066013E"/>
                  </w:txbxContent>
                </v:textbox>
              </v:shape>
            </w:pict>
          </mc:Fallback>
        </mc:AlternateContent>
      </w:r>
      <w:r w:rsidR="002709BD">
        <w:rPr>
          <w:noProof/>
          <w:lang w:eastAsia="en-GB"/>
        </w:rPr>
        <mc:AlternateContent>
          <mc:Choice Requires="wps">
            <w:drawing>
              <wp:anchor distT="0" distB="0" distL="114300" distR="114300" simplePos="0" relativeHeight="251659264" behindDoc="0" locked="0" layoutInCell="1" allowOverlap="1" wp14:anchorId="5257825A" wp14:editId="02309CD4">
                <wp:simplePos x="0" y="0"/>
                <wp:positionH relativeFrom="column">
                  <wp:posOffset>5820410</wp:posOffset>
                </wp:positionH>
                <wp:positionV relativeFrom="paragraph">
                  <wp:posOffset>-747395</wp:posOffset>
                </wp:positionV>
                <wp:extent cx="2374265" cy="1870710"/>
                <wp:effectExtent l="0" t="0" r="17145"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87071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2D8E2A9F" w14:textId="77777777" w:rsidR="0066013E" w:rsidRPr="005C004B" w:rsidRDefault="0066013E" w:rsidP="00924A19">
                            <w:pPr>
                              <w:keepLines/>
                              <w:spacing w:line="240" w:lineRule="auto"/>
                              <w:rPr>
                                <w:b/>
                              </w:rPr>
                            </w:pPr>
                            <w:r w:rsidRPr="005C004B">
                              <w:rPr>
                                <w:b/>
                              </w:rPr>
                              <w:t>Your Contact Details:</w:t>
                            </w:r>
                          </w:p>
                          <w:p w14:paraId="4205E064" w14:textId="77777777" w:rsidR="0066013E" w:rsidRDefault="0066013E" w:rsidP="00924A19">
                            <w:pPr>
                              <w:keepLines/>
                              <w:spacing w:line="240" w:lineRule="auto"/>
                            </w:pPr>
                            <w:r>
                              <w:t>Name:</w:t>
                            </w:r>
                          </w:p>
                          <w:p w14:paraId="767E32DE" w14:textId="77777777" w:rsidR="0066013E" w:rsidRDefault="0066013E" w:rsidP="00924A19">
                            <w:r>
                              <w:t>E-mail:</w:t>
                            </w:r>
                          </w:p>
                          <w:p w14:paraId="627266FB" w14:textId="77777777" w:rsidR="0066013E" w:rsidRDefault="0066013E" w:rsidP="00924A19">
                            <w:r>
                              <w:t>Telephone:</w:t>
                            </w:r>
                          </w:p>
                          <w:p w14:paraId="59E5A098" w14:textId="77777777" w:rsidR="0066013E" w:rsidRDefault="0066013E" w:rsidP="00924A19">
                            <w:r>
                              <w:t>Address:</w:t>
                            </w:r>
                          </w:p>
                          <w:p w14:paraId="594ED942" w14:textId="77777777" w:rsidR="0066013E" w:rsidRDefault="0066013E" w:rsidP="00924A19"/>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257825A" id="_x0000_s1027" type="#_x0000_t202" style="position:absolute;left:0;text-align:left;margin-left:458.3pt;margin-top:-58.85pt;width:186.95pt;height:147.3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BOZMAIAAJYEAAAOAAAAZHJzL2Uyb0RvYy54bWysVNtu2zAMfR+wfxD0vtjO0qYz4hRdug0D&#10;ugvW7QMUWYqFyqImKbHTrx8lO262AX0Y9iJIJnnIw0N6dd23mhyE8wpMRYtZTokwHGpldhX98f39&#10;qytKfGCmZhqMqOhReHq9fvli1dlSzKEBXQtHEMT4srMVbUKwZZZ53oiW+RlYYdAowbUs4NPtstqx&#10;DtFbnc3z/DLrwNXWARfe49fbwUjXCV9KwcMXKb0IRFcUawvpdOncxjNbr1i5c8w2io9lsH+oomXK&#10;YNIJ6pYFRvZO/QXVKu7AgwwzDm0GUiouEgdkU+R/sLlvmBWJCzbH26lN/v/B8s+He/vVkdC/hR4F&#10;TCS8vQP+4ImBTcPMTtw4B10jWI2Ji9iyrLO+HENjq33pI8i2+wQ1isz2ARJQL10bu4I8CaKjAMep&#10;6aIPhOPH+evlYn55QQlHW3G1zJdFkiVj5SncOh8+CGhJvFTUoaoJnh3ufIjlsPLkErNpE89Y7ztT&#10;J4EDU3q4o2s0JwKx5rH6cNRiCP0mJFF1rGtoRRxEsdGOHBiOUP0w8I8o6BlDpNJ6Chr793uQDqeg&#10;0TeGiTScU2D+fLbJO2UEE6bAVhlwzwfLwf/EeuAaRQv9tkeyo6jxyxbqIwrpYFgUXGy8NOAeKelw&#10;SSrqf+6ZE5TojwaH4U2xWMStSo/FxXKOD3du2Z5bmOEIVdFAyXDdhLSJkZOBGxwaqZKcT5WMNePw&#10;J5XHRY3bdf5OXk+/k/UvAAAA//8DAFBLAwQUAAYACAAAACEAXxegSuQAAAANAQAADwAAAGRycy9k&#10;b3ducmV2LnhtbEyPy26DMBBF95X6D9ZUyi4xRAkEiomiqPQhdUPaDTsHTwEFjyl2Evr3dVbtbkZz&#10;dOfcbDvpnl1wtJ0hAeEiAIZUG9VRI+Dzo5hvgFknScneEAr4QQvb/P4uk6kyVyrxcnAN8yFkUymg&#10;dW5IObd1i1rahRmQ/O3LjFo6v44NV6O8+nDd82UQRFzLjvyHVg64b7E+Hc5aQLXel5u39/KbnldF&#10;WVVPRfXyWggxe5h2j8AcTu4Phpu+V4fcOx3NmZRlvYAkjCKPCpiHYRwDuyHLJFgDO/opjhLgecb/&#10;t8h/AQAA//8DAFBLAQItABQABgAIAAAAIQC2gziS/gAAAOEBAAATAAAAAAAAAAAAAAAAAAAAAABb&#10;Q29udGVudF9UeXBlc10ueG1sUEsBAi0AFAAGAAgAAAAhADj9If/WAAAAlAEAAAsAAAAAAAAAAAAA&#10;AAAALwEAAF9yZWxzLy5yZWxzUEsBAi0AFAAGAAgAAAAhAEo0E5kwAgAAlgQAAA4AAAAAAAAAAAAA&#10;AAAALgIAAGRycy9lMm9Eb2MueG1sUEsBAi0AFAAGAAgAAAAhAF8XoErkAAAADQEAAA8AAAAAAAAA&#10;AAAAAAAAigQAAGRycy9kb3ducmV2LnhtbFBLBQYAAAAABAAEAPMAAACbBQAAAAA=&#10;" fillcolor="white [3201]" strokecolor="black [3200]" strokeweight="2pt">
                <v:textbox>
                  <w:txbxContent>
                    <w:p w14:paraId="2D8E2A9F" w14:textId="77777777" w:rsidR="0066013E" w:rsidRPr="005C004B" w:rsidRDefault="0066013E" w:rsidP="00924A19">
                      <w:pPr>
                        <w:keepLines/>
                        <w:spacing w:line="240" w:lineRule="auto"/>
                        <w:rPr>
                          <w:b/>
                        </w:rPr>
                      </w:pPr>
                      <w:r w:rsidRPr="005C004B">
                        <w:rPr>
                          <w:b/>
                        </w:rPr>
                        <w:t>Your Contact Details:</w:t>
                      </w:r>
                    </w:p>
                    <w:p w14:paraId="4205E064" w14:textId="77777777" w:rsidR="0066013E" w:rsidRDefault="0066013E" w:rsidP="00924A19">
                      <w:pPr>
                        <w:keepLines/>
                        <w:spacing w:line="240" w:lineRule="auto"/>
                      </w:pPr>
                      <w:r>
                        <w:t>Name:</w:t>
                      </w:r>
                    </w:p>
                    <w:p w14:paraId="767E32DE" w14:textId="77777777" w:rsidR="0066013E" w:rsidRDefault="0066013E" w:rsidP="00924A19">
                      <w:r>
                        <w:t>E-mail:</w:t>
                      </w:r>
                    </w:p>
                    <w:p w14:paraId="627266FB" w14:textId="77777777" w:rsidR="0066013E" w:rsidRDefault="0066013E" w:rsidP="00924A19">
                      <w:r>
                        <w:t>Telephone:</w:t>
                      </w:r>
                    </w:p>
                    <w:p w14:paraId="59E5A098" w14:textId="77777777" w:rsidR="0066013E" w:rsidRDefault="0066013E" w:rsidP="00924A19">
                      <w:r>
                        <w:t>Address:</w:t>
                      </w:r>
                    </w:p>
                    <w:p w14:paraId="594ED942" w14:textId="77777777" w:rsidR="0066013E" w:rsidRDefault="0066013E" w:rsidP="00924A19"/>
                  </w:txbxContent>
                </v:textbox>
              </v:shape>
            </w:pict>
          </mc:Fallback>
        </mc:AlternateContent>
      </w:r>
      <w:r w:rsidR="00437C44" w:rsidRPr="00924A19">
        <w:rPr>
          <w:b/>
          <w:noProof/>
          <w:color w:val="FFFFFF" w:themeColor="background1"/>
          <w:sz w:val="40"/>
          <w:szCs w:val="40"/>
          <w:lang w:eastAsia="en-GB"/>
        </w:rPr>
        <mc:AlternateContent>
          <mc:Choice Requires="wps">
            <w:drawing>
              <wp:anchor distT="0" distB="0" distL="114300" distR="114300" simplePos="0" relativeHeight="251663360" behindDoc="0" locked="0" layoutInCell="1" allowOverlap="1" wp14:anchorId="1DFD143C" wp14:editId="27D438D7">
                <wp:simplePos x="0" y="0"/>
                <wp:positionH relativeFrom="column">
                  <wp:posOffset>2183455</wp:posOffset>
                </wp:positionH>
                <wp:positionV relativeFrom="paragraph">
                  <wp:posOffset>-63663</wp:posOffset>
                </wp:positionV>
                <wp:extent cx="3321862" cy="1212112"/>
                <wp:effectExtent l="0" t="0" r="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1862" cy="1212112"/>
                        </a:xfrm>
                        <a:prstGeom prst="rect">
                          <a:avLst/>
                        </a:prstGeom>
                        <a:solidFill>
                          <a:srgbClr val="FFFFFF"/>
                        </a:solidFill>
                        <a:ln w="9525">
                          <a:noFill/>
                          <a:miter lim="800000"/>
                          <a:headEnd/>
                          <a:tailEnd/>
                        </a:ln>
                      </wps:spPr>
                      <wps:txbx>
                        <w:txbxContent>
                          <w:p w14:paraId="113ACF57" w14:textId="77777777" w:rsidR="0066013E" w:rsidRPr="00866DBD" w:rsidRDefault="0066013E" w:rsidP="00924A19">
                            <w:pPr>
                              <w:jc w:val="center"/>
                              <w:rPr>
                                <w:b/>
                                <w:sz w:val="28"/>
                                <w:szCs w:val="28"/>
                              </w:rPr>
                            </w:pPr>
                            <w:r w:rsidRPr="00866DBD">
                              <w:rPr>
                                <w:b/>
                                <w:sz w:val="28"/>
                                <w:szCs w:val="28"/>
                              </w:rPr>
                              <w:t>Please complete and email to:</w:t>
                            </w:r>
                            <w:r w:rsidR="00A17FA0">
                              <w:rPr>
                                <w:b/>
                                <w:sz w:val="28"/>
                                <w:szCs w:val="28"/>
                              </w:rPr>
                              <w:t xml:space="preserve"> </w:t>
                            </w:r>
                            <w:hyperlink r:id="rId6" w:history="1">
                              <w:r w:rsidR="00A17FA0" w:rsidRPr="00C5352A">
                                <w:rPr>
                                  <w:rStyle w:val="Hyperlink"/>
                                  <w:b/>
                                  <w:sz w:val="28"/>
                                  <w:szCs w:val="28"/>
                                </w:rPr>
                                <w:t>rss.dundee@gov.scot</w:t>
                              </w:r>
                            </w:hyperlink>
                            <w:r w:rsidR="006F73B3" w:rsidRPr="00866DBD">
                              <w:rPr>
                                <w:b/>
                                <w:sz w:val="28"/>
                                <w:szCs w:val="28"/>
                              </w:rPr>
                              <w:t xml:space="preserve"> </w:t>
                            </w:r>
                          </w:p>
                          <w:p w14:paraId="1830EA64" w14:textId="77777777" w:rsidR="0066013E" w:rsidRPr="00866DBD" w:rsidRDefault="0066013E" w:rsidP="00924A19">
                            <w:pPr>
                              <w:jc w:val="center"/>
                              <w:rPr>
                                <w:b/>
                                <w:sz w:val="28"/>
                                <w:szCs w:val="28"/>
                              </w:rPr>
                            </w:pPr>
                            <w:r>
                              <w:rPr>
                                <w:b/>
                                <w:sz w:val="28"/>
                                <w:szCs w:val="28"/>
                              </w:rPr>
                              <w:t xml:space="preserve">Tel: </w:t>
                            </w:r>
                            <w:r w:rsidR="004B0026" w:rsidRPr="004B0026">
                              <w:rPr>
                                <w:b/>
                                <w:sz w:val="28"/>
                                <w:szCs w:val="28"/>
                              </w:rPr>
                              <w:t xml:space="preserve">0300 244 7000 </w:t>
                            </w:r>
                          </w:p>
                          <w:p w14:paraId="279CB122" w14:textId="77777777" w:rsidR="0066013E" w:rsidRDefault="006601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FD143C" id="_x0000_s1028" type="#_x0000_t202" style="position:absolute;left:0;text-align:left;margin-left:171.95pt;margin-top:-5pt;width:261.55pt;height:95.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NI+EQIAAP4DAAAOAAAAZHJzL2Uyb0RvYy54bWysU21v2yAQ/j5p/wHxfXHsJl1qhVRdukyT&#10;uhep2w/AGMdomGNAYme/vgd202z7Ng1L6M4Hz90997C+HTpNjtJ5BYbRfDanRBoBtTJ7Rr9/271Z&#10;UeIDNzXXYCSjJ+np7eb1q3VvS1lAC7qWjiCI8WVvGW1DsGWWedHKjvsZWGkw2IDreEDX7bPa8R7R&#10;O50V8/l11oOrrQMhvce/92OQbhJ+00gRvjSNl4FoRrG2kHaX9iru2WbNy73jtlViKoP/QxUdVwaT&#10;nqHueeDk4NRfUJ0SDjw0YSagy6BplJCpB+wmn//RzWPLrUy9IDnenmny/w9WfD4+2q+OhOEdDDjA&#10;1IS3DyB+eGJg23Kzl3fOQd9KXmPiPFKW9daX09VItS99BKn6T1DjkPkhQAIaGtdFVrBPgug4gNOZ&#10;dDkEIvDn1VWRr64LSgTG8gK/vEg5ePl83TofPkjoSDQYdTjVBM+PDz7Ecnj5fCRm86BVvVNaJ8ft&#10;q6125MhRAbu0JvTfjmlDekZvlsUyIRuI95M4OhVQoVp1jK7mcY2aiXS8N3U6ErjSo42VaDPxEykZ&#10;yQlDNRBVM5oai3RVUJ+QMAejIPEBodGC+0VJj2Jk1P88cCcp0R8Nkn6TLxZRvclZLN8W6LjLSHUZ&#10;4UYgFKOBktHchqT4SIeBOxxOoxJtL5VMJaPIEpvTg4gqvvTTqZdnu3kCAAD//wMAUEsDBBQABgAI&#10;AAAAIQBTxfWW3wAAAAsBAAAPAAAAZHJzL2Rvd25yZXYueG1sTI/LTsMwEEX3SPyDNUhsUOuUlrwa&#10;pwIkENuWfsAkdpOo8TiK3Sb9e4YV7GY0R3fOLXaz7cXVjL5zpGC1jEAYqp3uqFFw/P5YpCB8QNLY&#10;OzIKbsbDrry/KzDXbqK9uR5CIziEfI4K2hCGXEpft8aiX7rBEN9ObrQYeB0bqUecONz28jmKYmmx&#10;I/7Q4mDeW1OfDxer4PQ1Pb1kU/UZjsl+E79hl1TuptTjw/y6BRHMHP5g+NVndSjZqXIX0l70Ctab&#10;dcaogsUq4lJMpHHCQ8VoGmUgy0L+71D+AAAA//8DAFBLAQItABQABgAIAAAAIQC2gziS/gAAAOEB&#10;AAATAAAAAAAAAAAAAAAAAAAAAABbQ29udGVudF9UeXBlc10ueG1sUEsBAi0AFAAGAAgAAAAhADj9&#10;If/WAAAAlAEAAAsAAAAAAAAAAAAAAAAALwEAAF9yZWxzLy5yZWxzUEsBAi0AFAAGAAgAAAAhAMo8&#10;0j4RAgAA/gMAAA4AAAAAAAAAAAAAAAAALgIAAGRycy9lMm9Eb2MueG1sUEsBAi0AFAAGAAgAAAAh&#10;AFPF9ZbfAAAACwEAAA8AAAAAAAAAAAAAAAAAawQAAGRycy9kb3ducmV2LnhtbFBLBQYAAAAABAAE&#10;APMAAAB3BQAAAAA=&#10;" stroked="f">
                <v:textbox>
                  <w:txbxContent>
                    <w:p w14:paraId="113ACF57" w14:textId="77777777" w:rsidR="0066013E" w:rsidRPr="00866DBD" w:rsidRDefault="0066013E" w:rsidP="00924A19">
                      <w:pPr>
                        <w:jc w:val="center"/>
                        <w:rPr>
                          <w:b/>
                          <w:sz w:val="28"/>
                          <w:szCs w:val="28"/>
                        </w:rPr>
                      </w:pPr>
                      <w:r w:rsidRPr="00866DBD">
                        <w:rPr>
                          <w:b/>
                          <w:sz w:val="28"/>
                          <w:szCs w:val="28"/>
                        </w:rPr>
                        <w:t>Please complete and email to:</w:t>
                      </w:r>
                      <w:r w:rsidR="00A17FA0">
                        <w:rPr>
                          <w:b/>
                          <w:sz w:val="28"/>
                          <w:szCs w:val="28"/>
                        </w:rPr>
                        <w:t xml:space="preserve"> </w:t>
                      </w:r>
                      <w:hyperlink r:id="rId7" w:history="1">
                        <w:r w:rsidR="00A17FA0" w:rsidRPr="00C5352A">
                          <w:rPr>
                            <w:rStyle w:val="Hyperlink"/>
                            <w:b/>
                            <w:sz w:val="28"/>
                            <w:szCs w:val="28"/>
                          </w:rPr>
                          <w:t>rss.dundee@gov.scot</w:t>
                        </w:r>
                      </w:hyperlink>
                      <w:r w:rsidR="006F73B3" w:rsidRPr="00866DBD">
                        <w:rPr>
                          <w:b/>
                          <w:sz w:val="28"/>
                          <w:szCs w:val="28"/>
                        </w:rPr>
                        <w:t xml:space="preserve"> </w:t>
                      </w:r>
                    </w:p>
                    <w:p w14:paraId="1830EA64" w14:textId="77777777" w:rsidR="0066013E" w:rsidRPr="00866DBD" w:rsidRDefault="0066013E" w:rsidP="00924A19">
                      <w:pPr>
                        <w:jc w:val="center"/>
                        <w:rPr>
                          <w:b/>
                          <w:sz w:val="28"/>
                          <w:szCs w:val="28"/>
                        </w:rPr>
                      </w:pPr>
                      <w:r>
                        <w:rPr>
                          <w:b/>
                          <w:sz w:val="28"/>
                          <w:szCs w:val="28"/>
                        </w:rPr>
                        <w:t xml:space="preserve">Tel: </w:t>
                      </w:r>
                      <w:r w:rsidR="004B0026" w:rsidRPr="004B0026">
                        <w:rPr>
                          <w:b/>
                          <w:sz w:val="28"/>
                          <w:szCs w:val="28"/>
                        </w:rPr>
                        <w:t xml:space="preserve">0300 244 7000 </w:t>
                      </w:r>
                    </w:p>
                    <w:p w14:paraId="279CB122" w14:textId="77777777" w:rsidR="0066013E" w:rsidRDefault="0066013E"/>
                  </w:txbxContent>
                </v:textbox>
              </v:shape>
            </w:pict>
          </mc:Fallback>
        </mc:AlternateContent>
      </w:r>
      <w:r w:rsidR="00924A19">
        <w:rPr>
          <w:noProof/>
          <w:lang w:eastAsia="en-GB"/>
        </w:rPr>
        <mc:AlternateContent>
          <mc:Choice Requires="wps">
            <w:drawing>
              <wp:anchor distT="0" distB="0" distL="114300" distR="114300" simplePos="0" relativeHeight="251665408" behindDoc="0" locked="0" layoutInCell="1" allowOverlap="1" wp14:anchorId="34883914" wp14:editId="69027CF2">
                <wp:simplePos x="0" y="0"/>
                <wp:positionH relativeFrom="column">
                  <wp:posOffset>-606159</wp:posOffset>
                </wp:positionH>
                <wp:positionV relativeFrom="paragraph">
                  <wp:posOffset>-765456</wp:posOffset>
                </wp:positionV>
                <wp:extent cx="1711325" cy="861060"/>
                <wp:effectExtent l="0" t="0" r="317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325" cy="861060"/>
                        </a:xfrm>
                        <a:prstGeom prst="rect">
                          <a:avLst/>
                        </a:prstGeom>
                        <a:solidFill>
                          <a:srgbClr val="FFFFFF"/>
                        </a:solidFill>
                        <a:ln w="9525">
                          <a:noFill/>
                          <a:miter lim="800000"/>
                          <a:headEnd/>
                          <a:tailEnd/>
                        </a:ln>
                      </wps:spPr>
                      <wps:txbx>
                        <w:txbxContent>
                          <w:p w14:paraId="7D296DDC" w14:textId="77777777" w:rsidR="0066013E" w:rsidRPr="00432632" w:rsidRDefault="0066013E" w:rsidP="00924A19">
                            <w:pPr>
                              <w:spacing w:after="0" w:line="240" w:lineRule="auto"/>
                              <w:jc w:val="center"/>
                              <w:rPr>
                                <w:rFonts w:ascii="Arial Black" w:hAnsi="Arial Black"/>
                                <w:i/>
                                <w:color w:val="244061" w:themeColor="accent1" w:themeShade="80"/>
                                <w:sz w:val="32"/>
                                <w:szCs w:val="32"/>
                              </w:rPr>
                            </w:pPr>
                            <w:r w:rsidRPr="00432632">
                              <w:rPr>
                                <w:rFonts w:ascii="Arial Black" w:hAnsi="Arial Black"/>
                                <w:i/>
                                <w:color w:val="244061" w:themeColor="accent1" w:themeShade="80"/>
                                <w:sz w:val="32"/>
                                <w:szCs w:val="32"/>
                              </w:rPr>
                              <w:t>Rent Service</w:t>
                            </w:r>
                          </w:p>
                          <w:p w14:paraId="39689133" w14:textId="77777777" w:rsidR="0066013E" w:rsidRPr="00432632" w:rsidRDefault="0066013E" w:rsidP="00924A19">
                            <w:pPr>
                              <w:spacing w:after="0" w:line="240" w:lineRule="auto"/>
                              <w:jc w:val="center"/>
                              <w:rPr>
                                <w:rFonts w:ascii="Arial Black" w:hAnsi="Arial Black"/>
                                <w:i/>
                                <w:color w:val="244061" w:themeColor="accent1" w:themeShade="80"/>
                                <w:sz w:val="32"/>
                                <w:szCs w:val="32"/>
                              </w:rPr>
                            </w:pPr>
                            <w:r w:rsidRPr="00432632">
                              <w:rPr>
                                <w:rFonts w:ascii="Arial Black" w:hAnsi="Arial Black"/>
                                <w:i/>
                                <w:color w:val="244061" w:themeColor="accent1" w:themeShade="80"/>
                                <w:sz w:val="32"/>
                                <w:szCs w:val="32"/>
                              </w:rPr>
                              <w:t>Scotland</w:t>
                            </w:r>
                          </w:p>
                          <w:p w14:paraId="7B972A2A" w14:textId="77777777" w:rsidR="0066013E" w:rsidRDefault="006601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883914" id="_x0000_s1029" type="#_x0000_t202" style="position:absolute;left:0;text-align:left;margin-left:-47.75pt;margin-top:-60.25pt;width:134.75pt;height:67.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NzoEAIAAP0DAAAOAAAAZHJzL2Uyb0RvYy54bWysU8tu2zAQvBfoPxC815Ic20kEy0Hq1EWB&#10;9AGk/QCaoiyiFJdd0pbcr++SchwjvRXVgeBqucPZ2eHybugMOyj0GmzFi0nOmbISam13Ff/xffPu&#10;hjMfhK2FAasqflSe363evln2rlRTaMHUChmBWF/2ruJtCK7MMi9b1Qk/AacsJRvATgQKcZfVKHpC&#10;70w2zfNF1gPWDkEq7+nvw5jkq4TfNEqGr03jVWCm4sQtpBXTuo1rtlqKcofCtVqeaIh/YNEJbenS&#10;M9SDCILtUf8F1WmJ4KEJEwldBk2jpUo9UDdF/qqbp1Y4lXohcbw7y+T/H6z8cnhy35CF4T0MNMDU&#10;hHePIH96ZmHdCrtT94jQt0rUdHERJct658tTaZTalz6CbPvPUNOQxT5AAhoa7KIq1CcjdBrA8Sy6&#10;GgKT8crroriazjmTlLtZFPkiTSUT5XO1Qx8+KuhY3FQcaagJXRwefYhsRPl8JF7mweh6o41JAe62&#10;a4PsIMgAm/SlBl4dM5b1Fb+dE49YZSHWJ290OpBBje6IXB6/0TJRjQ+2TkeC0GbcExNjT/JERUZt&#10;wrAdmK4rfhVro1pbqI+kF8LoR3o/tGkBf3PWkxcr7n/tBSrOzCdLmt8Ws1k0bwpm8+spBXiZ2V5m&#10;hJUEVfHA2bhdh2T4sbF7mk2jk2wvTE6UyWNJzdN7iCa+jNOpl1e7+gMAAP//AwBQSwMEFAAGAAgA&#10;AAAhAAEOW/DeAAAACwEAAA8AAABkcnMvZG93bnJldi54bWxMj0FPg0AQhe8m/ofNmHgx7UJTikWW&#10;Rk00Xlv7AwaYApGdJey20H/v9KS39zIvb76X72bbqwuNvnNsIF5GoIgrV3fcGDh+fyyeQfmAXGPv&#10;mAxcycOuuL/LMavdxHu6HEKjpIR9hgbaEIZMa1+1ZNEv3UAst5MbLQaxY6PrEScpt71eRdFGW+xY&#10;PrQ40HtL1c/hbA2cvqanZDuVn+GY7tebN+zS0l2NeXyYX19ABZrDXxhu+IIOhTCV7sy1V72BxTZJ&#10;JCoiXkWibpF0LfNKEUkMusj1/w3FLwAAAP//AwBQSwECLQAUAAYACAAAACEAtoM4kv4AAADhAQAA&#10;EwAAAAAAAAAAAAAAAAAAAAAAW0NvbnRlbnRfVHlwZXNdLnhtbFBLAQItABQABgAIAAAAIQA4/SH/&#10;1gAAAJQBAAALAAAAAAAAAAAAAAAAAC8BAABfcmVscy8ucmVsc1BLAQItABQABgAIAAAAIQAoKNzo&#10;EAIAAP0DAAAOAAAAAAAAAAAAAAAAAC4CAABkcnMvZTJvRG9jLnhtbFBLAQItABQABgAIAAAAIQAB&#10;Dlvw3gAAAAsBAAAPAAAAAAAAAAAAAAAAAGoEAABkcnMvZG93bnJldi54bWxQSwUGAAAAAAQABADz&#10;AAAAdQUAAAAA&#10;" stroked="f">
                <v:textbox>
                  <w:txbxContent>
                    <w:p w14:paraId="7D296DDC" w14:textId="77777777" w:rsidR="0066013E" w:rsidRPr="00432632" w:rsidRDefault="0066013E" w:rsidP="00924A19">
                      <w:pPr>
                        <w:spacing w:after="0" w:line="240" w:lineRule="auto"/>
                        <w:jc w:val="center"/>
                        <w:rPr>
                          <w:rFonts w:ascii="Arial Black" w:hAnsi="Arial Black"/>
                          <w:i/>
                          <w:color w:val="244061" w:themeColor="accent1" w:themeShade="80"/>
                          <w:sz w:val="32"/>
                          <w:szCs w:val="32"/>
                        </w:rPr>
                      </w:pPr>
                      <w:r w:rsidRPr="00432632">
                        <w:rPr>
                          <w:rFonts w:ascii="Arial Black" w:hAnsi="Arial Black"/>
                          <w:i/>
                          <w:color w:val="244061" w:themeColor="accent1" w:themeShade="80"/>
                          <w:sz w:val="32"/>
                          <w:szCs w:val="32"/>
                        </w:rPr>
                        <w:t>Rent Service</w:t>
                      </w:r>
                    </w:p>
                    <w:p w14:paraId="39689133" w14:textId="77777777" w:rsidR="0066013E" w:rsidRPr="00432632" w:rsidRDefault="0066013E" w:rsidP="00924A19">
                      <w:pPr>
                        <w:spacing w:after="0" w:line="240" w:lineRule="auto"/>
                        <w:jc w:val="center"/>
                        <w:rPr>
                          <w:rFonts w:ascii="Arial Black" w:hAnsi="Arial Black"/>
                          <w:i/>
                          <w:color w:val="244061" w:themeColor="accent1" w:themeShade="80"/>
                          <w:sz w:val="32"/>
                          <w:szCs w:val="32"/>
                        </w:rPr>
                      </w:pPr>
                      <w:r w:rsidRPr="00432632">
                        <w:rPr>
                          <w:rFonts w:ascii="Arial Black" w:hAnsi="Arial Black"/>
                          <w:i/>
                          <w:color w:val="244061" w:themeColor="accent1" w:themeShade="80"/>
                          <w:sz w:val="32"/>
                          <w:szCs w:val="32"/>
                        </w:rPr>
                        <w:t>Scotland</w:t>
                      </w:r>
                    </w:p>
                    <w:p w14:paraId="7B972A2A" w14:textId="77777777" w:rsidR="0066013E" w:rsidRDefault="0066013E"/>
                  </w:txbxContent>
                </v:textbox>
              </v:shape>
            </w:pict>
          </mc:Fallback>
        </mc:AlternateContent>
      </w:r>
      <w:r w:rsidR="00924A19" w:rsidRPr="00924A19">
        <w:rPr>
          <w:b/>
          <w:noProof/>
          <w:color w:val="FFFFFF" w:themeColor="background1"/>
          <w:sz w:val="40"/>
          <w:szCs w:val="40"/>
          <w:lang w:eastAsia="en-GB"/>
        </w:rPr>
        <mc:AlternateContent>
          <mc:Choice Requires="wps">
            <w:drawing>
              <wp:anchor distT="0" distB="0" distL="114300" distR="114300" simplePos="0" relativeHeight="251661312" behindDoc="0" locked="0" layoutInCell="1" allowOverlap="1" wp14:anchorId="1F803119" wp14:editId="13E8561D">
                <wp:simplePos x="0" y="0"/>
                <wp:positionH relativeFrom="column">
                  <wp:posOffset>1978261</wp:posOffset>
                </wp:positionH>
                <wp:positionV relativeFrom="paragraph">
                  <wp:posOffset>-754912</wp:posOffset>
                </wp:positionV>
                <wp:extent cx="2374265" cy="1403985"/>
                <wp:effectExtent l="0" t="0" r="17145" b="254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chemeClr val="tx2">
                            <a:lumMod val="20000"/>
                            <a:lumOff val="80000"/>
                          </a:schemeClr>
                        </a:solidFill>
                        <a:ln w="9525">
                          <a:solidFill>
                            <a:schemeClr val="accent1">
                              <a:lumMod val="20000"/>
                              <a:lumOff val="80000"/>
                            </a:schemeClr>
                          </a:solidFill>
                          <a:miter lim="800000"/>
                          <a:headEnd/>
                          <a:tailEnd/>
                        </a:ln>
                      </wps:spPr>
                      <wps:txbx>
                        <w:txbxContent>
                          <w:p w14:paraId="47456194" w14:textId="77777777" w:rsidR="0066013E" w:rsidRPr="002709BD" w:rsidRDefault="0066013E" w:rsidP="002709BD">
                            <w:pPr>
                              <w:shd w:val="clear" w:color="auto" w:fill="C6D9F1" w:themeFill="text2" w:themeFillTint="33"/>
                              <w:jc w:val="center"/>
                              <w:rPr>
                                <w:color w:val="000000" w:themeColor="text1"/>
                                <w:sz w:val="40"/>
                                <w:szCs w:val="40"/>
                              </w:rPr>
                            </w:pPr>
                            <w:r w:rsidRPr="002709BD">
                              <w:rPr>
                                <w:color w:val="000000" w:themeColor="text1"/>
                                <w:sz w:val="40"/>
                                <w:szCs w:val="40"/>
                              </w:rPr>
                              <w:t>DETAILS OF RECENT LETTINGS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F803119" id="_x0000_s1030" type="#_x0000_t202" style="position:absolute;left:0;text-align:left;margin-left:155.75pt;margin-top:-59.45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fKANwIAAJ8EAAAOAAAAZHJzL2Uyb0RvYy54bWysVNtu2zAMfR+wfxD0vthxkzYx4hRdugwD&#10;ugvQ7QMUWY6FSaImKbG7rx8lO2m6vQ19EUTSOjzkIb267bUiR+G8BFPR6SSnRBgOtTT7iv74vn23&#10;oMQHZmqmwIiKPglPb9dv36w6W4oCWlC1cARBjC87W9E2BFtmmeet0MxPwAqDwQacZgFNt89qxzpE&#10;1yor8vw668DV1gEX3qP3fgjSdcJvGsHD16bxIhBVUeQW0unSuYtntl6xcu+YbSUfabD/YKGZNJj0&#10;DHXPAiMHJ/+B0pI78NCECQedQdNILlINWM00/6uax5ZZkWrB5nh7bpN/PVj+5fhovzkS+vfQo4Cp&#10;CG8fgP/0xMCmZWYv7pyDrhWsxsTT2LKss74cn8ZW+9JHkF33GWoUmR0CJKC+cTp2BeskiI4CPJ2b&#10;LvpAODqLq5tZcT2nhGNsOsuvlot5ysHK03PrfPgoQJN4qahDVRM8Oz74EOmw8vRJzOZByXorlUpG&#10;nCSxUY4cGc5A6Iv0VB00ch18OEf5OAnoxnkZ3IuTG+HTPEaUlOxFAmVIV9HlvJgn4Bex87MBkXEu&#10;TBh6/HoEtAy4QkrqiibKYylRrw+mTgMemFTDHWtRZhQwajaoF/pdT2Rd0VnsfNRzB/UTKupg2Bjc&#10;cLy04H5T0uG2VNT/OjAnKFGfDE7FcjqbxfVKxmx+U6DhLiO7ywgzHKFQDEqG6yaklUx62Tucnq1M&#10;uj4zGSnjFiQFxo2Na3Zpp6+e/yvrPwAAAP//AwBQSwMEFAAGAAgAAAAhAJtGtSfkAAAADAEAAA8A&#10;AABkcnMvZG93bnJldi54bWxMj11Lw0AQRd8F/8Mygi/Sbja2JcZsiogfUARpFH3dJmMSzc7G7DaN&#10;/nrHJ30c7uHeM9l6sp0YcfCtIw1qHoFAKl3VUq3h+el2loDwwVBlOkeo4Qs9rPPjo8yklTvQFsci&#10;1IJLyKdGQxNCn0rpywat8XPXI3H25gZrAp9DLavBHLjcdjKOopW0piVeaEyP1w2WH8XeaghWbTd3&#10;r8X32fhy/z4+fj7cLOpS69OT6eoSRMAp/MHwq8/qkLPTzu2p8qLTcK7UklENM6WSCxCMrJLlAsSO&#10;2SiOQeaZ/P9E/gMAAP//AwBQSwECLQAUAAYACAAAACEAtoM4kv4AAADhAQAAEwAAAAAAAAAAAAAA&#10;AAAAAAAAW0NvbnRlbnRfVHlwZXNdLnhtbFBLAQItABQABgAIAAAAIQA4/SH/1gAAAJQBAAALAAAA&#10;AAAAAAAAAAAAAC8BAABfcmVscy8ucmVsc1BLAQItABQABgAIAAAAIQBKAfKANwIAAJ8EAAAOAAAA&#10;AAAAAAAAAAAAAC4CAABkcnMvZTJvRG9jLnhtbFBLAQItABQABgAIAAAAIQCbRrUn5AAAAAwBAAAP&#10;AAAAAAAAAAAAAAAAAJEEAABkcnMvZG93bnJldi54bWxQSwUGAAAAAAQABADzAAAAogUAAAAA&#10;" fillcolor="#c6d9f1 [671]" strokecolor="#dbe5f1 [660]">
                <v:textbox style="mso-fit-shape-to-text:t">
                  <w:txbxContent>
                    <w:p w14:paraId="47456194" w14:textId="77777777" w:rsidR="0066013E" w:rsidRPr="002709BD" w:rsidRDefault="0066013E" w:rsidP="002709BD">
                      <w:pPr>
                        <w:shd w:val="clear" w:color="auto" w:fill="C6D9F1" w:themeFill="text2" w:themeFillTint="33"/>
                        <w:jc w:val="center"/>
                        <w:rPr>
                          <w:color w:val="000000" w:themeColor="text1"/>
                          <w:sz w:val="40"/>
                          <w:szCs w:val="40"/>
                        </w:rPr>
                      </w:pPr>
                      <w:r w:rsidRPr="002709BD">
                        <w:rPr>
                          <w:color w:val="000000" w:themeColor="text1"/>
                          <w:sz w:val="40"/>
                          <w:szCs w:val="40"/>
                        </w:rPr>
                        <w:t>DETAILS OF RECENT LETTINGS</w:t>
                      </w:r>
                    </w:p>
                  </w:txbxContent>
                </v:textbox>
              </v:shape>
            </w:pict>
          </mc:Fallback>
        </mc:AlternateContent>
      </w:r>
      <w:r w:rsidR="00924A19" w:rsidRPr="00866DBD">
        <w:rPr>
          <w:b/>
          <w:color w:val="FFFFFF" w:themeColor="background1"/>
          <w:sz w:val="40"/>
          <w:szCs w:val="40"/>
        </w:rPr>
        <w:t>LETTINGS</w:t>
      </w:r>
      <w:r w:rsidR="00924A19">
        <w:rPr>
          <w:noProof/>
          <w:lang w:eastAsia="en-GB"/>
        </w:rPr>
        <w:t xml:space="preserve"> </w:t>
      </w:r>
    </w:p>
    <w:tbl>
      <w:tblPr>
        <w:tblStyle w:val="TableGrid"/>
        <w:tblpPr w:leftFromText="180" w:rightFromText="180" w:vertAnchor="text" w:horzAnchor="margin" w:tblpXSpec="center" w:tblpY="1584"/>
        <w:tblW w:w="15417" w:type="dxa"/>
        <w:tblLayout w:type="fixed"/>
        <w:tblLook w:val="04A0" w:firstRow="1" w:lastRow="0" w:firstColumn="1" w:lastColumn="0" w:noHBand="0" w:noVBand="1"/>
      </w:tblPr>
      <w:tblGrid>
        <w:gridCol w:w="993"/>
        <w:gridCol w:w="2879"/>
        <w:gridCol w:w="914"/>
        <w:gridCol w:w="2674"/>
        <w:gridCol w:w="922"/>
        <w:gridCol w:w="1368"/>
        <w:gridCol w:w="1392"/>
        <w:gridCol w:w="1021"/>
        <w:gridCol w:w="986"/>
        <w:gridCol w:w="1134"/>
        <w:gridCol w:w="1134"/>
      </w:tblGrid>
      <w:tr w:rsidR="002709BD" w14:paraId="10B9D5CF" w14:textId="77777777" w:rsidTr="002709BD">
        <w:tc>
          <w:tcPr>
            <w:tcW w:w="993" w:type="dxa"/>
            <w:tcBorders>
              <w:top w:val="nil"/>
              <w:left w:val="nil"/>
              <w:bottom w:val="nil"/>
              <w:right w:val="nil"/>
            </w:tcBorders>
            <w:shd w:val="clear" w:color="auto" w:fill="C6D9F1" w:themeFill="text2" w:themeFillTint="33"/>
          </w:tcPr>
          <w:p w14:paraId="3FB0F4BA" w14:textId="77777777" w:rsidR="00437C44" w:rsidRPr="00437C44" w:rsidRDefault="00437C44" w:rsidP="00437C44">
            <w:pPr>
              <w:jc w:val="center"/>
              <w:rPr>
                <w:b/>
                <w:sz w:val="18"/>
                <w:szCs w:val="18"/>
              </w:rPr>
            </w:pPr>
          </w:p>
          <w:p w14:paraId="02A963DB" w14:textId="77777777" w:rsidR="00437C44" w:rsidRPr="00437C44" w:rsidRDefault="00437C44" w:rsidP="00437C44">
            <w:pPr>
              <w:jc w:val="center"/>
              <w:rPr>
                <w:b/>
                <w:sz w:val="18"/>
                <w:szCs w:val="18"/>
              </w:rPr>
            </w:pPr>
            <w:r w:rsidRPr="00437C44">
              <w:rPr>
                <w:b/>
                <w:sz w:val="18"/>
                <w:szCs w:val="18"/>
              </w:rPr>
              <w:t>House/ Flat Number or Name</w:t>
            </w:r>
          </w:p>
        </w:tc>
        <w:tc>
          <w:tcPr>
            <w:tcW w:w="2879" w:type="dxa"/>
            <w:tcBorders>
              <w:top w:val="nil"/>
              <w:left w:val="nil"/>
              <w:bottom w:val="nil"/>
              <w:right w:val="nil"/>
            </w:tcBorders>
            <w:shd w:val="clear" w:color="auto" w:fill="C6D9F1" w:themeFill="text2" w:themeFillTint="33"/>
          </w:tcPr>
          <w:p w14:paraId="37688BB2" w14:textId="77777777" w:rsidR="00437C44" w:rsidRDefault="00437C44" w:rsidP="00437C44">
            <w:pPr>
              <w:jc w:val="center"/>
              <w:rPr>
                <w:b/>
                <w:sz w:val="18"/>
                <w:szCs w:val="18"/>
              </w:rPr>
            </w:pPr>
          </w:p>
          <w:p w14:paraId="40C3FBEA" w14:textId="77777777" w:rsidR="00437C44" w:rsidRDefault="00437C44" w:rsidP="00437C44">
            <w:pPr>
              <w:jc w:val="center"/>
              <w:rPr>
                <w:b/>
                <w:sz w:val="18"/>
                <w:szCs w:val="18"/>
              </w:rPr>
            </w:pPr>
          </w:p>
          <w:p w14:paraId="39A41F18" w14:textId="77777777" w:rsidR="00437C44" w:rsidRPr="00437C44" w:rsidRDefault="00437C44" w:rsidP="00437C44">
            <w:pPr>
              <w:jc w:val="center"/>
              <w:rPr>
                <w:sz w:val="18"/>
                <w:szCs w:val="18"/>
              </w:rPr>
            </w:pPr>
            <w:r w:rsidRPr="00437C44">
              <w:rPr>
                <w:b/>
                <w:sz w:val="18"/>
                <w:szCs w:val="18"/>
              </w:rPr>
              <w:t>Property Address</w:t>
            </w:r>
            <w:r w:rsidRPr="00437C44">
              <w:rPr>
                <w:sz w:val="18"/>
                <w:szCs w:val="18"/>
              </w:rPr>
              <w:t xml:space="preserve"> (street name, town)</w:t>
            </w:r>
          </w:p>
        </w:tc>
        <w:tc>
          <w:tcPr>
            <w:tcW w:w="914" w:type="dxa"/>
            <w:tcBorders>
              <w:top w:val="nil"/>
              <w:left w:val="nil"/>
              <w:bottom w:val="nil"/>
              <w:right w:val="nil"/>
            </w:tcBorders>
            <w:shd w:val="clear" w:color="auto" w:fill="C6D9F1" w:themeFill="text2" w:themeFillTint="33"/>
          </w:tcPr>
          <w:p w14:paraId="6849A273" w14:textId="77777777" w:rsidR="00437C44" w:rsidRPr="00437C44" w:rsidRDefault="00437C44" w:rsidP="00437C44">
            <w:pPr>
              <w:jc w:val="center"/>
              <w:rPr>
                <w:b/>
                <w:sz w:val="18"/>
                <w:szCs w:val="18"/>
              </w:rPr>
            </w:pPr>
          </w:p>
          <w:p w14:paraId="6BEA0199" w14:textId="77777777" w:rsidR="00437C44" w:rsidRPr="00437C44" w:rsidRDefault="00437C44" w:rsidP="00437C44">
            <w:pPr>
              <w:jc w:val="center"/>
              <w:rPr>
                <w:b/>
                <w:sz w:val="18"/>
                <w:szCs w:val="18"/>
              </w:rPr>
            </w:pPr>
          </w:p>
          <w:p w14:paraId="0B4C3309" w14:textId="77777777" w:rsidR="00437C44" w:rsidRPr="00437C44" w:rsidRDefault="00437C44" w:rsidP="00437C44">
            <w:pPr>
              <w:jc w:val="center"/>
              <w:rPr>
                <w:b/>
                <w:sz w:val="18"/>
                <w:szCs w:val="18"/>
              </w:rPr>
            </w:pPr>
            <w:r w:rsidRPr="00437C44">
              <w:rPr>
                <w:b/>
                <w:sz w:val="18"/>
                <w:szCs w:val="18"/>
              </w:rPr>
              <w:t xml:space="preserve">Full </w:t>
            </w:r>
          </w:p>
          <w:p w14:paraId="054E9BD7" w14:textId="77777777" w:rsidR="00437C44" w:rsidRPr="00437C44" w:rsidRDefault="00437C44" w:rsidP="00437C44">
            <w:pPr>
              <w:jc w:val="center"/>
              <w:rPr>
                <w:b/>
                <w:sz w:val="18"/>
                <w:szCs w:val="18"/>
              </w:rPr>
            </w:pPr>
            <w:r w:rsidRPr="00437C44">
              <w:rPr>
                <w:b/>
                <w:sz w:val="18"/>
                <w:szCs w:val="18"/>
              </w:rPr>
              <w:t>Postcode</w:t>
            </w:r>
          </w:p>
        </w:tc>
        <w:tc>
          <w:tcPr>
            <w:tcW w:w="2674" w:type="dxa"/>
            <w:tcBorders>
              <w:top w:val="nil"/>
              <w:left w:val="nil"/>
              <w:bottom w:val="nil"/>
              <w:right w:val="nil"/>
            </w:tcBorders>
            <w:shd w:val="clear" w:color="auto" w:fill="C6D9F1" w:themeFill="text2" w:themeFillTint="33"/>
          </w:tcPr>
          <w:p w14:paraId="33BD4A18" w14:textId="77777777" w:rsidR="00437C44" w:rsidRDefault="00437C44" w:rsidP="00437C44">
            <w:pPr>
              <w:jc w:val="center"/>
              <w:rPr>
                <w:b/>
                <w:sz w:val="18"/>
                <w:szCs w:val="18"/>
              </w:rPr>
            </w:pPr>
          </w:p>
          <w:p w14:paraId="7FD03D07" w14:textId="77777777" w:rsidR="00437C44" w:rsidRDefault="00437C44" w:rsidP="00437C44">
            <w:pPr>
              <w:jc w:val="center"/>
              <w:rPr>
                <w:b/>
                <w:sz w:val="18"/>
                <w:szCs w:val="18"/>
              </w:rPr>
            </w:pPr>
          </w:p>
          <w:p w14:paraId="72C22C3A" w14:textId="77777777" w:rsidR="00437C44" w:rsidRPr="00437C44" w:rsidRDefault="00437C44" w:rsidP="00437C44">
            <w:pPr>
              <w:jc w:val="center"/>
              <w:rPr>
                <w:sz w:val="18"/>
                <w:szCs w:val="18"/>
              </w:rPr>
            </w:pPr>
            <w:r w:rsidRPr="00437C44">
              <w:rPr>
                <w:b/>
                <w:sz w:val="18"/>
                <w:szCs w:val="18"/>
              </w:rPr>
              <w:t>Rent Paid</w:t>
            </w:r>
            <w:r w:rsidRPr="00437C44">
              <w:rPr>
                <w:sz w:val="18"/>
                <w:szCs w:val="18"/>
              </w:rPr>
              <w:t xml:space="preserve"> £ per week (pw), or per calendar month (pcm)</w:t>
            </w:r>
          </w:p>
        </w:tc>
        <w:tc>
          <w:tcPr>
            <w:tcW w:w="922" w:type="dxa"/>
            <w:tcBorders>
              <w:top w:val="nil"/>
              <w:left w:val="nil"/>
              <w:bottom w:val="nil"/>
              <w:right w:val="nil"/>
            </w:tcBorders>
            <w:shd w:val="clear" w:color="auto" w:fill="C6D9F1" w:themeFill="text2" w:themeFillTint="33"/>
          </w:tcPr>
          <w:p w14:paraId="1E27A27C" w14:textId="77777777" w:rsidR="00437C44" w:rsidRPr="00437C44" w:rsidRDefault="00437C44" w:rsidP="00437C44">
            <w:pPr>
              <w:jc w:val="center"/>
              <w:rPr>
                <w:b/>
                <w:sz w:val="18"/>
                <w:szCs w:val="18"/>
              </w:rPr>
            </w:pPr>
          </w:p>
          <w:p w14:paraId="71913ACC" w14:textId="77777777" w:rsidR="00437C44" w:rsidRPr="00437C44" w:rsidRDefault="00C17D3D" w:rsidP="00437C44">
            <w:pPr>
              <w:jc w:val="center"/>
              <w:rPr>
                <w:sz w:val="18"/>
                <w:szCs w:val="18"/>
              </w:rPr>
            </w:pPr>
            <w:r>
              <w:rPr>
                <w:b/>
                <w:sz w:val="18"/>
                <w:szCs w:val="18"/>
              </w:rPr>
              <w:t>Water Rates Included</w:t>
            </w:r>
            <w:r w:rsidR="00437C44" w:rsidRPr="00437C44">
              <w:rPr>
                <w:sz w:val="18"/>
                <w:szCs w:val="18"/>
              </w:rPr>
              <w:t xml:space="preserve"> (Yes/No)</w:t>
            </w:r>
          </w:p>
        </w:tc>
        <w:tc>
          <w:tcPr>
            <w:tcW w:w="1368" w:type="dxa"/>
            <w:tcBorders>
              <w:top w:val="nil"/>
              <w:left w:val="nil"/>
              <w:bottom w:val="nil"/>
              <w:right w:val="nil"/>
            </w:tcBorders>
            <w:shd w:val="clear" w:color="auto" w:fill="C6D9F1" w:themeFill="text2" w:themeFillTint="33"/>
          </w:tcPr>
          <w:p w14:paraId="6B899673" w14:textId="77777777" w:rsidR="00437C44" w:rsidRPr="00437C44" w:rsidRDefault="00437C44" w:rsidP="00437C44">
            <w:pPr>
              <w:jc w:val="center"/>
              <w:rPr>
                <w:b/>
                <w:sz w:val="18"/>
                <w:szCs w:val="18"/>
              </w:rPr>
            </w:pPr>
          </w:p>
          <w:p w14:paraId="185D9AD0" w14:textId="77777777" w:rsidR="00437C44" w:rsidRPr="00437C44" w:rsidRDefault="00437C44" w:rsidP="00C17D3D">
            <w:pPr>
              <w:jc w:val="center"/>
              <w:rPr>
                <w:sz w:val="18"/>
                <w:szCs w:val="18"/>
              </w:rPr>
            </w:pPr>
            <w:r w:rsidRPr="00437C44">
              <w:rPr>
                <w:b/>
                <w:sz w:val="18"/>
                <w:szCs w:val="18"/>
              </w:rPr>
              <w:t>Property Type</w:t>
            </w:r>
            <w:r w:rsidRPr="00437C44">
              <w:rPr>
                <w:sz w:val="18"/>
                <w:szCs w:val="18"/>
              </w:rPr>
              <w:t xml:space="preserve"> (eg. Converted flat, </w:t>
            </w:r>
            <w:r w:rsidR="00A17FA0" w:rsidRPr="00437C44">
              <w:rPr>
                <w:sz w:val="18"/>
                <w:szCs w:val="18"/>
              </w:rPr>
              <w:t>semi-detached</w:t>
            </w:r>
            <w:r w:rsidRPr="00437C44">
              <w:rPr>
                <w:sz w:val="18"/>
                <w:szCs w:val="18"/>
              </w:rPr>
              <w:t xml:space="preserve"> house)</w:t>
            </w:r>
          </w:p>
        </w:tc>
        <w:tc>
          <w:tcPr>
            <w:tcW w:w="1392" w:type="dxa"/>
            <w:tcBorders>
              <w:top w:val="nil"/>
              <w:left w:val="nil"/>
              <w:bottom w:val="nil"/>
              <w:right w:val="nil"/>
            </w:tcBorders>
            <w:shd w:val="clear" w:color="auto" w:fill="C6D9F1" w:themeFill="text2" w:themeFillTint="33"/>
          </w:tcPr>
          <w:p w14:paraId="5A08D9BB" w14:textId="77777777" w:rsidR="00437C44" w:rsidRPr="00437C44" w:rsidRDefault="00437C44" w:rsidP="00C17D3D">
            <w:pPr>
              <w:jc w:val="center"/>
              <w:rPr>
                <w:sz w:val="18"/>
                <w:szCs w:val="18"/>
              </w:rPr>
            </w:pPr>
            <w:r w:rsidRPr="00437C44">
              <w:rPr>
                <w:b/>
                <w:sz w:val="18"/>
                <w:szCs w:val="18"/>
              </w:rPr>
              <w:t>Furnished/ Unfurnished</w:t>
            </w:r>
            <w:r w:rsidRPr="00437C44">
              <w:rPr>
                <w:sz w:val="18"/>
                <w:szCs w:val="18"/>
              </w:rPr>
              <w:t xml:space="preserve"> (Unfurnished in</w:t>
            </w:r>
            <w:r w:rsidR="00C17D3D">
              <w:rPr>
                <w:sz w:val="18"/>
                <w:szCs w:val="18"/>
              </w:rPr>
              <w:t>c</w:t>
            </w:r>
            <w:r w:rsidRPr="00437C44">
              <w:rPr>
                <w:sz w:val="18"/>
                <w:szCs w:val="18"/>
              </w:rPr>
              <w:t>l. Carpets, curtains, &amp; white goods)</w:t>
            </w:r>
          </w:p>
        </w:tc>
        <w:tc>
          <w:tcPr>
            <w:tcW w:w="1021" w:type="dxa"/>
            <w:tcBorders>
              <w:top w:val="nil"/>
              <w:left w:val="nil"/>
              <w:bottom w:val="nil"/>
              <w:right w:val="nil"/>
            </w:tcBorders>
            <w:shd w:val="clear" w:color="auto" w:fill="C6D9F1" w:themeFill="text2" w:themeFillTint="33"/>
          </w:tcPr>
          <w:p w14:paraId="2095AF4E" w14:textId="77777777" w:rsidR="00437C44" w:rsidRPr="00437C44" w:rsidRDefault="00437C44" w:rsidP="00437C44">
            <w:pPr>
              <w:jc w:val="center"/>
              <w:rPr>
                <w:b/>
                <w:sz w:val="18"/>
                <w:szCs w:val="18"/>
              </w:rPr>
            </w:pPr>
          </w:p>
          <w:p w14:paraId="29730B0B" w14:textId="77777777" w:rsidR="00437C44" w:rsidRPr="00437C44" w:rsidRDefault="00437C44" w:rsidP="00437C44">
            <w:pPr>
              <w:jc w:val="center"/>
              <w:rPr>
                <w:b/>
                <w:sz w:val="18"/>
                <w:szCs w:val="18"/>
              </w:rPr>
            </w:pPr>
          </w:p>
          <w:p w14:paraId="3D7B7851" w14:textId="77777777" w:rsidR="00437C44" w:rsidRPr="00437C44" w:rsidRDefault="00437C44" w:rsidP="00437C44">
            <w:pPr>
              <w:jc w:val="center"/>
              <w:rPr>
                <w:b/>
                <w:sz w:val="18"/>
                <w:szCs w:val="18"/>
              </w:rPr>
            </w:pPr>
            <w:r w:rsidRPr="00437C44">
              <w:rPr>
                <w:b/>
                <w:sz w:val="18"/>
                <w:szCs w:val="18"/>
              </w:rPr>
              <w:t>No of Living Rooms</w:t>
            </w:r>
          </w:p>
        </w:tc>
        <w:tc>
          <w:tcPr>
            <w:tcW w:w="986" w:type="dxa"/>
            <w:tcBorders>
              <w:top w:val="nil"/>
              <w:left w:val="nil"/>
              <w:bottom w:val="nil"/>
              <w:right w:val="nil"/>
            </w:tcBorders>
            <w:shd w:val="clear" w:color="auto" w:fill="C6D9F1" w:themeFill="text2" w:themeFillTint="33"/>
          </w:tcPr>
          <w:p w14:paraId="44C394AA" w14:textId="77777777" w:rsidR="00437C44" w:rsidRPr="00437C44" w:rsidRDefault="00437C44" w:rsidP="00437C44">
            <w:pPr>
              <w:jc w:val="center"/>
              <w:rPr>
                <w:b/>
                <w:sz w:val="18"/>
                <w:szCs w:val="18"/>
              </w:rPr>
            </w:pPr>
          </w:p>
          <w:p w14:paraId="1E2B2469" w14:textId="77777777" w:rsidR="00437C44" w:rsidRPr="00437C44" w:rsidRDefault="00437C44" w:rsidP="00437C44">
            <w:pPr>
              <w:jc w:val="center"/>
              <w:rPr>
                <w:b/>
                <w:sz w:val="18"/>
                <w:szCs w:val="18"/>
              </w:rPr>
            </w:pPr>
          </w:p>
          <w:p w14:paraId="7820A423" w14:textId="77777777" w:rsidR="00437C44" w:rsidRPr="00437C44" w:rsidRDefault="00437C44" w:rsidP="00437C44">
            <w:pPr>
              <w:jc w:val="center"/>
              <w:rPr>
                <w:b/>
                <w:sz w:val="18"/>
                <w:szCs w:val="18"/>
              </w:rPr>
            </w:pPr>
            <w:r w:rsidRPr="00437C44">
              <w:rPr>
                <w:b/>
                <w:sz w:val="18"/>
                <w:szCs w:val="18"/>
              </w:rPr>
              <w:t>No of Bedrooms</w:t>
            </w:r>
          </w:p>
        </w:tc>
        <w:tc>
          <w:tcPr>
            <w:tcW w:w="1134" w:type="dxa"/>
            <w:tcBorders>
              <w:top w:val="nil"/>
              <w:left w:val="nil"/>
              <w:bottom w:val="nil"/>
              <w:right w:val="nil"/>
            </w:tcBorders>
            <w:shd w:val="clear" w:color="auto" w:fill="C6D9F1" w:themeFill="text2" w:themeFillTint="33"/>
          </w:tcPr>
          <w:p w14:paraId="1745C44F" w14:textId="77777777" w:rsidR="00437C44" w:rsidRPr="00437C44" w:rsidRDefault="00437C44" w:rsidP="00437C44">
            <w:pPr>
              <w:jc w:val="center"/>
              <w:rPr>
                <w:b/>
                <w:sz w:val="18"/>
                <w:szCs w:val="18"/>
              </w:rPr>
            </w:pPr>
          </w:p>
          <w:p w14:paraId="6A88CC42" w14:textId="77777777" w:rsidR="00437C44" w:rsidRPr="00437C44" w:rsidRDefault="00437C44" w:rsidP="00437C44">
            <w:pPr>
              <w:jc w:val="center"/>
              <w:rPr>
                <w:b/>
                <w:sz w:val="18"/>
                <w:szCs w:val="18"/>
              </w:rPr>
            </w:pPr>
          </w:p>
          <w:p w14:paraId="1D10FDB5" w14:textId="77777777" w:rsidR="00437C44" w:rsidRPr="00437C44" w:rsidRDefault="00437C44" w:rsidP="00437C44">
            <w:pPr>
              <w:jc w:val="center"/>
              <w:rPr>
                <w:b/>
                <w:sz w:val="18"/>
                <w:szCs w:val="18"/>
              </w:rPr>
            </w:pPr>
            <w:r w:rsidRPr="00437C44">
              <w:rPr>
                <w:b/>
                <w:sz w:val="18"/>
                <w:szCs w:val="18"/>
              </w:rPr>
              <w:t>New Letting or Renewal</w:t>
            </w:r>
          </w:p>
        </w:tc>
        <w:tc>
          <w:tcPr>
            <w:tcW w:w="1134" w:type="dxa"/>
            <w:tcBorders>
              <w:top w:val="nil"/>
              <w:left w:val="nil"/>
              <w:bottom w:val="nil"/>
              <w:right w:val="nil"/>
            </w:tcBorders>
            <w:shd w:val="clear" w:color="auto" w:fill="C6D9F1" w:themeFill="text2" w:themeFillTint="33"/>
          </w:tcPr>
          <w:p w14:paraId="2FE1DAA7" w14:textId="77777777" w:rsidR="00437C44" w:rsidRPr="00437C44" w:rsidRDefault="00437C44" w:rsidP="00437C44">
            <w:pPr>
              <w:jc w:val="center"/>
              <w:rPr>
                <w:b/>
                <w:sz w:val="18"/>
                <w:szCs w:val="18"/>
              </w:rPr>
            </w:pPr>
          </w:p>
          <w:p w14:paraId="068E009A" w14:textId="77777777" w:rsidR="00437C44" w:rsidRPr="00437C44" w:rsidRDefault="00437C44" w:rsidP="00437C44">
            <w:pPr>
              <w:jc w:val="center"/>
              <w:rPr>
                <w:sz w:val="18"/>
                <w:szCs w:val="18"/>
              </w:rPr>
            </w:pPr>
            <w:r w:rsidRPr="00437C44">
              <w:rPr>
                <w:b/>
                <w:sz w:val="18"/>
                <w:szCs w:val="18"/>
              </w:rPr>
              <w:t>Tenancy Start or Renewal Date</w:t>
            </w:r>
            <w:r w:rsidRPr="00437C44">
              <w:rPr>
                <w:sz w:val="18"/>
                <w:szCs w:val="18"/>
              </w:rPr>
              <w:t xml:space="preserve"> (mm/</w:t>
            </w:r>
            <w:proofErr w:type="spellStart"/>
            <w:r w:rsidRPr="00437C44">
              <w:rPr>
                <w:sz w:val="18"/>
                <w:szCs w:val="18"/>
              </w:rPr>
              <w:t>yy</w:t>
            </w:r>
            <w:proofErr w:type="spellEnd"/>
            <w:r w:rsidRPr="00437C44">
              <w:rPr>
                <w:sz w:val="18"/>
                <w:szCs w:val="18"/>
              </w:rPr>
              <w:t>)</w:t>
            </w:r>
          </w:p>
        </w:tc>
      </w:tr>
      <w:tr w:rsidR="00437C44" w14:paraId="0478FEEA" w14:textId="77777777" w:rsidTr="006D2331">
        <w:trPr>
          <w:trHeight w:val="661"/>
        </w:trPr>
        <w:tc>
          <w:tcPr>
            <w:tcW w:w="993" w:type="dxa"/>
            <w:tcBorders>
              <w:top w:val="nil"/>
            </w:tcBorders>
          </w:tcPr>
          <w:p w14:paraId="444C3313" w14:textId="77777777" w:rsidR="00437C44" w:rsidRPr="006D2331" w:rsidRDefault="00437C44" w:rsidP="00437C44">
            <w:pPr>
              <w:rPr>
                <w:sz w:val="20"/>
                <w:szCs w:val="20"/>
              </w:rPr>
            </w:pPr>
          </w:p>
        </w:tc>
        <w:tc>
          <w:tcPr>
            <w:tcW w:w="2879" w:type="dxa"/>
            <w:tcBorders>
              <w:top w:val="nil"/>
            </w:tcBorders>
          </w:tcPr>
          <w:p w14:paraId="3A5047AE" w14:textId="77777777" w:rsidR="00437C44" w:rsidRPr="006D2331" w:rsidRDefault="00437C44" w:rsidP="00437C44">
            <w:pPr>
              <w:rPr>
                <w:sz w:val="20"/>
                <w:szCs w:val="20"/>
              </w:rPr>
            </w:pPr>
          </w:p>
        </w:tc>
        <w:tc>
          <w:tcPr>
            <w:tcW w:w="914" w:type="dxa"/>
            <w:tcBorders>
              <w:top w:val="nil"/>
            </w:tcBorders>
          </w:tcPr>
          <w:p w14:paraId="34DAA7A4" w14:textId="77777777" w:rsidR="00437C44" w:rsidRPr="006D2331" w:rsidRDefault="00437C44" w:rsidP="00437C44">
            <w:pPr>
              <w:rPr>
                <w:sz w:val="20"/>
                <w:szCs w:val="20"/>
              </w:rPr>
            </w:pPr>
          </w:p>
        </w:tc>
        <w:tc>
          <w:tcPr>
            <w:tcW w:w="2674" w:type="dxa"/>
            <w:tcBorders>
              <w:top w:val="nil"/>
            </w:tcBorders>
          </w:tcPr>
          <w:p w14:paraId="435E18B8" w14:textId="77777777" w:rsidR="00437C44" w:rsidRPr="006D2331" w:rsidRDefault="00437C44" w:rsidP="00437C44">
            <w:pPr>
              <w:rPr>
                <w:sz w:val="20"/>
                <w:szCs w:val="20"/>
              </w:rPr>
            </w:pPr>
          </w:p>
        </w:tc>
        <w:tc>
          <w:tcPr>
            <w:tcW w:w="922" w:type="dxa"/>
            <w:tcBorders>
              <w:top w:val="nil"/>
            </w:tcBorders>
          </w:tcPr>
          <w:p w14:paraId="0BE71207" w14:textId="77777777" w:rsidR="00437C44" w:rsidRPr="006D2331" w:rsidRDefault="00437C44" w:rsidP="00437C44">
            <w:pPr>
              <w:rPr>
                <w:sz w:val="20"/>
                <w:szCs w:val="20"/>
              </w:rPr>
            </w:pPr>
          </w:p>
        </w:tc>
        <w:tc>
          <w:tcPr>
            <w:tcW w:w="1368" w:type="dxa"/>
            <w:tcBorders>
              <w:top w:val="nil"/>
            </w:tcBorders>
          </w:tcPr>
          <w:p w14:paraId="3AAB5F73" w14:textId="77777777" w:rsidR="00437C44" w:rsidRPr="006D2331" w:rsidRDefault="00437C44" w:rsidP="00437C44">
            <w:pPr>
              <w:rPr>
                <w:sz w:val="20"/>
                <w:szCs w:val="20"/>
              </w:rPr>
            </w:pPr>
          </w:p>
        </w:tc>
        <w:tc>
          <w:tcPr>
            <w:tcW w:w="1392" w:type="dxa"/>
            <w:tcBorders>
              <w:top w:val="nil"/>
            </w:tcBorders>
          </w:tcPr>
          <w:p w14:paraId="5B798E80" w14:textId="77777777" w:rsidR="00437C44" w:rsidRPr="006D2331" w:rsidRDefault="00437C44" w:rsidP="00437C44">
            <w:pPr>
              <w:rPr>
                <w:sz w:val="20"/>
                <w:szCs w:val="20"/>
              </w:rPr>
            </w:pPr>
          </w:p>
        </w:tc>
        <w:tc>
          <w:tcPr>
            <w:tcW w:w="1021" w:type="dxa"/>
            <w:tcBorders>
              <w:top w:val="nil"/>
            </w:tcBorders>
          </w:tcPr>
          <w:p w14:paraId="615CA887" w14:textId="77777777" w:rsidR="00437C44" w:rsidRPr="006D2331" w:rsidRDefault="00437C44" w:rsidP="00437C44">
            <w:pPr>
              <w:rPr>
                <w:sz w:val="20"/>
                <w:szCs w:val="20"/>
              </w:rPr>
            </w:pPr>
          </w:p>
        </w:tc>
        <w:tc>
          <w:tcPr>
            <w:tcW w:w="986" w:type="dxa"/>
            <w:tcBorders>
              <w:top w:val="nil"/>
            </w:tcBorders>
          </w:tcPr>
          <w:p w14:paraId="3ABA2FB1" w14:textId="77777777" w:rsidR="00437C44" w:rsidRPr="006D2331" w:rsidRDefault="00437C44" w:rsidP="00437C44">
            <w:pPr>
              <w:rPr>
                <w:sz w:val="20"/>
                <w:szCs w:val="20"/>
              </w:rPr>
            </w:pPr>
          </w:p>
        </w:tc>
        <w:tc>
          <w:tcPr>
            <w:tcW w:w="1134" w:type="dxa"/>
            <w:tcBorders>
              <w:top w:val="nil"/>
            </w:tcBorders>
          </w:tcPr>
          <w:p w14:paraId="13C45B51" w14:textId="77777777" w:rsidR="00437C44" w:rsidRPr="006D2331" w:rsidRDefault="00437C44" w:rsidP="00437C44">
            <w:pPr>
              <w:rPr>
                <w:sz w:val="20"/>
                <w:szCs w:val="20"/>
              </w:rPr>
            </w:pPr>
          </w:p>
        </w:tc>
        <w:tc>
          <w:tcPr>
            <w:tcW w:w="1134" w:type="dxa"/>
            <w:tcBorders>
              <w:top w:val="nil"/>
            </w:tcBorders>
          </w:tcPr>
          <w:p w14:paraId="6EEFE6E0" w14:textId="77777777" w:rsidR="00437C44" w:rsidRPr="006D2331" w:rsidRDefault="00437C44" w:rsidP="00437C44">
            <w:pPr>
              <w:rPr>
                <w:sz w:val="20"/>
                <w:szCs w:val="20"/>
              </w:rPr>
            </w:pPr>
          </w:p>
        </w:tc>
      </w:tr>
      <w:tr w:rsidR="00437C44" w14:paraId="5505B948" w14:textId="77777777" w:rsidTr="006D2331">
        <w:trPr>
          <w:trHeight w:val="561"/>
        </w:trPr>
        <w:tc>
          <w:tcPr>
            <w:tcW w:w="993" w:type="dxa"/>
          </w:tcPr>
          <w:p w14:paraId="30D7FAE6" w14:textId="77777777" w:rsidR="00437C44" w:rsidRPr="006D2331" w:rsidRDefault="00437C44" w:rsidP="00437C44">
            <w:pPr>
              <w:rPr>
                <w:sz w:val="20"/>
                <w:szCs w:val="20"/>
              </w:rPr>
            </w:pPr>
          </w:p>
        </w:tc>
        <w:tc>
          <w:tcPr>
            <w:tcW w:w="2879" w:type="dxa"/>
          </w:tcPr>
          <w:p w14:paraId="68C1239E" w14:textId="77777777" w:rsidR="00437C44" w:rsidRPr="006D2331" w:rsidRDefault="00437C44" w:rsidP="00437C44">
            <w:pPr>
              <w:rPr>
                <w:sz w:val="20"/>
                <w:szCs w:val="20"/>
              </w:rPr>
            </w:pPr>
          </w:p>
        </w:tc>
        <w:tc>
          <w:tcPr>
            <w:tcW w:w="914" w:type="dxa"/>
          </w:tcPr>
          <w:p w14:paraId="54804AF9" w14:textId="77777777" w:rsidR="00437C44" w:rsidRPr="006D2331" w:rsidRDefault="00437C44" w:rsidP="00437C44">
            <w:pPr>
              <w:rPr>
                <w:sz w:val="20"/>
                <w:szCs w:val="20"/>
              </w:rPr>
            </w:pPr>
          </w:p>
        </w:tc>
        <w:tc>
          <w:tcPr>
            <w:tcW w:w="2674" w:type="dxa"/>
          </w:tcPr>
          <w:p w14:paraId="58C925D8" w14:textId="77777777" w:rsidR="00437C44" w:rsidRPr="006D2331" w:rsidRDefault="00437C44" w:rsidP="00437C44">
            <w:pPr>
              <w:rPr>
                <w:sz w:val="20"/>
                <w:szCs w:val="20"/>
              </w:rPr>
            </w:pPr>
          </w:p>
        </w:tc>
        <w:tc>
          <w:tcPr>
            <w:tcW w:w="922" w:type="dxa"/>
          </w:tcPr>
          <w:p w14:paraId="37BDC52F" w14:textId="77777777" w:rsidR="00437C44" w:rsidRPr="006D2331" w:rsidRDefault="00437C44" w:rsidP="00437C44">
            <w:pPr>
              <w:rPr>
                <w:sz w:val="20"/>
                <w:szCs w:val="20"/>
              </w:rPr>
            </w:pPr>
          </w:p>
        </w:tc>
        <w:tc>
          <w:tcPr>
            <w:tcW w:w="1368" w:type="dxa"/>
          </w:tcPr>
          <w:p w14:paraId="06425D44" w14:textId="77777777" w:rsidR="00437C44" w:rsidRPr="006D2331" w:rsidRDefault="00437C44" w:rsidP="00437C44">
            <w:pPr>
              <w:rPr>
                <w:sz w:val="20"/>
                <w:szCs w:val="20"/>
              </w:rPr>
            </w:pPr>
          </w:p>
        </w:tc>
        <w:tc>
          <w:tcPr>
            <w:tcW w:w="1392" w:type="dxa"/>
          </w:tcPr>
          <w:p w14:paraId="3B00AE3A" w14:textId="77777777" w:rsidR="00437C44" w:rsidRPr="006D2331" w:rsidRDefault="00437C44" w:rsidP="00437C44">
            <w:pPr>
              <w:rPr>
                <w:sz w:val="20"/>
                <w:szCs w:val="20"/>
              </w:rPr>
            </w:pPr>
          </w:p>
        </w:tc>
        <w:tc>
          <w:tcPr>
            <w:tcW w:w="1021" w:type="dxa"/>
          </w:tcPr>
          <w:p w14:paraId="2428CD93" w14:textId="77777777" w:rsidR="00437C44" w:rsidRPr="006D2331" w:rsidRDefault="00437C44" w:rsidP="00437C44">
            <w:pPr>
              <w:rPr>
                <w:sz w:val="20"/>
                <w:szCs w:val="20"/>
              </w:rPr>
            </w:pPr>
          </w:p>
        </w:tc>
        <w:tc>
          <w:tcPr>
            <w:tcW w:w="986" w:type="dxa"/>
          </w:tcPr>
          <w:p w14:paraId="4C634676" w14:textId="77777777" w:rsidR="00437C44" w:rsidRPr="006D2331" w:rsidRDefault="00437C44" w:rsidP="00437C44">
            <w:pPr>
              <w:rPr>
                <w:sz w:val="20"/>
                <w:szCs w:val="20"/>
              </w:rPr>
            </w:pPr>
          </w:p>
        </w:tc>
        <w:tc>
          <w:tcPr>
            <w:tcW w:w="1134" w:type="dxa"/>
          </w:tcPr>
          <w:p w14:paraId="1792F057" w14:textId="77777777" w:rsidR="00437C44" w:rsidRPr="006D2331" w:rsidRDefault="00437C44" w:rsidP="00437C44">
            <w:pPr>
              <w:rPr>
                <w:sz w:val="20"/>
                <w:szCs w:val="20"/>
              </w:rPr>
            </w:pPr>
          </w:p>
        </w:tc>
        <w:tc>
          <w:tcPr>
            <w:tcW w:w="1134" w:type="dxa"/>
          </w:tcPr>
          <w:p w14:paraId="7B1AFA6A" w14:textId="77777777" w:rsidR="00437C44" w:rsidRPr="006D2331" w:rsidRDefault="00437C44" w:rsidP="00437C44">
            <w:pPr>
              <w:rPr>
                <w:sz w:val="20"/>
                <w:szCs w:val="20"/>
              </w:rPr>
            </w:pPr>
          </w:p>
        </w:tc>
      </w:tr>
      <w:tr w:rsidR="00437C44" w14:paraId="7B86C9A1" w14:textId="77777777" w:rsidTr="006D2331">
        <w:trPr>
          <w:trHeight w:val="558"/>
        </w:trPr>
        <w:tc>
          <w:tcPr>
            <w:tcW w:w="993" w:type="dxa"/>
          </w:tcPr>
          <w:p w14:paraId="57A1D3E6" w14:textId="77777777" w:rsidR="00437C44" w:rsidRPr="006D2331" w:rsidRDefault="00437C44" w:rsidP="00437C44">
            <w:pPr>
              <w:rPr>
                <w:sz w:val="20"/>
                <w:szCs w:val="20"/>
              </w:rPr>
            </w:pPr>
          </w:p>
        </w:tc>
        <w:tc>
          <w:tcPr>
            <w:tcW w:w="2879" w:type="dxa"/>
          </w:tcPr>
          <w:p w14:paraId="764B091A" w14:textId="77777777" w:rsidR="00437C44" w:rsidRPr="006D2331" w:rsidRDefault="00437C44" w:rsidP="00437C44">
            <w:pPr>
              <w:rPr>
                <w:sz w:val="20"/>
                <w:szCs w:val="20"/>
              </w:rPr>
            </w:pPr>
          </w:p>
        </w:tc>
        <w:tc>
          <w:tcPr>
            <w:tcW w:w="914" w:type="dxa"/>
          </w:tcPr>
          <w:p w14:paraId="37A90F86" w14:textId="77777777" w:rsidR="00437C44" w:rsidRPr="006D2331" w:rsidRDefault="00437C44" w:rsidP="00437C44">
            <w:pPr>
              <w:rPr>
                <w:sz w:val="20"/>
                <w:szCs w:val="20"/>
              </w:rPr>
            </w:pPr>
          </w:p>
        </w:tc>
        <w:tc>
          <w:tcPr>
            <w:tcW w:w="2674" w:type="dxa"/>
          </w:tcPr>
          <w:p w14:paraId="6BC562DD" w14:textId="77777777" w:rsidR="00437C44" w:rsidRPr="006D2331" w:rsidRDefault="00437C44" w:rsidP="00437C44">
            <w:pPr>
              <w:rPr>
                <w:sz w:val="20"/>
                <w:szCs w:val="20"/>
              </w:rPr>
            </w:pPr>
          </w:p>
        </w:tc>
        <w:tc>
          <w:tcPr>
            <w:tcW w:w="922" w:type="dxa"/>
          </w:tcPr>
          <w:p w14:paraId="0E6EBAAA" w14:textId="77777777" w:rsidR="00437C44" w:rsidRPr="006D2331" w:rsidRDefault="00437C44" w:rsidP="00437C44">
            <w:pPr>
              <w:rPr>
                <w:sz w:val="20"/>
                <w:szCs w:val="20"/>
              </w:rPr>
            </w:pPr>
          </w:p>
        </w:tc>
        <w:tc>
          <w:tcPr>
            <w:tcW w:w="1368" w:type="dxa"/>
          </w:tcPr>
          <w:p w14:paraId="48FBC155" w14:textId="77777777" w:rsidR="00437C44" w:rsidRPr="006D2331" w:rsidRDefault="00437C44" w:rsidP="00437C44">
            <w:pPr>
              <w:rPr>
                <w:sz w:val="20"/>
                <w:szCs w:val="20"/>
              </w:rPr>
            </w:pPr>
          </w:p>
        </w:tc>
        <w:tc>
          <w:tcPr>
            <w:tcW w:w="1392" w:type="dxa"/>
          </w:tcPr>
          <w:p w14:paraId="7D34AED8" w14:textId="77777777" w:rsidR="00437C44" w:rsidRPr="006D2331" w:rsidRDefault="00437C44" w:rsidP="00437C44">
            <w:pPr>
              <w:rPr>
                <w:sz w:val="20"/>
                <w:szCs w:val="20"/>
              </w:rPr>
            </w:pPr>
          </w:p>
        </w:tc>
        <w:tc>
          <w:tcPr>
            <w:tcW w:w="1021" w:type="dxa"/>
          </w:tcPr>
          <w:p w14:paraId="692493EB" w14:textId="77777777" w:rsidR="00437C44" w:rsidRPr="006D2331" w:rsidRDefault="00437C44" w:rsidP="00437C44">
            <w:pPr>
              <w:rPr>
                <w:sz w:val="20"/>
                <w:szCs w:val="20"/>
              </w:rPr>
            </w:pPr>
          </w:p>
        </w:tc>
        <w:tc>
          <w:tcPr>
            <w:tcW w:w="986" w:type="dxa"/>
          </w:tcPr>
          <w:p w14:paraId="3B4B9D86" w14:textId="77777777" w:rsidR="00437C44" w:rsidRPr="006D2331" w:rsidRDefault="00437C44" w:rsidP="00437C44">
            <w:pPr>
              <w:rPr>
                <w:sz w:val="20"/>
                <w:szCs w:val="20"/>
              </w:rPr>
            </w:pPr>
          </w:p>
        </w:tc>
        <w:tc>
          <w:tcPr>
            <w:tcW w:w="1134" w:type="dxa"/>
          </w:tcPr>
          <w:p w14:paraId="5EE700E2" w14:textId="77777777" w:rsidR="00437C44" w:rsidRPr="006D2331" w:rsidRDefault="00437C44" w:rsidP="00437C44">
            <w:pPr>
              <w:rPr>
                <w:sz w:val="20"/>
                <w:szCs w:val="20"/>
              </w:rPr>
            </w:pPr>
          </w:p>
        </w:tc>
        <w:tc>
          <w:tcPr>
            <w:tcW w:w="1134" w:type="dxa"/>
          </w:tcPr>
          <w:p w14:paraId="5F19CAD2" w14:textId="77777777" w:rsidR="00437C44" w:rsidRPr="006D2331" w:rsidRDefault="00437C44" w:rsidP="00437C44">
            <w:pPr>
              <w:rPr>
                <w:sz w:val="20"/>
                <w:szCs w:val="20"/>
              </w:rPr>
            </w:pPr>
          </w:p>
        </w:tc>
      </w:tr>
      <w:tr w:rsidR="00437C44" w14:paraId="47126CC2" w14:textId="77777777" w:rsidTr="006D2331">
        <w:trPr>
          <w:trHeight w:val="567"/>
        </w:trPr>
        <w:tc>
          <w:tcPr>
            <w:tcW w:w="993" w:type="dxa"/>
          </w:tcPr>
          <w:p w14:paraId="7CF2228A" w14:textId="77777777" w:rsidR="00437C44" w:rsidRPr="006D2331" w:rsidRDefault="00437C44" w:rsidP="00437C44">
            <w:pPr>
              <w:rPr>
                <w:sz w:val="20"/>
                <w:szCs w:val="20"/>
              </w:rPr>
            </w:pPr>
          </w:p>
        </w:tc>
        <w:tc>
          <w:tcPr>
            <w:tcW w:w="2879" w:type="dxa"/>
          </w:tcPr>
          <w:p w14:paraId="70240E7A" w14:textId="77777777" w:rsidR="00437C44" w:rsidRPr="006D2331" w:rsidRDefault="00437C44" w:rsidP="00437C44">
            <w:pPr>
              <w:rPr>
                <w:sz w:val="20"/>
                <w:szCs w:val="20"/>
              </w:rPr>
            </w:pPr>
          </w:p>
        </w:tc>
        <w:tc>
          <w:tcPr>
            <w:tcW w:w="914" w:type="dxa"/>
          </w:tcPr>
          <w:p w14:paraId="324C5263" w14:textId="77777777" w:rsidR="00437C44" w:rsidRPr="006D2331" w:rsidRDefault="00437C44" w:rsidP="00437C44">
            <w:pPr>
              <w:rPr>
                <w:sz w:val="20"/>
                <w:szCs w:val="20"/>
              </w:rPr>
            </w:pPr>
          </w:p>
        </w:tc>
        <w:tc>
          <w:tcPr>
            <w:tcW w:w="2674" w:type="dxa"/>
          </w:tcPr>
          <w:p w14:paraId="35016161" w14:textId="77777777" w:rsidR="00437C44" w:rsidRPr="006D2331" w:rsidRDefault="00437C44" w:rsidP="00437C44">
            <w:pPr>
              <w:rPr>
                <w:sz w:val="20"/>
                <w:szCs w:val="20"/>
              </w:rPr>
            </w:pPr>
          </w:p>
        </w:tc>
        <w:tc>
          <w:tcPr>
            <w:tcW w:w="922" w:type="dxa"/>
          </w:tcPr>
          <w:p w14:paraId="11018FAC" w14:textId="77777777" w:rsidR="00437C44" w:rsidRPr="006D2331" w:rsidRDefault="00437C44" w:rsidP="00437C44">
            <w:pPr>
              <w:rPr>
                <w:sz w:val="20"/>
                <w:szCs w:val="20"/>
              </w:rPr>
            </w:pPr>
          </w:p>
        </w:tc>
        <w:tc>
          <w:tcPr>
            <w:tcW w:w="1368" w:type="dxa"/>
          </w:tcPr>
          <w:p w14:paraId="03F16D44" w14:textId="77777777" w:rsidR="00437C44" w:rsidRPr="006D2331" w:rsidRDefault="00437C44" w:rsidP="00437C44">
            <w:pPr>
              <w:rPr>
                <w:sz w:val="20"/>
                <w:szCs w:val="20"/>
              </w:rPr>
            </w:pPr>
          </w:p>
        </w:tc>
        <w:tc>
          <w:tcPr>
            <w:tcW w:w="1392" w:type="dxa"/>
          </w:tcPr>
          <w:p w14:paraId="5FF96A85" w14:textId="77777777" w:rsidR="00437C44" w:rsidRPr="006D2331" w:rsidRDefault="00437C44" w:rsidP="00437C44">
            <w:pPr>
              <w:rPr>
                <w:sz w:val="20"/>
                <w:szCs w:val="20"/>
              </w:rPr>
            </w:pPr>
          </w:p>
        </w:tc>
        <w:tc>
          <w:tcPr>
            <w:tcW w:w="1021" w:type="dxa"/>
          </w:tcPr>
          <w:p w14:paraId="7E785F95" w14:textId="77777777" w:rsidR="00437C44" w:rsidRPr="006D2331" w:rsidRDefault="00437C44" w:rsidP="00437C44">
            <w:pPr>
              <w:rPr>
                <w:sz w:val="20"/>
                <w:szCs w:val="20"/>
              </w:rPr>
            </w:pPr>
          </w:p>
        </w:tc>
        <w:tc>
          <w:tcPr>
            <w:tcW w:w="986" w:type="dxa"/>
          </w:tcPr>
          <w:p w14:paraId="6AF7CD37" w14:textId="77777777" w:rsidR="00437C44" w:rsidRPr="006D2331" w:rsidRDefault="00437C44" w:rsidP="00437C44">
            <w:pPr>
              <w:rPr>
                <w:sz w:val="20"/>
                <w:szCs w:val="20"/>
              </w:rPr>
            </w:pPr>
          </w:p>
        </w:tc>
        <w:tc>
          <w:tcPr>
            <w:tcW w:w="1134" w:type="dxa"/>
          </w:tcPr>
          <w:p w14:paraId="3F889B03" w14:textId="77777777" w:rsidR="00437C44" w:rsidRPr="006D2331" w:rsidRDefault="00437C44" w:rsidP="00437C44">
            <w:pPr>
              <w:rPr>
                <w:sz w:val="20"/>
                <w:szCs w:val="20"/>
              </w:rPr>
            </w:pPr>
          </w:p>
        </w:tc>
        <w:tc>
          <w:tcPr>
            <w:tcW w:w="1134" w:type="dxa"/>
          </w:tcPr>
          <w:p w14:paraId="76AF8872" w14:textId="77777777" w:rsidR="00437C44" w:rsidRPr="006D2331" w:rsidRDefault="00437C44" w:rsidP="00437C44">
            <w:pPr>
              <w:rPr>
                <w:sz w:val="20"/>
                <w:szCs w:val="20"/>
              </w:rPr>
            </w:pPr>
          </w:p>
        </w:tc>
      </w:tr>
      <w:tr w:rsidR="00437C44" w14:paraId="5D7BE571" w14:textId="77777777" w:rsidTr="006D2331">
        <w:trPr>
          <w:trHeight w:val="546"/>
        </w:trPr>
        <w:tc>
          <w:tcPr>
            <w:tcW w:w="993" w:type="dxa"/>
          </w:tcPr>
          <w:p w14:paraId="28E32552" w14:textId="77777777" w:rsidR="00437C44" w:rsidRPr="006D2331" w:rsidRDefault="00437C44" w:rsidP="00437C44">
            <w:pPr>
              <w:rPr>
                <w:sz w:val="20"/>
                <w:szCs w:val="20"/>
              </w:rPr>
            </w:pPr>
          </w:p>
        </w:tc>
        <w:tc>
          <w:tcPr>
            <w:tcW w:w="2879" w:type="dxa"/>
          </w:tcPr>
          <w:p w14:paraId="2D1B8246" w14:textId="77777777" w:rsidR="00437C44" w:rsidRPr="006D2331" w:rsidRDefault="00437C44" w:rsidP="00437C44">
            <w:pPr>
              <w:rPr>
                <w:sz w:val="20"/>
                <w:szCs w:val="20"/>
              </w:rPr>
            </w:pPr>
          </w:p>
        </w:tc>
        <w:tc>
          <w:tcPr>
            <w:tcW w:w="914" w:type="dxa"/>
          </w:tcPr>
          <w:p w14:paraId="136175D9" w14:textId="77777777" w:rsidR="00437C44" w:rsidRPr="006D2331" w:rsidRDefault="00437C44" w:rsidP="00437C44">
            <w:pPr>
              <w:rPr>
                <w:sz w:val="20"/>
                <w:szCs w:val="20"/>
              </w:rPr>
            </w:pPr>
          </w:p>
        </w:tc>
        <w:tc>
          <w:tcPr>
            <w:tcW w:w="2674" w:type="dxa"/>
          </w:tcPr>
          <w:p w14:paraId="1CF2C513" w14:textId="77777777" w:rsidR="00437C44" w:rsidRPr="006D2331" w:rsidRDefault="00437C44" w:rsidP="00437C44">
            <w:pPr>
              <w:rPr>
                <w:sz w:val="20"/>
                <w:szCs w:val="20"/>
              </w:rPr>
            </w:pPr>
          </w:p>
        </w:tc>
        <w:tc>
          <w:tcPr>
            <w:tcW w:w="922" w:type="dxa"/>
          </w:tcPr>
          <w:p w14:paraId="287F2912" w14:textId="77777777" w:rsidR="00437C44" w:rsidRPr="006D2331" w:rsidRDefault="00437C44" w:rsidP="00437C44">
            <w:pPr>
              <w:rPr>
                <w:sz w:val="20"/>
                <w:szCs w:val="20"/>
              </w:rPr>
            </w:pPr>
          </w:p>
        </w:tc>
        <w:tc>
          <w:tcPr>
            <w:tcW w:w="1368" w:type="dxa"/>
          </w:tcPr>
          <w:p w14:paraId="31574FBD" w14:textId="77777777" w:rsidR="00437C44" w:rsidRPr="006D2331" w:rsidRDefault="00437C44" w:rsidP="00437C44">
            <w:pPr>
              <w:rPr>
                <w:sz w:val="20"/>
                <w:szCs w:val="20"/>
              </w:rPr>
            </w:pPr>
          </w:p>
        </w:tc>
        <w:tc>
          <w:tcPr>
            <w:tcW w:w="1392" w:type="dxa"/>
          </w:tcPr>
          <w:p w14:paraId="7D9AC1F9" w14:textId="77777777" w:rsidR="00437C44" w:rsidRPr="006D2331" w:rsidRDefault="00437C44" w:rsidP="00437C44">
            <w:pPr>
              <w:rPr>
                <w:sz w:val="20"/>
                <w:szCs w:val="20"/>
              </w:rPr>
            </w:pPr>
          </w:p>
        </w:tc>
        <w:tc>
          <w:tcPr>
            <w:tcW w:w="1021" w:type="dxa"/>
          </w:tcPr>
          <w:p w14:paraId="35107621" w14:textId="77777777" w:rsidR="00437C44" w:rsidRPr="006D2331" w:rsidRDefault="00437C44" w:rsidP="00437C44">
            <w:pPr>
              <w:rPr>
                <w:sz w:val="20"/>
                <w:szCs w:val="20"/>
              </w:rPr>
            </w:pPr>
          </w:p>
        </w:tc>
        <w:tc>
          <w:tcPr>
            <w:tcW w:w="986" w:type="dxa"/>
          </w:tcPr>
          <w:p w14:paraId="53908F74" w14:textId="77777777" w:rsidR="00437C44" w:rsidRPr="006D2331" w:rsidRDefault="00437C44" w:rsidP="00437C44">
            <w:pPr>
              <w:rPr>
                <w:sz w:val="20"/>
                <w:szCs w:val="20"/>
              </w:rPr>
            </w:pPr>
          </w:p>
        </w:tc>
        <w:tc>
          <w:tcPr>
            <w:tcW w:w="1134" w:type="dxa"/>
          </w:tcPr>
          <w:p w14:paraId="6BDC2935" w14:textId="77777777" w:rsidR="00437C44" w:rsidRPr="006D2331" w:rsidRDefault="00437C44" w:rsidP="00437C44">
            <w:pPr>
              <w:rPr>
                <w:sz w:val="20"/>
                <w:szCs w:val="20"/>
              </w:rPr>
            </w:pPr>
          </w:p>
        </w:tc>
        <w:tc>
          <w:tcPr>
            <w:tcW w:w="1134" w:type="dxa"/>
          </w:tcPr>
          <w:p w14:paraId="7825CECF" w14:textId="77777777" w:rsidR="00437C44" w:rsidRPr="006D2331" w:rsidRDefault="00437C44" w:rsidP="00437C44">
            <w:pPr>
              <w:rPr>
                <w:sz w:val="20"/>
                <w:szCs w:val="20"/>
              </w:rPr>
            </w:pPr>
          </w:p>
        </w:tc>
      </w:tr>
      <w:tr w:rsidR="00437C44" w14:paraId="5065143E" w14:textId="77777777" w:rsidTr="006D2331">
        <w:trPr>
          <w:trHeight w:val="545"/>
        </w:trPr>
        <w:tc>
          <w:tcPr>
            <w:tcW w:w="993" w:type="dxa"/>
          </w:tcPr>
          <w:p w14:paraId="751DFED5" w14:textId="77777777" w:rsidR="00437C44" w:rsidRPr="006D2331" w:rsidRDefault="00437C44" w:rsidP="00437C44">
            <w:pPr>
              <w:rPr>
                <w:sz w:val="20"/>
                <w:szCs w:val="20"/>
              </w:rPr>
            </w:pPr>
          </w:p>
        </w:tc>
        <w:tc>
          <w:tcPr>
            <w:tcW w:w="2879" w:type="dxa"/>
          </w:tcPr>
          <w:p w14:paraId="1AC628F8" w14:textId="77777777" w:rsidR="00437C44" w:rsidRPr="006D2331" w:rsidRDefault="00437C44" w:rsidP="00437C44">
            <w:pPr>
              <w:rPr>
                <w:sz w:val="20"/>
                <w:szCs w:val="20"/>
              </w:rPr>
            </w:pPr>
          </w:p>
        </w:tc>
        <w:tc>
          <w:tcPr>
            <w:tcW w:w="914" w:type="dxa"/>
          </w:tcPr>
          <w:p w14:paraId="3F1E61AC" w14:textId="77777777" w:rsidR="00437C44" w:rsidRPr="006D2331" w:rsidRDefault="00437C44" w:rsidP="00437C44">
            <w:pPr>
              <w:rPr>
                <w:sz w:val="20"/>
                <w:szCs w:val="20"/>
              </w:rPr>
            </w:pPr>
          </w:p>
        </w:tc>
        <w:tc>
          <w:tcPr>
            <w:tcW w:w="2674" w:type="dxa"/>
          </w:tcPr>
          <w:p w14:paraId="0B95EA70" w14:textId="77777777" w:rsidR="00437C44" w:rsidRPr="006D2331" w:rsidRDefault="00437C44" w:rsidP="00437C44">
            <w:pPr>
              <w:rPr>
                <w:sz w:val="20"/>
                <w:szCs w:val="20"/>
              </w:rPr>
            </w:pPr>
          </w:p>
        </w:tc>
        <w:tc>
          <w:tcPr>
            <w:tcW w:w="922" w:type="dxa"/>
          </w:tcPr>
          <w:p w14:paraId="114F9432" w14:textId="77777777" w:rsidR="00437C44" w:rsidRPr="006D2331" w:rsidRDefault="00437C44" w:rsidP="00437C44">
            <w:pPr>
              <w:rPr>
                <w:sz w:val="20"/>
                <w:szCs w:val="20"/>
              </w:rPr>
            </w:pPr>
          </w:p>
        </w:tc>
        <w:tc>
          <w:tcPr>
            <w:tcW w:w="1368" w:type="dxa"/>
          </w:tcPr>
          <w:p w14:paraId="34F4FCE9" w14:textId="77777777" w:rsidR="00437C44" w:rsidRPr="006D2331" w:rsidRDefault="00437C44" w:rsidP="00437C44">
            <w:pPr>
              <w:rPr>
                <w:sz w:val="20"/>
                <w:szCs w:val="20"/>
              </w:rPr>
            </w:pPr>
          </w:p>
        </w:tc>
        <w:tc>
          <w:tcPr>
            <w:tcW w:w="1392" w:type="dxa"/>
          </w:tcPr>
          <w:p w14:paraId="359739B5" w14:textId="77777777" w:rsidR="00437C44" w:rsidRPr="006D2331" w:rsidRDefault="00437C44" w:rsidP="00437C44">
            <w:pPr>
              <w:rPr>
                <w:sz w:val="20"/>
                <w:szCs w:val="20"/>
              </w:rPr>
            </w:pPr>
          </w:p>
        </w:tc>
        <w:tc>
          <w:tcPr>
            <w:tcW w:w="1021" w:type="dxa"/>
          </w:tcPr>
          <w:p w14:paraId="058D9E0A" w14:textId="77777777" w:rsidR="00437C44" w:rsidRPr="006D2331" w:rsidRDefault="00437C44" w:rsidP="00437C44">
            <w:pPr>
              <w:rPr>
                <w:sz w:val="20"/>
                <w:szCs w:val="20"/>
              </w:rPr>
            </w:pPr>
          </w:p>
        </w:tc>
        <w:tc>
          <w:tcPr>
            <w:tcW w:w="986" w:type="dxa"/>
          </w:tcPr>
          <w:p w14:paraId="24F48B79" w14:textId="77777777" w:rsidR="00437C44" w:rsidRPr="006D2331" w:rsidRDefault="00437C44" w:rsidP="00437C44">
            <w:pPr>
              <w:rPr>
                <w:sz w:val="20"/>
                <w:szCs w:val="20"/>
              </w:rPr>
            </w:pPr>
          </w:p>
        </w:tc>
        <w:tc>
          <w:tcPr>
            <w:tcW w:w="1134" w:type="dxa"/>
          </w:tcPr>
          <w:p w14:paraId="54977061" w14:textId="77777777" w:rsidR="00437C44" w:rsidRPr="006D2331" w:rsidRDefault="00437C44" w:rsidP="00437C44">
            <w:pPr>
              <w:rPr>
                <w:sz w:val="20"/>
                <w:szCs w:val="20"/>
              </w:rPr>
            </w:pPr>
          </w:p>
        </w:tc>
        <w:tc>
          <w:tcPr>
            <w:tcW w:w="1134" w:type="dxa"/>
          </w:tcPr>
          <w:p w14:paraId="50BF27C2" w14:textId="77777777" w:rsidR="00437C44" w:rsidRPr="006D2331" w:rsidRDefault="00437C44" w:rsidP="00437C44">
            <w:pPr>
              <w:rPr>
                <w:sz w:val="20"/>
                <w:szCs w:val="20"/>
              </w:rPr>
            </w:pPr>
          </w:p>
        </w:tc>
      </w:tr>
      <w:tr w:rsidR="00533591" w14:paraId="3CA3C4FF" w14:textId="77777777" w:rsidTr="006D2331">
        <w:trPr>
          <w:trHeight w:val="576"/>
        </w:trPr>
        <w:tc>
          <w:tcPr>
            <w:tcW w:w="993" w:type="dxa"/>
          </w:tcPr>
          <w:p w14:paraId="50C67566" w14:textId="77777777" w:rsidR="00533591" w:rsidRPr="006D2331" w:rsidRDefault="00533591" w:rsidP="00533591">
            <w:pPr>
              <w:rPr>
                <w:sz w:val="20"/>
                <w:szCs w:val="20"/>
              </w:rPr>
            </w:pPr>
          </w:p>
        </w:tc>
        <w:tc>
          <w:tcPr>
            <w:tcW w:w="2879" w:type="dxa"/>
          </w:tcPr>
          <w:p w14:paraId="6892B2F4" w14:textId="77777777" w:rsidR="00533591" w:rsidRPr="006D2331" w:rsidRDefault="00533591" w:rsidP="00533591">
            <w:pPr>
              <w:rPr>
                <w:sz w:val="20"/>
                <w:szCs w:val="20"/>
              </w:rPr>
            </w:pPr>
          </w:p>
        </w:tc>
        <w:tc>
          <w:tcPr>
            <w:tcW w:w="914" w:type="dxa"/>
          </w:tcPr>
          <w:p w14:paraId="5EE81FDE" w14:textId="77777777" w:rsidR="00533591" w:rsidRPr="006D2331" w:rsidRDefault="00533591" w:rsidP="00533591">
            <w:pPr>
              <w:rPr>
                <w:sz w:val="20"/>
                <w:szCs w:val="20"/>
              </w:rPr>
            </w:pPr>
          </w:p>
        </w:tc>
        <w:tc>
          <w:tcPr>
            <w:tcW w:w="2674" w:type="dxa"/>
          </w:tcPr>
          <w:p w14:paraId="0A1B70B4" w14:textId="77777777" w:rsidR="00533591" w:rsidRPr="006D2331" w:rsidRDefault="00533591" w:rsidP="00533591">
            <w:pPr>
              <w:rPr>
                <w:sz w:val="20"/>
                <w:szCs w:val="20"/>
              </w:rPr>
            </w:pPr>
          </w:p>
        </w:tc>
        <w:tc>
          <w:tcPr>
            <w:tcW w:w="922" w:type="dxa"/>
          </w:tcPr>
          <w:p w14:paraId="59BF4FD4" w14:textId="77777777" w:rsidR="00533591" w:rsidRPr="006D2331" w:rsidRDefault="00533591" w:rsidP="00533591">
            <w:pPr>
              <w:rPr>
                <w:sz w:val="20"/>
                <w:szCs w:val="20"/>
              </w:rPr>
            </w:pPr>
          </w:p>
        </w:tc>
        <w:tc>
          <w:tcPr>
            <w:tcW w:w="1368" w:type="dxa"/>
          </w:tcPr>
          <w:p w14:paraId="1B6658D3" w14:textId="77777777" w:rsidR="00533591" w:rsidRPr="006D2331" w:rsidRDefault="00533591" w:rsidP="00533591">
            <w:pPr>
              <w:rPr>
                <w:sz w:val="20"/>
                <w:szCs w:val="20"/>
              </w:rPr>
            </w:pPr>
          </w:p>
        </w:tc>
        <w:tc>
          <w:tcPr>
            <w:tcW w:w="1392" w:type="dxa"/>
          </w:tcPr>
          <w:p w14:paraId="406A6434" w14:textId="77777777" w:rsidR="00533591" w:rsidRPr="006D2331" w:rsidRDefault="00533591" w:rsidP="00533591">
            <w:pPr>
              <w:rPr>
                <w:sz w:val="20"/>
                <w:szCs w:val="20"/>
              </w:rPr>
            </w:pPr>
          </w:p>
        </w:tc>
        <w:tc>
          <w:tcPr>
            <w:tcW w:w="1021" w:type="dxa"/>
          </w:tcPr>
          <w:p w14:paraId="4C92F8A7" w14:textId="77777777" w:rsidR="00533591" w:rsidRPr="006D2331" w:rsidRDefault="00533591" w:rsidP="00533591">
            <w:pPr>
              <w:rPr>
                <w:sz w:val="20"/>
                <w:szCs w:val="20"/>
              </w:rPr>
            </w:pPr>
          </w:p>
        </w:tc>
        <w:tc>
          <w:tcPr>
            <w:tcW w:w="986" w:type="dxa"/>
          </w:tcPr>
          <w:p w14:paraId="3D5A0FBC" w14:textId="77777777" w:rsidR="00533591" w:rsidRPr="006D2331" w:rsidRDefault="00533591" w:rsidP="00533591">
            <w:pPr>
              <w:rPr>
                <w:sz w:val="20"/>
                <w:szCs w:val="20"/>
              </w:rPr>
            </w:pPr>
          </w:p>
        </w:tc>
        <w:tc>
          <w:tcPr>
            <w:tcW w:w="1134" w:type="dxa"/>
          </w:tcPr>
          <w:p w14:paraId="431A7CCF" w14:textId="77777777" w:rsidR="00533591" w:rsidRPr="006D2331" w:rsidRDefault="00533591" w:rsidP="00533591">
            <w:pPr>
              <w:rPr>
                <w:sz w:val="20"/>
                <w:szCs w:val="20"/>
              </w:rPr>
            </w:pPr>
          </w:p>
        </w:tc>
        <w:tc>
          <w:tcPr>
            <w:tcW w:w="1134" w:type="dxa"/>
          </w:tcPr>
          <w:p w14:paraId="6A32DF0C" w14:textId="77777777" w:rsidR="00533591" w:rsidRPr="006D2331" w:rsidRDefault="00533591" w:rsidP="00533591">
            <w:pPr>
              <w:rPr>
                <w:sz w:val="20"/>
                <w:szCs w:val="20"/>
              </w:rPr>
            </w:pPr>
          </w:p>
        </w:tc>
      </w:tr>
    </w:tbl>
    <w:p w14:paraId="71C94B37" w14:textId="0969E573" w:rsidR="0052698E" w:rsidRDefault="00734533">
      <w:r>
        <w:rPr>
          <w:noProof/>
          <w:lang w:eastAsia="en-GB"/>
        </w:rPr>
        <mc:AlternateContent>
          <mc:Choice Requires="wps">
            <w:drawing>
              <wp:anchor distT="0" distB="0" distL="114300" distR="114300" simplePos="0" relativeHeight="251672576" behindDoc="0" locked="0" layoutInCell="1" allowOverlap="1" wp14:anchorId="7C7A7B3A" wp14:editId="270458F2">
                <wp:simplePos x="0" y="0"/>
                <wp:positionH relativeFrom="column">
                  <wp:posOffset>2380615</wp:posOffset>
                </wp:positionH>
                <wp:positionV relativeFrom="paragraph">
                  <wp:posOffset>5545455</wp:posOffset>
                </wp:positionV>
                <wp:extent cx="276225" cy="247650"/>
                <wp:effectExtent l="0" t="0" r="28575" b="19050"/>
                <wp:wrapNone/>
                <wp:docPr id="7" name="Text Box 7"/>
                <wp:cNvGraphicFramePr/>
                <a:graphic xmlns:a="http://schemas.openxmlformats.org/drawingml/2006/main">
                  <a:graphicData uri="http://schemas.microsoft.com/office/word/2010/wordprocessingShape">
                    <wps:wsp>
                      <wps:cNvSpPr txBox="1"/>
                      <wps:spPr>
                        <a:xfrm flipH="1">
                          <a:off x="0" y="0"/>
                          <a:ext cx="276225"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323C0FD" w14:textId="77777777" w:rsidR="00041AAD" w:rsidRPr="00041AAD" w:rsidRDefault="00041AAD" w:rsidP="00041AAD">
                            <w:pPr>
                              <w:rPr>
                                <w:sz w:val="18"/>
                              </w:rPr>
                            </w:pPr>
                            <w:r>
                              <w:rPr>
                                <w:sz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7A7B3A" id="Text Box 7" o:spid="_x0000_s1031" type="#_x0000_t202" style="position:absolute;margin-left:187.45pt;margin-top:436.65pt;width:21.75pt;height:19.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0B8hwIAAJ0FAAAOAAAAZHJzL2Uyb0RvYy54bWysVEtvGyEQvlfqf0Dcm7W3ttNaWUeuo7SV&#10;oiSqU+WMWbBRWIYC9q7z6zuwu47zuKTqBQ3MN6+PmTk7bypNdsJ5Baagw5MBJcJwKJVZF/T33eWn&#10;L5T4wEzJNBhR0L3w9Hz28cNZbacihw3oUjiCToyf1ragmxDsNMs834iK+ROwwqBSgqtYwKtbZ6Vj&#10;NXqvdJYPBpOsBldaB1x4j68XrZLOkn8pBQ83UnoRiC4o5hbS6dK5imc2O2PTtWN2o3iXBvuHLCqm&#10;DAY9uLpggZGtU69cVYo78CDDCYcqAykVF6kGrGY4eFHNcsOsSLUgOd4eaPL/zy2/3i3trSOh+QYN&#10;fmAkpLZ+6vEx1tNIVxGplf0RlfEFcyaIRDL3BwJFEwjHx/x0kudjSjiq8tHpZJwIzlo30dg6H74L&#10;qEgUCurwf5JTtrvyAUMjtIdEuAetykuldbrEnhAL7ciO4W/qkJJFi2cobUhd0MlnDP3KQ3R9sF9p&#10;xh9iuc894E2baClS93RpPVGSpLDXImK0+SUkUWXi440cGefCHPJM6IiSWNF7DDv8U1bvMW7rQIsU&#10;GUw4GFfKgGtZek5t+dBTK1s8knRUdxRDs2qw8IKO+45ZQbnHRnLQzpi3/FIh31fMh1vmcKiwY3BR&#10;hBs8pAb8JOgkSjbgHt96j3jsddRSUuOQFtT/2TInKNE/DU7B1+FoFKc6XUbj0xwv7lizOtaYbbUA&#10;7JwhriTLkxjxQfeidFDd4z6Zx6ioYoZj7IKGXlyEdnXgPuJiPk8gnGPLwpVZWt6PSOyzu+aeOdv1&#10;ecABuYZ+nNn0Rbu32Pg/BubbAFKlWYg8t6x2/OMOSO3a7au4ZI7vCfW0VWd/AQAA//8DAFBLAwQU&#10;AAYACAAAACEAKs9xWuEAAAALAQAADwAAAGRycy9kb3ducmV2LnhtbEyPUUvDMBSF3wX/Q7iCby5t&#10;U1zXNR1jIAiK4HTvaXPXFJub0mRb5683Punj5Xyc891qM9uBnXHyvSMJ6SIBhtQ63VMn4fPj6aEA&#10;5oMirQZHKOGKHjb17U2lSu0u9I7nfehYLCFfKgkmhLHk3LcGrfILNyLF7Ogmq0I8p47rSV1iuR14&#10;liSP3Kqe4oJRI+4Mtl/7k5XwokzzfBUHeh2p4N9vu2x7cJmU93fzdg0s4Bz+YPjVj+pQR6fGnUh7&#10;NkgQy3wVUQnFUghgkcjTIgfWSFilmQBeV/z/D/UPAAAA//8DAFBLAQItABQABgAIAAAAIQC2gziS&#10;/gAAAOEBAAATAAAAAAAAAAAAAAAAAAAAAABbQ29udGVudF9UeXBlc10ueG1sUEsBAi0AFAAGAAgA&#10;AAAhADj9If/WAAAAlAEAAAsAAAAAAAAAAAAAAAAALwEAAF9yZWxzLy5yZWxzUEsBAi0AFAAGAAgA&#10;AAAhAIojQHyHAgAAnQUAAA4AAAAAAAAAAAAAAAAALgIAAGRycy9lMm9Eb2MueG1sUEsBAi0AFAAG&#10;AAgAAAAhACrPcVrhAAAACwEAAA8AAAAAAAAAAAAAAAAA4QQAAGRycy9kb3ducmV2LnhtbFBLBQYA&#10;AAAABAAEAPMAAADvBQAAAAA=&#10;" fillcolor="white [3201]" strokeweight=".5pt">
                <v:textbox>
                  <w:txbxContent>
                    <w:p w14:paraId="6323C0FD" w14:textId="77777777" w:rsidR="00041AAD" w:rsidRPr="00041AAD" w:rsidRDefault="00041AAD" w:rsidP="00041AAD">
                      <w:pPr>
                        <w:rPr>
                          <w:sz w:val="18"/>
                        </w:rPr>
                      </w:pPr>
                      <w:r>
                        <w:rPr>
                          <w:sz w:val="18"/>
                        </w:rPr>
                        <w:t xml:space="preserve"> </w:t>
                      </w:r>
                    </w:p>
                  </w:txbxContent>
                </v:textbox>
              </v:shape>
            </w:pict>
          </mc:Fallback>
        </mc:AlternateContent>
      </w:r>
      <w:r>
        <w:rPr>
          <w:noProof/>
          <w:lang w:eastAsia="en-GB"/>
        </w:rPr>
        <mc:AlternateContent>
          <mc:Choice Requires="wps">
            <w:drawing>
              <wp:anchor distT="0" distB="0" distL="114300" distR="114300" simplePos="0" relativeHeight="251674624" behindDoc="0" locked="0" layoutInCell="1" allowOverlap="1" wp14:anchorId="22F57E6E" wp14:editId="6EBE1E49">
                <wp:simplePos x="0" y="0"/>
                <wp:positionH relativeFrom="column">
                  <wp:posOffset>3238500</wp:posOffset>
                </wp:positionH>
                <wp:positionV relativeFrom="paragraph">
                  <wp:posOffset>5545455</wp:posOffset>
                </wp:positionV>
                <wp:extent cx="276225" cy="247650"/>
                <wp:effectExtent l="0" t="0" r="28575" b="19050"/>
                <wp:wrapNone/>
                <wp:docPr id="10" name="Text Box 10"/>
                <wp:cNvGraphicFramePr/>
                <a:graphic xmlns:a="http://schemas.openxmlformats.org/drawingml/2006/main">
                  <a:graphicData uri="http://schemas.microsoft.com/office/word/2010/wordprocessingShape">
                    <wps:wsp>
                      <wps:cNvSpPr txBox="1"/>
                      <wps:spPr>
                        <a:xfrm flipH="1">
                          <a:off x="0" y="0"/>
                          <a:ext cx="276225"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FEAA0E5" w14:textId="77777777" w:rsidR="00911613" w:rsidRPr="00041AAD" w:rsidRDefault="00911613" w:rsidP="00911613">
                            <w:pPr>
                              <w:rPr>
                                <w:sz w:val="18"/>
                              </w:rPr>
                            </w:pPr>
                            <w:r>
                              <w:rPr>
                                <w:sz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F57E6E" id="Text Box 10" o:spid="_x0000_s1032" type="#_x0000_t202" style="position:absolute;margin-left:255pt;margin-top:436.65pt;width:21.75pt;height:19.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HYhgIAAJ0FAAAOAAAAZHJzL2Uyb0RvYy54bWysVEtvGyEQvlfqf0Dcm7W3frRW1pGbyG2l&#10;KImaVDljFmIUlqGAvev8+g7sru08Lql6QQPzzetjZk7PmkqTrXBegSno8GRAiTAcSmUeCvr7bvnp&#10;CyU+MFMyDUYUdCc8PZt//HBa25nIYQ26FI6gE+NntS3oOgQ7yzLP16Ji/gSsMKiU4CoW8OoestKx&#10;Gr1XOssHg0lWgyutAy68x9eLVknnyb+UgodrKb0IRBcUcwvpdOlcxTObn7LZg2N2rXiXBvuHLCqm&#10;DAbdu7pggZGNU69cVYo78CDDCYcqAykVF6kGrGY4eFHN7ZpZkWpBcrzd0+T/n1t+tb21N46E5hs0&#10;+IGRkNr6mcfHWE8jXUWkVvZHVMYXzJkgEsnc7QkUTSAcH/PpJM/HlHBU5aPpZJwIzlo30dg6H74L&#10;qEgUCurwf5JTtr30AUMjtIdEuAetyqXSOl1iT4hz7ciW4W/qkJJFi2cobUhd0MlnDP3KQ3S9t19p&#10;xh9juc894E2baClS93RpHShJUthpETHa/BKSqDLx8UaOjHNh9nkmdERJrOg9hh3+kNV7jNs60CJF&#10;BhP2xpUy4FqWnlNbPvbUyhaPJB3VHcXQrBosHJnuO2YF5Q4byUE7Y97ypUK+L5kPN8zhUGHH4KII&#10;13hIDfhJ0EmUrME9vfUe8djrqKWkxiEtqP+zYU5Qon8anIKvw9EoTnW6jMbTHC/uWLM61phNdQ7Y&#10;OUNcSZYnMeKD7kXpoLrHfbKIUVHFDMfYBQ29eB7a1YH7iIvFIoFwji0Ll+bW8n5EYp/dNffM2a7P&#10;Aw7IFfTjzGYv2r3Fxv8xsNgEkCrNQuS5ZbXjH3dAatduX8Ulc3xPqMNWnf8FAAD//wMAUEsDBBQA&#10;BgAIAAAAIQB0HBD+4AAAAAsBAAAPAAAAZHJzL2Rvd25yZXYueG1sTI9PS8QwFMTvgt8hPMGbm/6h&#10;Wmtfl2VBEBTB1b2nzbMpNi+lye52/fTGkx6HGWZ+U68XO4ojzX5wjJCuEhDEndMD9wgf7483JQgf&#10;FGs1OiaEM3lYN5cXtaq0O/EbHXehF7GEfaUQTAhTJaXvDFnlV24ijt6nm60KUc691LM6xXI7yixJ&#10;bqVVA8cFoybaGuq+dgeL8KxM+3TO9/wycSm/X7fZZu8yxOurZfMAItAS/sLwix/RoYlMrTuw9mJE&#10;KNIkfgkI5V2eg4iJosgLEC3CfZrlIJta/v/Q/AAAAP//AwBQSwECLQAUAAYACAAAACEAtoM4kv4A&#10;AADhAQAAEwAAAAAAAAAAAAAAAAAAAAAAW0NvbnRlbnRfVHlwZXNdLnhtbFBLAQItABQABgAIAAAA&#10;IQA4/SH/1gAAAJQBAAALAAAAAAAAAAAAAAAAAC8BAABfcmVscy8ucmVsc1BLAQItABQABgAIAAAA&#10;IQBK8+HYhgIAAJ0FAAAOAAAAAAAAAAAAAAAAAC4CAABkcnMvZTJvRG9jLnhtbFBLAQItABQABgAI&#10;AAAAIQB0HBD+4AAAAAsBAAAPAAAAAAAAAAAAAAAAAOAEAABkcnMvZG93bnJldi54bWxQSwUGAAAA&#10;AAQABADzAAAA7QUAAAAA&#10;" fillcolor="white [3201]" strokeweight=".5pt">
                <v:textbox>
                  <w:txbxContent>
                    <w:p w14:paraId="5FEAA0E5" w14:textId="77777777" w:rsidR="00911613" w:rsidRPr="00041AAD" w:rsidRDefault="00911613" w:rsidP="00911613">
                      <w:pPr>
                        <w:rPr>
                          <w:sz w:val="18"/>
                        </w:rPr>
                      </w:pPr>
                      <w:r>
                        <w:rPr>
                          <w:sz w:val="18"/>
                        </w:rPr>
                        <w:t xml:space="preserve"> </w:t>
                      </w:r>
                    </w:p>
                  </w:txbxContent>
                </v:textbox>
              </v:shape>
            </w:pict>
          </mc:Fallback>
        </mc:AlternateContent>
      </w:r>
      <w:r w:rsidR="00911613">
        <w:rPr>
          <w:noProof/>
          <w:lang w:eastAsia="en-GB"/>
        </w:rPr>
        <mc:AlternateContent>
          <mc:Choice Requires="wps">
            <w:drawing>
              <wp:anchor distT="0" distB="0" distL="114300" distR="114300" simplePos="0" relativeHeight="251676672" behindDoc="0" locked="0" layoutInCell="1" allowOverlap="1" wp14:anchorId="533C5BB1" wp14:editId="6F8298B4">
                <wp:simplePos x="0" y="0"/>
                <wp:positionH relativeFrom="column">
                  <wp:posOffset>4486275</wp:posOffset>
                </wp:positionH>
                <wp:positionV relativeFrom="paragraph">
                  <wp:posOffset>5554980</wp:posOffset>
                </wp:positionV>
                <wp:extent cx="276225" cy="247650"/>
                <wp:effectExtent l="0" t="0" r="28575" b="19050"/>
                <wp:wrapNone/>
                <wp:docPr id="12" name="Text Box 12"/>
                <wp:cNvGraphicFramePr/>
                <a:graphic xmlns:a="http://schemas.openxmlformats.org/drawingml/2006/main">
                  <a:graphicData uri="http://schemas.microsoft.com/office/word/2010/wordprocessingShape">
                    <wps:wsp>
                      <wps:cNvSpPr txBox="1"/>
                      <wps:spPr>
                        <a:xfrm flipH="1">
                          <a:off x="0" y="0"/>
                          <a:ext cx="276225"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673C630" w14:textId="77777777" w:rsidR="00911613" w:rsidRPr="00041AAD" w:rsidRDefault="00911613" w:rsidP="00911613">
                            <w:pPr>
                              <w:rPr>
                                <w:sz w:val="18"/>
                              </w:rPr>
                            </w:pPr>
                            <w:r>
                              <w:rPr>
                                <w:sz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3C5BB1" id="Text Box 12" o:spid="_x0000_s1033" type="#_x0000_t202" style="position:absolute;margin-left:353.25pt;margin-top:437.4pt;width:21.75pt;height:19.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a4NhwIAAJ0FAAAOAAAAZHJzL2Uyb0RvYy54bWysVEtvGyEQvlfqf0Dcm7W3jt1aWUeuo7SV&#10;oiSqU+WMWbBRWIYC9q7z6zuwu47zuKTqBQ3MN6+PmTk7bypNdsJ5Baagw5MBJcJwKJVZF/T33eWn&#10;L5T4wEzJNBhR0L3w9Hz28cNZbacihw3oUjiCToyf1ragmxDsNMs834iK+ROwwqBSgqtYwKtbZ6Vj&#10;NXqvdJYPBuOsBldaB1x4j68XrZLOkn8pBQ83UnoRiC4o5hbS6dK5imc2O2PTtWN2o3iXBvuHLCqm&#10;DAY9uLpggZGtU69cVYo78CDDCYcqAykVF6kGrGY4eFHNcsOsSLUgOd4eaPL/zy2/3i3trSOh+QYN&#10;fmAkpLZ+6vEx1tNIVxGplf0RlfEFcyaIRDL3BwJFEwjHx3wyzvNTSjiq8tFkfJoIzlo30dg6H74L&#10;qEgUCurwf5JTtrvyAUMjtIdEuAetykuldbrEnhAL7ciO4W/qkJJFi2cobUhd0PFnDP3KQ3R9sF9p&#10;xh9iuc894E2baClS93RpPVGSpLDXImK0+SUkUWXi440cGefCHPJM6IiSWNF7DDv8U1bvMW7rQIsU&#10;GUw4GFfKgGtZek5t+dBTK1s8knRUdxRDs2qw8IJO+o5ZQbnHRnLQzpi3/FIh31fMh1vmcKiwY3BR&#10;hBs8pAb8JOgkSjbgHt96j3jsddRSUuOQFtT/2TInKNE/DU7B1+FoFKc6XUankxwv7lizOtaYbbUA&#10;7JwhriTLkxjxQfeidFDd4z6Zx6ioYoZj7IKGXlyEdnXgPuJiPk8gnGPLwpVZWt6PSOyzu+aeOdv1&#10;ecABuYZ+nNn0Rbu32Pg/BubbAFKlWYg8t6x2/OMOSO3a7au4ZI7vCfW0VWd/AQAA//8DAFBLAwQU&#10;AAYACAAAACEAsRozEeAAAAALAQAADwAAAGRycy9kb3ducmV2LnhtbEyPQUvDQBCF74L/YRnBm900&#10;tU2MmZRSEASlYLX3TXbNBrOzIbttU3+940mPwzze+75yPblenMwYOk8I81kCwlDjdUctwsf7010O&#10;IkRFWvWeDMLFBFhX11elKrQ/05s57WMruIRCoRBsjEMhZWiscSrM/GCIf59+dCryObZSj+rM5a6X&#10;aZKspFMd8YJVg9la03ztjw7hRdn6+bI40OtAufzebdPNwaeItzfT5hFENFP8C8MvPqNDxUy1P5IO&#10;okfIktWSowh5ds8OnMiWCdvVCA/zRQ6yKuV/h+oHAAD//wMAUEsBAi0AFAAGAAgAAAAhALaDOJL+&#10;AAAA4QEAABMAAAAAAAAAAAAAAAAAAAAAAFtDb250ZW50X1R5cGVzXS54bWxQSwECLQAUAAYACAAA&#10;ACEAOP0h/9YAAACUAQAACwAAAAAAAAAAAAAAAAAvAQAAX3JlbHMvLnJlbHNQSwECLQAUAAYACAAA&#10;ACEANUGuDYcCAACdBQAADgAAAAAAAAAAAAAAAAAuAgAAZHJzL2Uyb0RvYy54bWxQSwECLQAUAAYA&#10;CAAAACEAsRozEeAAAAALAQAADwAAAAAAAAAAAAAAAADhBAAAZHJzL2Rvd25yZXYueG1sUEsFBgAA&#10;AAAEAAQA8wAAAO4FAAAAAA==&#10;" fillcolor="white [3201]" strokeweight=".5pt">
                <v:textbox>
                  <w:txbxContent>
                    <w:p w14:paraId="3673C630" w14:textId="77777777" w:rsidR="00911613" w:rsidRPr="00041AAD" w:rsidRDefault="00911613" w:rsidP="00911613">
                      <w:pPr>
                        <w:rPr>
                          <w:sz w:val="18"/>
                        </w:rPr>
                      </w:pPr>
                      <w:r>
                        <w:rPr>
                          <w:sz w:val="18"/>
                        </w:rPr>
                        <w:t xml:space="preserve"> </w:t>
                      </w:r>
                    </w:p>
                  </w:txbxContent>
                </v:textbox>
              </v:shape>
            </w:pict>
          </mc:Fallback>
        </mc:AlternateContent>
      </w:r>
      <w:r w:rsidR="00253606">
        <w:rPr>
          <w:noProof/>
          <w:lang w:eastAsia="en-GB"/>
        </w:rPr>
        <mc:AlternateContent>
          <mc:Choice Requires="wps">
            <w:drawing>
              <wp:anchor distT="0" distB="0" distL="114300" distR="114300" simplePos="0" relativeHeight="251669504" behindDoc="0" locked="0" layoutInCell="1" allowOverlap="1" wp14:anchorId="1788D725" wp14:editId="77B2563F">
                <wp:simplePos x="0" y="0"/>
                <wp:positionH relativeFrom="column">
                  <wp:posOffset>-685800</wp:posOffset>
                </wp:positionH>
                <wp:positionV relativeFrom="paragraph">
                  <wp:posOffset>4646929</wp:posOffset>
                </wp:positionV>
                <wp:extent cx="10030248" cy="1210733"/>
                <wp:effectExtent l="0" t="0" r="9525" b="889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0248" cy="1210733"/>
                        </a:xfrm>
                        <a:prstGeom prst="rect">
                          <a:avLst/>
                        </a:prstGeom>
                        <a:solidFill>
                          <a:srgbClr val="FFFFFF"/>
                        </a:solidFill>
                        <a:ln w="9525">
                          <a:noFill/>
                          <a:miter lim="800000"/>
                          <a:headEnd/>
                          <a:tailEnd/>
                        </a:ln>
                      </wps:spPr>
                      <wps:txbx>
                        <w:txbxContent>
                          <w:p w14:paraId="063236D1" w14:textId="56FFC2BE" w:rsidR="003F49E1" w:rsidRDefault="00533591" w:rsidP="003F49E1">
                            <w:r>
                              <w:t>The information supplied on this form will be processed by the Rent Officer for the purposes of setting Local Housing Allowance (LHA) rates</w:t>
                            </w:r>
                            <w:r w:rsidR="00A17FA0">
                              <w:t>.</w:t>
                            </w:r>
                            <w:r>
                              <w:t xml:space="preserve"> This information will be held securely in the Rent Service Scotland database and held in line with the current retention policies. This information is also shared with the Office of National Statistics and is used to calculate CPI(H). If you need any further information please write to us at Rent Service Scotland, </w:t>
                            </w:r>
                            <w:r w:rsidR="00734533">
                              <w:t xml:space="preserve">Scottish Government, Compass House, 11 Riverside Drive, </w:t>
                            </w:r>
                            <w:r>
                              <w:t xml:space="preserve">Dundee, </w:t>
                            </w:r>
                            <w:proofErr w:type="spellStart"/>
                            <w:r>
                              <w:t>DD1</w:t>
                            </w:r>
                            <w:proofErr w:type="spellEnd"/>
                            <w:r>
                              <w:t xml:space="preserve"> </w:t>
                            </w:r>
                            <w:proofErr w:type="spellStart"/>
                            <w:r>
                              <w:t>4</w:t>
                            </w:r>
                            <w:r w:rsidR="00734533">
                              <w:t>NY</w:t>
                            </w:r>
                            <w:proofErr w:type="spellEnd"/>
                            <w:r>
                              <w:t xml:space="preserve">. The Data Protection Officer can be contacted at the above address. </w:t>
                            </w:r>
                            <w:r w:rsidR="003F49E1">
                              <w:t xml:space="preserve">We would also like to contact you annually to review and update this information. Please </w:t>
                            </w:r>
                            <w:r w:rsidR="00041AAD">
                              <w:t>‘X’</w:t>
                            </w:r>
                            <w:r w:rsidR="003F49E1">
                              <w:t xml:space="preserve"> the box if you would prefer to be contacted by </w:t>
                            </w:r>
                            <w:r w:rsidR="00041AAD">
                              <w:t>P</w:t>
                            </w:r>
                            <w:r w:rsidR="003F49E1">
                              <w:t>ost</w:t>
                            </w:r>
                            <w:r w:rsidR="00041AAD">
                              <w:t xml:space="preserve"> </w:t>
                            </w:r>
                            <w:r w:rsidR="003F49E1">
                              <w:t xml:space="preserve">  </w:t>
                            </w:r>
                            <w:r w:rsidR="00041AAD">
                              <w:t xml:space="preserve">            E mail                </w:t>
                            </w:r>
                            <w:r w:rsidR="00A17FA0" w:rsidRPr="00A17FA0">
                              <w:t>or Telephone</w:t>
                            </w:r>
                          </w:p>
                          <w:p w14:paraId="4F6D9B9C" w14:textId="77777777" w:rsidR="003F49E1" w:rsidRDefault="003F49E1" w:rsidP="003F49E1">
                            <w:r>
                              <w:t xml:space="preserve">. </w:t>
                            </w:r>
                          </w:p>
                          <w:p w14:paraId="3AF7858A" w14:textId="77777777" w:rsidR="00533591" w:rsidRDefault="00533591" w:rsidP="00533591"/>
                          <w:p w14:paraId="44CADF1E" w14:textId="77777777" w:rsidR="00533591" w:rsidRDefault="00533591" w:rsidP="00533591">
                            <w:r>
                              <w:t xml:space="preserve">We would also like to contact you annually to review and update this information. Please tick the box if you would prefer to be contacted by post  XX  E mail   XX  or telephone XX. </w:t>
                            </w:r>
                          </w:p>
                          <w:p w14:paraId="35DE4F86" w14:textId="77777777" w:rsidR="00533591" w:rsidRDefault="00533591" w:rsidP="00533591">
                            <w:r>
                              <w:t>.</w:t>
                            </w:r>
                          </w:p>
                          <w:p w14:paraId="2C9DA86A" w14:textId="77777777" w:rsidR="00533591" w:rsidRDefault="00533591" w:rsidP="00533591">
                            <w:r>
                              <w:t xml:space="preserve">If you need any further information please write to us at Rent Service Scotland, Endeavour House, 1 Greenmarket, Dundee, DD1 4QB. The Data Protection Officer can be contacted at the above address. </w:t>
                            </w:r>
                          </w:p>
                          <w:p w14:paraId="3752B117" w14:textId="77777777" w:rsidR="00533591" w:rsidRDefault="00533591" w:rsidP="00533591"/>
                          <w:p w14:paraId="7A609D3D" w14:textId="77777777" w:rsidR="00533591" w:rsidRDefault="00533591" w:rsidP="00533591">
                            <w:r>
                              <w:t xml:space="preserve">We would also like to contact you annually to review and update this information. Please tick the box if you would prefer to be contacted by post  XX  E mail   XX  or telephone XX. </w:t>
                            </w:r>
                          </w:p>
                          <w:p w14:paraId="677D1DDA" w14:textId="77777777" w:rsidR="00253606" w:rsidRDefault="00533591" w:rsidP="00533591">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88D725" id="_x0000_s1034" type="#_x0000_t202" style="position:absolute;margin-left:-54pt;margin-top:365.9pt;width:789.8pt;height:95.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93EgIAAP8DAAAOAAAAZHJzL2Uyb0RvYy54bWysU9tu2zAMfR+wfxD0vviSZG2NOEWXLsOA&#10;7gJ0+wBZlm1hsqhJSuzs60vJbpptb8P8IIgmeUgeHm1ux16Ro7BOgi5ptkgpEZpDLXVb0u/f9m+u&#10;KXGe6Zop0KKkJ+Ho7fb1q81gCpFDB6oWliCIdsVgStp5b4okcbwTPXMLMEKjswHbM4+mbZPasgHR&#10;e5Xkafo2GcDWxgIXzuHf+8lJtxG/aQT3X5rGCU9USbE3H08bzyqcyXbDitYy00k+t8H+oYueSY1F&#10;z1D3zDNysPIvqF5yCw4av+DQJ9A0kos4A06TpX9M89gxI+IsSI4zZ5rc/4Pln4+P5qslfnwHIy4w&#10;DuHMA/AfjmjYdUy34s5aGDrBaiycBcqSwbhiTg1Uu8IFkGr4BDUumR08RKCxsX1gBeckiI4LOJ1J&#10;F6MnPJRM02War1AnHJ1ZnqVXy2UswornfGOd/yCgJ+FSUotrjfjs+OB86IcVzyGhnAMl671UKhq2&#10;rXbKkiNDCezjN6P/FqY0GUp6s87XEVlDyI/q6KVHiSrZl/Q6Dd8kmsDHe13HEM+kmu7YidIzQYGT&#10;iR0/ViORNQKE3MBXBfUJGbMwKRJfEF46sL8oGVCNJXU/D8wKStRHjazfZKtVkG80VuurHA176aku&#10;PUxzhCqpp2S67nyUfKBDwx1up5GRtpdO5pZRZZHN+UUEGV/aMerl3W6fAAAA//8DAFBLAwQUAAYA&#10;CAAAACEApJMUN+EAAAANAQAADwAAAGRycy9kb3ducmV2LnhtbEyP0U6DQBBF3038h82Y+GLaBWyh&#10;RZZGTTS+tvYDBnYKRHaWsNtC/97tkz5O5ubec4rdbHpxodF1lhXEywgEcW11x42C4/fHYgPCeWSN&#10;vWVScCUHu/L+rsBc24n3dDn4RoQSdjkqaL0fcild3ZJBt7QDcfid7GjQh3NspB5xCuWml0kUpdJg&#10;x2GhxYHeW6p/Dmej4PQ1Pa23U/Xpj9l+lb5hl1X2qtTjw/z6AsLT7P/CcMMP6FAGpsqeWTvRK1jE&#10;0SbIeAXZcxwkbpFVFqcgKgXbJFmDLAv536L8BQAA//8DAFBLAQItABQABgAIAAAAIQC2gziS/gAA&#10;AOEBAAATAAAAAAAAAAAAAAAAAAAAAABbQ29udGVudF9UeXBlc10ueG1sUEsBAi0AFAAGAAgAAAAh&#10;ADj9If/WAAAAlAEAAAsAAAAAAAAAAAAAAAAALwEAAF9yZWxzLy5yZWxzUEsBAi0AFAAGAAgAAAAh&#10;AH9gv3cSAgAA/wMAAA4AAAAAAAAAAAAAAAAALgIAAGRycy9lMm9Eb2MueG1sUEsBAi0AFAAGAAgA&#10;AAAhAKSTFDfhAAAADQEAAA8AAAAAAAAAAAAAAAAAbAQAAGRycy9kb3ducmV2LnhtbFBLBQYAAAAA&#10;BAAEAPMAAAB6BQAAAAA=&#10;" stroked="f">
                <v:textbox>
                  <w:txbxContent>
                    <w:p w14:paraId="063236D1" w14:textId="56FFC2BE" w:rsidR="003F49E1" w:rsidRDefault="00533591" w:rsidP="003F49E1">
                      <w:r>
                        <w:t>The information supplied on this form will be processed by the Rent Officer for the purposes of setting Local Housing Allowance (LHA) rates</w:t>
                      </w:r>
                      <w:r w:rsidR="00A17FA0">
                        <w:t>.</w:t>
                      </w:r>
                      <w:r>
                        <w:t xml:space="preserve"> This information will be held securely in the Rent Service Scotland database and held in line with the current retention policies. This information is also shared with the Office of National Statistics and is used to calculate CPI(H). If you need any further information please write to us at Rent Service Scotland, </w:t>
                      </w:r>
                      <w:r w:rsidR="00734533">
                        <w:t xml:space="preserve">Scottish Government, Compass House, 11 Riverside Drive, </w:t>
                      </w:r>
                      <w:r>
                        <w:t xml:space="preserve">Dundee, </w:t>
                      </w:r>
                      <w:proofErr w:type="spellStart"/>
                      <w:r>
                        <w:t>DD1</w:t>
                      </w:r>
                      <w:proofErr w:type="spellEnd"/>
                      <w:r>
                        <w:t xml:space="preserve"> </w:t>
                      </w:r>
                      <w:proofErr w:type="spellStart"/>
                      <w:r>
                        <w:t>4</w:t>
                      </w:r>
                      <w:r w:rsidR="00734533">
                        <w:t>NY</w:t>
                      </w:r>
                      <w:proofErr w:type="spellEnd"/>
                      <w:r>
                        <w:t xml:space="preserve">. The Data Protection Officer can be contacted at the above address. </w:t>
                      </w:r>
                      <w:r w:rsidR="003F49E1">
                        <w:t xml:space="preserve">We would also like to contact you annually to review and update this information. Please </w:t>
                      </w:r>
                      <w:r w:rsidR="00041AAD">
                        <w:t>‘X’</w:t>
                      </w:r>
                      <w:r w:rsidR="003F49E1">
                        <w:t xml:space="preserve"> the box if you would prefer to be contacted by </w:t>
                      </w:r>
                      <w:r w:rsidR="00041AAD">
                        <w:t>P</w:t>
                      </w:r>
                      <w:r w:rsidR="003F49E1">
                        <w:t>ost</w:t>
                      </w:r>
                      <w:r w:rsidR="00041AAD">
                        <w:t xml:space="preserve"> </w:t>
                      </w:r>
                      <w:r w:rsidR="003F49E1">
                        <w:t xml:space="preserve">  </w:t>
                      </w:r>
                      <w:r w:rsidR="00041AAD">
                        <w:t xml:space="preserve">            E mail                </w:t>
                      </w:r>
                      <w:r w:rsidR="00A17FA0" w:rsidRPr="00A17FA0">
                        <w:t>or Telephone</w:t>
                      </w:r>
                    </w:p>
                    <w:p w14:paraId="4F6D9B9C" w14:textId="77777777" w:rsidR="003F49E1" w:rsidRDefault="003F49E1" w:rsidP="003F49E1">
                      <w:r>
                        <w:t xml:space="preserve">. </w:t>
                      </w:r>
                    </w:p>
                    <w:p w14:paraId="3AF7858A" w14:textId="77777777" w:rsidR="00533591" w:rsidRDefault="00533591" w:rsidP="00533591"/>
                    <w:p w14:paraId="44CADF1E" w14:textId="77777777" w:rsidR="00533591" w:rsidRDefault="00533591" w:rsidP="00533591">
                      <w:r>
                        <w:t xml:space="preserve">We would also like to contact you annually to review and update this information. Please tick the box if you would prefer to be contacted by post  XX  E mail   XX  or telephone XX. </w:t>
                      </w:r>
                    </w:p>
                    <w:p w14:paraId="35DE4F86" w14:textId="77777777" w:rsidR="00533591" w:rsidRDefault="00533591" w:rsidP="00533591">
                      <w:r>
                        <w:t>.</w:t>
                      </w:r>
                    </w:p>
                    <w:p w14:paraId="2C9DA86A" w14:textId="77777777" w:rsidR="00533591" w:rsidRDefault="00533591" w:rsidP="00533591">
                      <w:r>
                        <w:t xml:space="preserve">If you need any further information please write to us at Rent Service Scotland, Endeavour House, 1 Greenmarket, Dundee, DD1 4QB. The Data Protection Officer can be contacted at the above address. </w:t>
                      </w:r>
                    </w:p>
                    <w:p w14:paraId="3752B117" w14:textId="77777777" w:rsidR="00533591" w:rsidRDefault="00533591" w:rsidP="00533591"/>
                    <w:p w14:paraId="7A609D3D" w14:textId="77777777" w:rsidR="00533591" w:rsidRDefault="00533591" w:rsidP="00533591">
                      <w:r>
                        <w:t xml:space="preserve">We would also like to contact you annually to review and update this information. Please tick the box if you would prefer to be contacted by post  XX  E mail   XX  or telephone XX. </w:t>
                      </w:r>
                    </w:p>
                    <w:p w14:paraId="677D1DDA" w14:textId="77777777" w:rsidR="00253606" w:rsidRDefault="00533591" w:rsidP="00533591">
                      <w:r>
                        <w:t>.</w:t>
                      </w:r>
                    </w:p>
                  </w:txbxContent>
                </v:textbox>
              </v:shape>
            </w:pict>
          </mc:Fallback>
        </mc:AlternateContent>
      </w:r>
    </w:p>
    <w:sectPr w:rsidR="0052698E" w:rsidSect="00924A19">
      <w:head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491D7" w14:textId="77777777" w:rsidR="006F3F16" w:rsidRDefault="006F3F16" w:rsidP="00924A19">
      <w:pPr>
        <w:spacing w:after="0" w:line="240" w:lineRule="auto"/>
      </w:pPr>
      <w:r>
        <w:separator/>
      </w:r>
    </w:p>
  </w:endnote>
  <w:endnote w:type="continuationSeparator" w:id="0">
    <w:p w14:paraId="1DF5C57D" w14:textId="77777777" w:rsidR="006F3F16" w:rsidRDefault="006F3F16" w:rsidP="00924A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E328F" w14:textId="77777777" w:rsidR="006F3F16" w:rsidRDefault="006F3F16" w:rsidP="00924A19">
      <w:pPr>
        <w:spacing w:after="0" w:line="240" w:lineRule="auto"/>
      </w:pPr>
      <w:r>
        <w:separator/>
      </w:r>
    </w:p>
  </w:footnote>
  <w:footnote w:type="continuationSeparator" w:id="0">
    <w:p w14:paraId="4C83A9B1" w14:textId="77777777" w:rsidR="006F3F16" w:rsidRDefault="006F3F16" w:rsidP="00924A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63510" w14:textId="77777777" w:rsidR="0066013E" w:rsidRDefault="0066013E">
    <w:pPr>
      <w:pStyle w:val="Header"/>
    </w:pPr>
    <w:r w:rsidRPr="00866DBD">
      <w:rPr>
        <w:b/>
        <w:color w:val="FFFFFF" w:themeColor="background1"/>
        <w:sz w:val="40"/>
        <w:szCs w:val="40"/>
      </w:rPr>
      <w:t>LETTINGS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A19"/>
    <w:rsid w:val="00041AAD"/>
    <w:rsid w:val="000D76D7"/>
    <w:rsid w:val="00134332"/>
    <w:rsid w:val="00253606"/>
    <w:rsid w:val="002709BD"/>
    <w:rsid w:val="003F49E1"/>
    <w:rsid w:val="00437C44"/>
    <w:rsid w:val="004B0026"/>
    <w:rsid w:val="004F5D99"/>
    <w:rsid w:val="0052698E"/>
    <w:rsid w:val="00533591"/>
    <w:rsid w:val="0066013E"/>
    <w:rsid w:val="00683CEF"/>
    <w:rsid w:val="006D2331"/>
    <w:rsid w:val="006F3F16"/>
    <w:rsid w:val="006F73B3"/>
    <w:rsid w:val="00734533"/>
    <w:rsid w:val="008133FA"/>
    <w:rsid w:val="0087446C"/>
    <w:rsid w:val="00911613"/>
    <w:rsid w:val="00924A19"/>
    <w:rsid w:val="009662AC"/>
    <w:rsid w:val="00982D71"/>
    <w:rsid w:val="00A17FA0"/>
    <w:rsid w:val="00AD526A"/>
    <w:rsid w:val="00BF22BB"/>
    <w:rsid w:val="00C17D3D"/>
    <w:rsid w:val="00C80B64"/>
    <w:rsid w:val="00CB0F53"/>
    <w:rsid w:val="00E05853"/>
    <w:rsid w:val="00F0251C"/>
    <w:rsid w:val="00FC15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89D3E"/>
  <w15:docId w15:val="{0A7CED19-B129-4525-8F2C-525C57C61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A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4A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4A19"/>
  </w:style>
  <w:style w:type="paragraph" w:styleId="Footer">
    <w:name w:val="footer"/>
    <w:basedOn w:val="Normal"/>
    <w:link w:val="FooterChar"/>
    <w:uiPriority w:val="99"/>
    <w:unhideWhenUsed/>
    <w:rsid w:val="00924A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4A19"/>
  </w:style>
  <w:style w:type="paragraph" w:styleId="BalloonText">
    <w:name w:val="Balloon Text"/>
    <w:basedOn w:val="Normal"/>
    <w:link w:val="BalloonTextChar"/>
    <w:uiPriority w:val="99"/>
    <w:semiHidden/>
    <w:unhideWhenUsed/>
    <w:rsid w:val="00924A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4A19"/>
    <w:rPr>
      <w:rFonts w:ascii="Tahoma" w:hAnsi="Tahoma" w:cs="Tahoma"/>
      <w:sz w:val="16"/>
      <w:szCs w:val="16"/>
    </w:rPr>
  </w:style>
  <w:style w:type="character" w:styleId="Hyperlink">
    <w:name w:val="Hyperlink"/>
    <w:basedOn w:val="DefaultParagraphFont"/>
    <w:uiPriority w:val="99"/>
    <w:unhideWhenUsed/>
    <w:rsid w:val="00924A19"/>
    <w:rPr>
      <w:color w:val="0000FF" w:themeColor="hyperlink"/>
      <w:u w:val="single"/>
    </w:rPr>
  </w:style>
  <w:style w:type="character" w:styleId="FollowedHyperlink">
    <w:name w:val="FollowedHyperlink"/>
    <w:basedOn w:val="DefaultParagraphFont"/>
    <w:uiPriority w:val="99"/>
    <w:semiHidden/>
    <w:unhideWhenUsed/>
    <w:rsid w:val="00924A19"/>
    <w:rPr>
      <w:color w:val="800080" w:themeColor="followedHyperlink"/>
      <w:u w:val="single"/>
    </w:rPr>
  </w:style>
  <w:style w:type="table" w:styleId="TableGrid">
    <w:name w:val="Table Grid"/>
    <w:basedOn w:val="TableNormal"/>
    <w:uiPriority w:val="59"/>
    <w:rsid w:val="001343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rss.dundee@gov.sco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ss.dundee@gov.sco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2</cp:revision>
  <cp:lastPrinted>2018-04-30T09:12:00Z</cp:lastPrinted>
  <dcterms:created xsi:type="dcterms:W3CDTF">2018-11-09T10:21:00Z</dcterms:created>
  <dcterms:modified xsi:type="dcterms:W3CDTF">2018-11-09T10:21:00Z</dcterms:modified>
</cp:coreProperties>
</file>