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92C0" w14:textId="6C39B5B7" w:rsidR="008A6BFD" w:rsidRDefault="00A82C46" w:rsidP="008C5E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0" w:line="240" w:lineRule="auto"/>
        <w:ind w:left="-284"/>
        <w:jc w:val="center"/>
        <w:rPr>
          <w:rFonts w:asciiTheme="minorHAnsi" w:hAnsiTheme="minorHAnsi"/>
          <w:b/>
          <w:sz w:val="22"/>
          <w:szCs w:val="22"/>
          <w:lang w:eastAsia="en-GB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  <w:lang w:eastAsia="en-GB"/>
        </w:rPr>
        <w:t>Information</w:t>
      </w:r>
      <w:r w:rsidR="008A6BFD">
        <w:rPr>
          <w:rFonts w:asciiTheme="minorHAnsi" w:hAnsiTheme="minorHAnsi"/>
          <w:b/>
          <w:sz w:val="22"/>
          <w:szCs w:val="22"/>
          <w:lang w:eastAsia="en-GB"/>
        </w:rPr>
        <w:t xml:space="preserve">, Gill Health, Sea Lice and Cleanerfish </w:t>
      </w:r>
      <w:proofErr w:type="spellStart"/>
      <w:r w:rsidR="008A6BFD">
        <w:rPr>
          <w:rFonts w:asciiTheme="minorHAnsi" w:hAnsiTheme="minorHAnsi"/>
          <w:b/>
          <w:sz w:val="22"/>
          <w:szCs w:val="22"/>
          <w:lang w:eastAsia="en-GB"/>
        </w:rPr>
        <w:t>SubGroup</w:t>
      </w:r>
      <w:proofErr w:type="spellEnd"/>
    </w:p>
    <w:p w14:paraId="5DB3A551" w14:textId="77777777" w:rsidR="008C5EE0" w:rsidRPr="00621582" w:rsidRDefault="008C5EE0" w:rsidP="008C5E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0" w:line="240" w:lineRule="auto"/>
        <w:ind w:left="-284"/>
        <w:jc w:val="center"/>
        <w:rPr>
          <w:rFonts w:asciiTheme="minorHAnsi" w:hAnsiTheme="minorHAnsi"/>
          <w:b/>
          <w:color w:val="17365D"/>
          <w:sz w:val="22"/>
          <w:szCs w:val="22"/>
          <w:lang w:eastAsia="en-GB"/>
        </w:rPr>
      </w:pPr>
      <w:r w:rsidRPr="00621582">
        <w:rPr>
          <w:rFonts w:asciiTheme="minorHAnsi" w:hAnsiTheme="minorHAnsi"/>
          <w:b/>
          <w:sz w:val="22"/>
          <w:szCs w:val="22"/>
          <w:lang w:eastAsia="en-GB"/>
        </w:rPr>
        <w:t>note of action points and decisions</w:t>
      </w:r>
    </w:p>
    <w:p w14:paraId="4FD9FEE6" w14:textId="77777777" w:rsidR="008C5EE0" w:rsidRPr="00621582" w:rsidRDefault="008C5EE0" w:rsidP="008C5E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0" w:line="240" w:lineRule="auto"/>
        <w:rPr>
          <w:rFonts w:asciiTheme="minorHAnsi" w:hAnsiTheme="minorHAnsi"/>
          <w:sz w:val="22"/>
          <w:szCs w:val="22"/>
          <w:lang w:eastAsia="en-GB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8624"/>
        <w:gridCol w:w="278"/>
        <w:gridCol w:w="1588"/>
      </w:tblGrid>
      <w:tr w:rsidR="008C5EE0" w:rsidRPr="00621582" w14:paraId="15CD9005" w14:textId="77777777" w:rsidTr="001B392A">
        <w:tc>
          <w:tcPr>
            <w:tcW w:w="8520" w:type="dxa"/>
          </w:tcPr>
          <w:p w14:paraId="79149BA9" w14:textId="77777777" w:rsidR="008C5EE0" w:rsidRPr="00A4751A" w:rsidRDefault="008C5EE0" w:rsidP="008A6BF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A4751A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="008A6BF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5C20B6">
              <w:rPr>
                <w:rFonts w:asciiTheme="minorHAnsi" w:hAnsiTheme="minorHAnsi"/>
                <w:sz w:val="22"/>
                <w:szCs w:val="22"/>
              </w:rPr>
              <w:t>3 October 2018</w:t>
            </w:r>
          </w:p>
        </w:tc>
        <w:tc>
          <w:tcPr>
            <w:tcW w:w="1970" w:type="dxa"/>
            <w:gridSpan w:val="2"/>
          </w:tcPr>
          <w:p w14:paraId="26A4A7FE" w14:textId="77777777" w:rsidR="008C5EE0" w:rsidRPr="00621582" w:rsidRDefault="008C5EE0" w:rsidP="00A4751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  <w:r w:rsidRPr="00621582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8A6BFD">
              <w:rPr>
                <w:rFonts w:asciiTheme="minorHAnsi" w:hAnsiTheme="minorHAnsi"/>
                <w:b/>
                <w:sz w:val="22"/>
                <w:szCs w:val="22"/>
              </w:rPr>
              <w:t xml:space="preserve">ime: </w:t>
            </w:r>
            <w:r w:rsidR="008A6BFD" w:rsidRPr="008A6BFD">
              <w:rPr>
                <w:rFonts w:asciiTheme="minorHAnsi" w:hAnsiTheme="minorHAnsi"/>
                <w:sz w:val="22"/>
                <w:szCs w:val="22"/>
              </w:rPr>
              <w:t>10:30</w:t>
            </w:r>
          </w:p>
        </w:tc>
      </w:tr>
      <w:tr w:rsidR="008C5EE0" w:rsidRPr="00621582" w14:paraId="4243E914" w14:textId="77777777" w:rsidTr="001B392A">
        <w:tc>
          <w:tcPr>
            <w:tcW w:w="10490" w:type="dxa"/>
            <w:gridSpan w:val="3"/>
          </w:tcPr>
          <w:p w14:paraId="0A1AD401" w14:textId="77777777" w:rsidR="008C5EE0" w:rsidRPr="00A4751A" w:rsidRDefault="008C5EE0" w:rsidP="008A6BF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  <w:r w:rsidRPr="00A4751A">
              <w:rPr>
                <w:rFonts w:asciiTheme="minorHAnsi" w:hAnsiTheme="minorHAnsi"/>
                <w:b/>
                <w:sz w:val="22"/>
                <w:szCs w:val="22"/>
              </w:rPr>
              <w:t>Venue:</w:t>
            </w:r>
            <w:r w:rsidRPr="00A475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20B6">
              <w:rPr>
                <w:rFonts w:asciiTheme="minorHAnsi" w:hAnsiTheme="minorHAnsi"/>
                <w:sz w:val="22"/>
                <w:szCs w:val="22"/>
              </w:rPr>
              <w:t>Victoria Quay</w:t>
            </w:r>
          </w:p>
        </w:tc>
      </w:tr>
      <w:tr w:rsidR="008C5EE0" w:rsidRPr="00621582" w14:paraId="01BC8738" w14:textId="77777777" w:rsidTr="001B392A">
        <w:tc>
          <w:tcPr>
            <w:tcW w:w="8803" w:type="dxa"/>
            <w:gridSpan w:val="2"/>
          </w:tcPr>
          <w:p w14:paraId="42517F61" w14:textId="77777777" w:rsidR="008C5EE0" w:rsidRPr="00621582" w:rsidRDefault="008C5EE0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21582">
              <w:rPr>
                <w:rFonts w:asciiTheme="minorHAnsi" w:hAnsiTheme="minorHAnsi"/>
                <w:b/>
                <w:sz w:val="22"/>
                <w:szCs w:val="22"/>
              </w:rPr>
              <w:t>In attendance:</w:t>
            </w:r>
          </w:p>
        </w:tc>
        <w:tc>
          <w:tcPr>
            <w:tcW w:w="1687" w:type="dxa"/>
          </w:tcPr>
          <w:p w14:paraId="4B908148" w14:textId="77777777" w:rsidR="008C5EE0" w:rsidRPr="00621582" w:rsidRDefault="008C5EE0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21582">
              <w:rPr>
                <w:rFonts w:asciiTheme="minorHAnsi" w:hAnsiTheme="minorHAnsi"/>
                <w:b/>
                <w:sz w:val="22"/>
                <w:szCs w:val="22"/>
              </w:rPr>
              <w:t>Apologies:</w:t>
            </w:r>
          </w:p>
        </w:tc>
      </w:tr>
      <w:tr w:rsidR="008C5EE0" w:rsidRPr="00621582" w14:paraId="0B42B939" w14:textId="77777777" w:rsidTr="001B392A">
        <w:trPr>
          <w:trHeight w:val="1673"/>
        </w:trPr>
        <w:tc>
          <w:tcPr>
            <w:tcW w:w="8803" w:type="dxa"/>
            <w:gridSpan w:val="2"/>
          </w:tcPr>
          <w:p w14:paraId="389C1D93" w14:textId="77777777" w:rsidR="00A4751A" w:rsidRDefault="00A4751A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8651" w:type="dxa"/>
              <w:tblLook w:val="04A0" w:firstRow="1" w:lastRow="0" w:firstColumn="1" w:lastColumn="0" w:noHBand="0" w:noVBand="1"/>
            </w:tblPr>
            <w:tblGrid>
              <w:gridCol w:w="439"/>
              <w:gridCol w:w="1617"/>
              <w:gridCol w:w="1395"/>
              <w:gridCol w:w="5200"/>
            </w:tblGrid>
            <w:tr w:rsidR="001B392A" w:rsidRPr="001B392A" w14:paraId="14C72C17" w14:textId="77777777" w:rsidTr="005C20B6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76D04" w14:textId="77777777" w:rsidR="001B392A" w:rsidRPr="001B392A" w:rsidRDefault="001B392A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1B392A">
                    <w:rPr>
                      <w:rFonts w:cs="Arial"/>
                      <w:color w:val="000000"/>
                      <w:sz w:val="20"/>
                      <w:lang w:eastAsia="en-GB"/>
                    </w:rPr>
                    <w:t>1</w:t>
                  </w:r>
                </w:p>
              </w:tc>
              <w:tc>
                <w:tcPr>
                  <w:tcW w:w="16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E1069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Rob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883CF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Raynard</w:t>
                  </w:r>
                </w:p>
              </w:tc>
              <w:tc>
                <w:tcPr>
                  <w:tcW w:w="52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552D3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Marine Scotland Science (Chair)</w:t>
                  </w:r>
                </w:p>
              </w:tc>
            </w:tr>
            <w:tr w:rsidR="001B392A" w:rsidRPr="001B392A" w14:paraId="0EDCE6A1" w14:textId="77777777" w:rsidTr="005C20B6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3341D" w14:textId="77777777" w:rsidR="001B392A" w:rsidRPr="001B392A" w:rsidRDefault="001B392A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1B392A">
                    <w:rPr>
                      <w:rFonts w:cs="Arial"/>
                      <w:color w:val="000000"/>
                      <w:sz w:val="20"/>
                      <w:lang w:eastAsia="en-GB"/>
                    </w:rPr>
                    <w:t>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31A80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Iain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C4B6F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Berrill</w:t>
                  </w:r>
                  <w:proofErr w:type="spellEnd"/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6BE3C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Scottish Salmon Producers’ Organisation</w:t>
                  </w:r>
                </w:p>
              </w:tc>
            </w:tr>
            <w:tr w:rsidR="001B392A" w:rsidRPr="001B392A" w14:paraId="4A5235AE" w14:textId="77777777" w:rsidTr="005C20B6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8785E" w14:textId="77777777" w:rsidR="001B392A" w:rsidRPr="001B392A" w:rsidRDefault="001B392A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1B392A">
                    <w:rPr>
                      <w:rFonts w:cs="Arial"/>
                      <w:color w:val="000000"/>
                      <w:sz w:val="20"/>
                      <w:lang w:eastAsia="en-GB"/>
                    </w:rPr>
                    <w:t>3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E8BBC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 xml:space="preserve">Ronnie 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3801F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 xml:space="preserve">Soutar 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6CA0E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 xml:space="preserve">Fish Vet Society/Scottish </w:t>
                  </w:r>
                  <w:proofErr w:type="spellStart"/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Seafarms</w:t>
                  </w:r>
                  <w:proofErr w:type="spellEnd"/>
                </w:p>
              </w:tc>
            </w:tr>
            <w:tr w:rsidR="001B392A" w:rsidRPr="001B392A" w14:paraId="1975A46F" w14:textId="77777777" w:rsidTr="005C20B6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22FB3" w14:textId="77777777" w:rsidR="001B392A" w:rsidRPr="001B392A" w:rsidRDefault="001B392A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1B392A">
                    <w:rPr>
                      <w:rFonts w:cs="Arial"/>
                      <w:color w:val="000000"/>
                      <w:sz w:val="20"/>
                      <w:lang w:eastAsia="en-GB"/>
                    </w:rPr>
                    <w:t>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CB78C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 xml:space="preserve">David 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A67AD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Cockerill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82E50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 xml:space="preserve">Scottish Salmon Company </w:t>
                  </w:r>
                </w:p>
              </w:tc>
            </w:tr>
            <w:tr w:rsidR="001B392A" w:rsidRPr="001B392A" w14:paraId="02BA09DC" w14:textId="77777777" w:rsidTr="005C20B6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1E30E" w14:textId="77777777" w:rsidR="001B392A" w:rsidRPr="001B392A" w:rsidRDefault="001B392A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1B392A">
                    <w:rPr>
                      <w:rFonts w:cs="Arial"/>
                      <w:color w:val="000000"/>
                      <w:sz w:val="20"/>
                      <w:lang w:eastAsia="en-GB"/>
                    </w:rPr>
                    <w:t>5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07ACA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Alan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33DAC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Wells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1C25C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FMS (Observer)</w:t>
                  </w:r>
                </w:p>
              </w:tc>
            </w:tr>
            <w:tr w:rsidR="001B392A" w:rsidRPr="001B392A" w14:paraId="76AB8BB2" w14:textId="77777777" w:rsidTr="005C20B6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8E682" w14:textId="77777777" w:rsidR="001B392A" w:rsidRPr="001B392A" w:rsidRDefault="001B392A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1B392A">
                    <w:rPr>
                      <w:rFonts w:cs="Arial"/>
                      <w:color w:val="000000"/>
                      <w:sz w:val="20"/>
                      <w:lang w:eastAsia="en-GB"/>
                    </w:rPr>
                    <w:t>6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FDBCC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 xml:space="preserve">Ralph 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01865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Bickerdike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4BB20" w14:textId="77777777" w:rsidR="001B392A" w:rsidRPr="001B392A" w:rsidRDefault="005C20B6" w:rsidP="008A6BFD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 xml:space="preserve">Scottish </w:t>
                  </w:r>
                  <w:proofErr w:type="spellStart"/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Seafarms</w:t>
                  </w:r>
                  <w:proofErr w:type="spellEnd"/>
                </w:p>
              </w:tc>
            </w:tr>
            <w:tr w:rsidR="001B392A" w:rsidRPr="001B392A" w14:paraId="47AD8752" w14:textId="77777777" w:rsidTr="005C20B6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B1A09" w14:textId="77777777" w:rsidR="001B392A" w:rsidRPr="001B392A" w:rsidRDefault="001B392A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1B392A">
                    <w:rPr>
                      <w:rFonts w:cs="Arial"/>
                      <w:color w:val="000000"/>
                      <w:sz w:val="20"/>
                      <w:lang w:eastAsia="en-GB"/>
                    </w:rPr>
                    <w:t>7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2942C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Meritxell</w:t>
                  </w:r>
                  <w:proofErr w:type="spellEnd"/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B5213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Padrisa</w:t>
                  </w:r>
                  <w:proofErr w:type="spellEnd"/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86091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Marine Harvest</w:t>
                  </w:r>
                </w:p>
              </w:tc>
            </w:tr>
            <w:tr w:rsidR="001B392A" w:rsidRPr="001B392A" w14:paraId="4C7D5CB9" w14:textId="77777777" w:rsidTr="005C20B6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D3D29" w14:textId="77777777" w:rsidR="001B392A" w:rsidRPr="001B392A" w:rsidRDefault="001B392A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1B392A">
                    <w:rPr>
                      <w:rFonts w:cs="Arial"/>
                      <w:color w:val="000000"/>
                      <w:sz w:val="20"/>
                      <w:lang w:eastAsia="en-GB"/>
                    </w:rPr>
                    <w:t>8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04F12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Aneta</w:t>
                  </w:r>
                  <w:proofErr w:type="spellEnd"/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64513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Tabaczynska</w:t>
                  </w:r>
                  <w:proofErr w:type="spellEnd"/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4B415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Wester Ross (by phone)</w:t>
                  </w:r>
                </w:p>
              </w:tc>
            </w:tr>
            <w:tr w:rsidR="001B392A" w:rsidRPr="001B392A" w14:paraId="64418CB0" w14:textId="77777777" w:rsidTr="005C20B6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B0FE9" w14:textId="77777777" w:rsidR="001B392A" w:rsidRPr="001B392A" w:rsidRDefault="001B392A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1B392A">
                    <w:rPr>
                      <w:rFonts w:cs="Arial"/>
                      <w:color w:val="000000"/>
                      <w:sz w:val="20"/>
                      <w:lang w:eastAsia="en-GB"/>
                    </w:rPr>
                    <w:t>9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E03EF" w14:textId="77777777" w:rsidR="001B392A" w:rsidRPr="001B392A" w:rsidRDefault="005C20B6" w:rsidP="008A6BFD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Ron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9BAB2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Smith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C22D8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Marine Scotland Science</w:t>
                  </w:r>
                </w:p>
              </w:tc>
            </w:tr>
            <w:tr w:rsidR="001B392A" w:rsidRPr="001B392A" w14:paraId="203ED229" w14:textId="77777777" w:rsidTr="005C20B6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F1C12" w14:textId="77777777" w:rsidR="001B392A" w:rsidRPr="001B392A" w:rsidRDefault="001B392A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1B392A">
                    <w:rPr>
                      <w:rFonts w:cs="Arial"/>
                      <w:color w:val="000000"/>
                      <w:sz w:val="20"/>
                      <w:lang w:eastAsia="en-GB"/>
                    </w:rPr>
                    <w:t>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4BA1A" w14:textId="77777777" w:rsidR="001B392A" w:rsidRPr="001B392A" w:rsidRDefault="005C20B6" w:rsidP="008A6BFD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 xml:space="preserve">Sandy 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44FEF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Murray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B7185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Marine Scotland Science</w:t>
                  </w:r>
                </w:p>
              </w:tc>
            </w:tr>
            <w:tr w:rsidR="001B392A" w:rsidRPr="001B392A" w14:paraId="154636C8" w14:textId="77777777" w:rsidTr="005C20B6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13661" w14:textId="77777777" w:rsidR="001B392A" w:rsidRPr="001B392A" w:rsidRDefault="001B392A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1B392A">
                    <w:rPr>
                      <w:rFonts w:cs="Arial"/>
                      <w:color w:val="000000"/>
                      <w:sz w:val="20"/>
                      <w:lang w:eastAsia="en-GB"/>
                    </w:rPr>
                    <w:t>11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FE5A8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Michael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A1D46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Montague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1C599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Scotland Environment Protection Agency</w:t>
                  </w:r>
                </w:p>
              </w:tc>
            </w:tr>
            <w:tr w:rsidR="001B392A" w:rsidRPr="001B392A" w14:paraId="4277C7FF" w14:textId="77777777" w:rsidTr="005C20B6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052F9" w14:textId="77777777" w:rsidR="001B392A" w:rsidRPr="001B392A" w:rsidRDefault="001B392A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1B392A">
                    <w:rPr>
                      <w:rFonts w:cs="Arial"/>
                      <w:color w:val="000000"/>
                      <w:sz w:val="20"/>
                      <w:lang w:eastAsia="en-GB"/>
                    </w:rPr>
                    <w:t>12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BFCC4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Robin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CAAAA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Shields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C3632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Scottish Aquaculture Innovation Centre</w:t>
                  </w:r>
                </w:p>
              </w:tc>
            </w:tr>
            <w:tr w:rsidR="001B392A" w:rsidRPr="001B392A" w14:paraId="4F7CF760" w14:textId="77777777" w:rsidTr="005C20B6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06572" w14:textId="77777777" w:rsidR="001B392A" w:rsidRPr="001B392A" w:rsidRDefault="001B392A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1B392A">
                    <w:rPr>
                      <w:rFonts w:cs="Arial"/>
                      <w:color w:val="000000"/>
                      <w:sz w:val="20"/>
                      <w:lang w:eastAsia="en-GB"/>
                    </w:rPr>
                    <w:t>13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077CB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 xml:space="preserve">Jill 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0751F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Barber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9FFF4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Marine Scotland (Secretariat)</w:t>
                  </w:r>
                </w:p>
              </w:tc>
            </w:tr>
            <w:tr w:rsidR="001B392A" w:rsidRPr="001B392A" w14:paraId="40CD8A59" w14:textId="77777777" w:rsidTr="005C20B6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AFF83" w14:textId="77777777" w:rsidR="001B392A" w:rsidRPr="001B392A" w:rsidRDefault="001B392A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1B392A">
                    <w:rPr>
                      <w:rFonts w:cs="Arial"/>
                      <w:color w:val="000000"/>
                      <w:sz w:val="20"/>
                      <w:lang w:eastAsia="en-GB"/>
                    </w:rPr>
                    <w:t>14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8EBB3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Panos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72B30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Pliatsikas</w:t>
                  </w: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09F57" w14:textId="77777777" w:rsidR="001B392A" w:rsidRPr="001B392A" w:rsidRDefault="005C20B6" w:rsidP="001B392A">
                  <w:pPr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4680"/>
                      <w:tab w:val="clear" w:pos="5400"/>
                      <w:tab w:val="clear" w:pos="9000"/>
                    </w:tabs>
                    <w:spacing w:after="0" w:line="240" w:lineRule="auto"/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lang w:eastAsia="en-GB"/>
                    </w:rPr>
                    <w:t>Marine Scotland (by phone)</w:t>
                  </w:r>
                </w:p>
              </w:tc>
            </w:tr>
          </w:tbl>
          <w:p w14:paraId="28414596" w14:textId="77777777" w:rsidR="008C5EE0" w:rsidRPr="00621582" w:rsidRDefault="008C5EE0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B174961" w14:textId="77777777" w:rsidR="005C20B6" w:rsidRDefault="005C20B6" w:rsidP="00BE136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Oliver Robinson Charles Allan</w:t>
            </w:r>
          </w:p>
          <w:p w14:paraId="77670FC9" w14:textId="77777777" w:rsidR="005C20B6" w:rsidRDefault="005C20B6" w:rsidP="00BE136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Gilpin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Bradley</w:t>
            </w:r>
          </w:p>
          <w:p w14:paraId="47D59478" w14:textId="77777777" w:rsidR="005C20B6" w:rsidRDefault="005C20B6" w:rsidP="00BE136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Eann Munro</w:t>
            </w:r>
          </w:p>
          <w:p w14:paraId="67ADA292" w14:textId="77777777" w:rsidR="005C20B6" w:rsidRPr="00D26FDB" w:rsidRDefault="005C20B6" w:rsidP="00BE136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Iain Sime</w:t>
            </w:r>
          </w:p>
        </w:tc>
      </w:tr>
    </w:tbl>
    <w:p w14:paraId="19C86EB1" w14:textId="77777777" w:rsidR="008C5EE0" w:rsidRPr="00621582" w:rsidRDefault="008C5EE0" w:rsidP="008C5E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0" w:line="240" w:lineRule="auto"/>
        <w:rPr>
          <w:rFonts w:asciiTheme="minorHAnsi" w:hAnsiTheme="minorHAnsi"/>
          <w:color w:val="548DD4" w:themeColor="text2" w:themeTint="99"/>
          <w:sz w:val="22"/>
          <w:szCs w:val="22"/>
          <w:lang w:eastAsia="en-GB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702"/>
        <w:gridCol w:w="4536"/>
        <w:gridCol w:w="1559"/>
        <w:gridCol w:w="2693"/>
      </w:tblGrid>
      <w:tr w:rsidR="008C5EE0" w:rsidRPr="00621582" w14:paraId="317F6D22" w14:textId="77777777" w:rsidTr="008A6BFD">
        <w:tc>
          <w:tcPr>
            <w:tcW w:w="1702" w:type="dxa"/>
            <w:shd w:val="clear" w:color="auto" w:fill="95B3D7" w:themeFill="accent1" w:themeFillTint="99"/>
          </w:tcPr>
          <w:p w14:paraId="394B2B82" w14:textId="77777777" w:rsidR="008C5EE0" w:rsidRPr="00621582" w:rsidRDefault="008A6BFD" w:rsidP="008A6BF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Agenda Item Or Framework Activity</w:t>
            </w:r>
          </w:p>
        </w:tc>
        <w:tc>
          <w:tcPr>
            <w:tcW w:w="4536" w:type="dxa"/>
            <w:shd w:val="clear" w:color="auto" w:fill="95B3D7" w:themeFill="accent1" w:themeFillTint="99"/>
            <w:vAlign w:val="center"/>
          </w:tcPr>
          <w:p w14:paraId="13D0DE57" w14:textId="77777777" w:rsidR="008C5EE0" w:rsidRPr="00621582" w:rsidRDefault="008C5EE0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1582">
              <w:rPr>
                <w:rFonts w:asciiTheme="minorHAnsi" w:hAnsiTheme="minorHAnsi"/>
                <w:b/>
                <w:sz w:val="22"/>
                <w:szCs w:val="22"/>
              </w:rPr>
              <w:t>Action captured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14:paraId="4EEE675A" w14:textId="77777777" w:rsidR="008C5EE0" w:rsidRPr="00621582" w:rsidRDefault="008C5EE0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1582">
              <w:rPr>
                <w:rFonts w:asciiTheme="minorHAnsi" w:hAnsiTheme="minorHAnsi"/>
                <w:b/>
                <w:sz w:val="22"/>
                <w:szCs w:val="22"/>
              </w:rPr>
              <w:t>Owner</w:t>
            </w:r>
          </w:p>
        </w:tc>
        <w:tc>
          <w:tcPr>
            <w:tcW w:w="2693" w:type="dxa"/>
            <w:shd w:val="clear" w:color="auto" w:fill="95B3D7" w:themeFill="accent1" w:themeFillTint="99"/>
            <w:vAlign w:val="center"/>
          </w:tcPr>
          <w:p w14:paraId="2AFFC6EE" w14:textId="77777777" w:rsidR="008C5EE0" w:rsidRPr="00621582" w:rsidRDefault="008C5EE0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Progress</w:t>
            </w:r>
          </w:p>
        </w:tc>
      </w:tr>
      <w:tr w:rsidR="008C5EE0" w:rsidRPr="00621582" w14:paraId="768CA40C" w14:textId="77777777" w:rsidTr="008A6BFD">
        <w:trPr>
          <w:trHeight w:val="291"/>
        </w:trPr>
        <w:tc>
          <w:tcPr>
            <w:tcW w:w="1702" w:type="dxa"/>
          </w:tcPr>
          <w:p w14:paraId="008A6E92" w14:textId="77777777" w:rsidR="008C5EE0" w:rsidRPr="00621582" w:rsidRDefault="00606911" w:rsidP="00C532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Introduction</w:t>
            </w:r>
          </w:p>
        </w:tc>
        <w:tc>
          <w:tcPr>
            <w:tcW w:w="4536" w:type="dxa"/>
          </w:tcPr>
          <w:p w14:paraId="59C099E0" w14:textId="77777777" w:rsidR="00F40229" w:rsidRDefault="00606911" w:rsidP="00F4022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 be drafted &amp; circulated to group. </w:t>
            </w:r>
          </w:p>
          <w:p w14:paraId="4CDC011D" w14:textId="77777777" w:rsidR="00F40229" w:rsidRPr="00621582" w:rsidRDefault="00606911" w:rsidP="00F402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website for the subgroup to be established on SG pages</w:t>
            </w:r>
          </w:p>
        </w:tc>
        <w:tc>
          <w:tcPr>
            <w:tcW w:w="1559" w:type="dxa"/>
          </w:tcPr>
          <w:p w14:paraId="2F239991" w14:textId="77777777" w:rsidR="00444E61" w:rsidRDefault="00606911" w:rsidP="003340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JB</w:t>
            </w:r>
          </w:p>
          <w:p w14:paraId="03C715F6" w14:textId="77777777" w:rsidR="00F40229" w:rsidRPr="00621582" w:rsidRDefault="00F40229" w:rsidP="003340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7A24062" w14:textId="77777777" w:rsidR="008C5EE0" w:rsidRPr="00621582" w:rsidRDefault="008C5EE0" w:rsidP="00117F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5EE0" w:rsidRPr="00621582" w14:paraId="4FFEC4F4" w14:textId="77777777" w:rsidTr="008A6BFD">
        <w:tc>
          <w:tcPr>
            <w:tcW w:w="1702" w:type="dxa"/>
          </w:tcPr>
          <w:p w14:paraId="0C7E6642" w14:textId="7CFD2536" w:rsidR="008C5EE0" w:rsidRDefault="00606911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Information </w:t>
            </w:r>
            <w:r w:rsidR="00737B5D">
              <w:rPr>
                <w:rFonts w:asciiTheme="minorHAnsi" w:hAnsiTheme="minorHAnsi"/>
                <w:sz w:val="22"/>
                <w:szCs w:val="22"/>
              </w:rPr>
              <w:t xml:space="preserve">Flow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Transparency </w:t>
            </w:r>
          </w:p>
          <w:p w14:paraId="6825BC3A" w14:textId="77777777" w:rsidR="00606911" w:rsidRDefault="00606911" w:rsidP="00117F9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B2FD80" w14:textId="77777777" w:rsidR="00606911" w:rsidRPr="00621582" w:rsidRDefault="00606911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Provision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RTR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SAL survival data</w:t>
            </w:r>
          </w:p>
        </w:tc>
        <w:tc>
          <w:tcPr>
            <w:tcW w:w="4536" w:type="dxa"/>
          </w:tcPr>
          <w:p w14:paraId="0FB3D7B8" w14:textId="16899303" w:rsidR="00606911" w:rsidRPr="00621582" w:rsidRDefault="00606911" w:rsidP="006069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One day meeting to be arranged to discuss provision of </w:t>
            </w:r>
            <w:r w:rsidR="00737B5D">
              <w:rPr>
                <w:rFonts w:asciiTheme="minorHAnsi" w:hAnsiTheme="minorHAnsi"/>
                <w:sz w:val="22"/>
                <w:szCs w:val="22"/>
              </w:rPr>
              <w:t xml:space="preserve">mortality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data by cause to inform the framework + consistent reporting methodology for collection of information on the causes of farmed fish mortality. Intricate discussion requiring industry input/ identification of crude level mort categories. RR to attend industry day. BTA to be invited. </w:t>
            </w:r>
          </w:p>
        </w:tc>
        <w:tc>
          <w:tcPr>
            <w:tcW w:w="1559" w:type="dxa"/>
          </w:tcPr>
          <w:p w14:paraId="01675483" w14:textId="77777777" w:rsidR="00B232CA" w:rsidRPr="00621582" w:rsidRDefault="00606911" w:rsidP="008A6BF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2693" w:type="dxa"/>
          </w:tcPr>
          <w:p w14:paraId="7421CE93" w14:textId="77777777" w:rsidR="008C5EE0" w:rsidRPr="00621582" w:rsidRDefault="008C5EE0" w:rsidP="00F4022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6911" w:rsidRPr="00621582" w14:paraId="5F4C37C2" w14:textId="77777777" w:rsidTr="008A6BFD">
        <w:tc>
          <w:tcPr>
            <w:tcW w:w="1702" w:type="dxa"/>
          </w:tcPr>
          <w:p w14:paraId="7BD6AB10" w14:textId="77777777" w:rsidR="00606911" w:rsidRDefault="00606911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“ ”</w:t>
            </w:r>
          </w:p>
        </w:tc>
        <w:tc>
          <w:tcPr>
            <w:tcW w:w="4536" w:type="dxa"/>
          </w:tcPr>
          <w:p w14:paraId="756D90A0" w14:textId="77777777" w:rsidR="00606911" w:rsidRDefault="00606911" w:rsidP="006069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Follow up phone call to BTA on above action</w:t>
            </w:r>
          </w:p>
        </w:tc>
        <w:tc>
          <w:tcPr>
            <w:tcW w:w="1559" w:type="dxa"/>
          </w:tcPr>
          <w:p w14:paraId="0752483C" w14:textId="77777777" w:rsidR="00606911" w:rsidRDefault="00606911" w:rsidP="008A6B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JB</w:t>
            </w:r>
          </w:p>
        </w:tc>
        <w:tc>
          <w:tcPr>
            <w:tcW w:w="2693" w:type="dxa"/>
          </w:tcPr>
          <w:p w14:paraId="7AA9CDE1" w14:textId="77777777" w:rsidR="00606911" w:rsidRPr="00621582" w:rsidRDefault="00606911" w:rsidP="00F4022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5EE0" w:rsidRPr="00621582" w14:paraId="565362E7" w14:textId="77777777" w:rsidTr="000E51FA">
        <w:trPr>
          <w:trHeight w:val="2198"/>
        </w:trPr>
        <w:tc>
          <w:tcPr>
            <w:tcW w:w="1702" w:type="dxa"/>
          </w:tcPr>
          <w:p w14:paraId="0A03F39C" w14:textId="77777777" w:rsidR="008C5EE0" w:rsidRDefault="00606911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 flow and transparency</w:t>
            </w:r>
          </w:p>
          <w:p w14:paraId="54A54AE3" w14:textId="77777777" w:rsidR="00444E61" w:rsidRDefault="00444E61" w:rsidP="00117F9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36CE8A" w14:textId="77777777" w:rsidR="00444E61" w:rsidRDefault="00606911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Development of national approach to data sharing</w:t>
            </w:r>
          </w:p>
          <w:p w14:paraId="259E6970" w14:textId="77777777" w:rsidR="00444E61" w:rsidRDefault="00444E61" w:rsidP="00117F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93FB757" w14:textId="77777777" w:rsidR="00C53233" w:rsidRDefault="00606911" w:rsidP="00C532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 of SSPO information sharing and knowledge exchange groups to be created</w:t>
            </w:r>
          </w:p>
          <w:p w14:paraId="2C6973A7" w14:textId="77777777" w:rsidR="00606911" w:rsidRDefault="00606911" w:rsidP="00C5323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86887C" w14:textId="77777777" w:rsidR="00606911" w:rsidRDefault="00606911" w:rsidP="00C532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fish health management group</w:t>
            </w:r>
          </w:p>
          <w:p w14:paraId="182EED71" w14:textId="77777777" w:rsidR="00606911" w:rsidRDefault="00606911" w:rsidP="00C532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vet managers group</w:t>
            </w:r>
          </w:p>
          <w:p w14:paraId="5B57CD35" w14:textId="77777777" w:rsidR="008C5EE0" w:rsidRDefault="00606911" w:rsidP="00BE66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future production managers group</w:t>
            </w:r>
          </w:p>
          <w:p w14:paraId="52685D31" w14:textId="77777777" w:rsidR="004B58EB" w:rsidRPr="00611089" w:rsidRDefault="004B58EB" w:rsidP="00BE66A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CC1312" w14:textId="77777777" w:rsidR="004B58EB" w:rsidRDefault="00611089" w:rsidP="00BE66A8">
            <w:pPr>
              <w:rPr>
                <w:rFonts w:asciiTheme="minorHAnsi" w:hAnsiTheme="minorHAnsi"/>
                <w:sz w:val="22"/>
                <w:szCs w:val="22"/>
              </w:rPr>
            </w:pPr>
            <w:r w:rsidRPr="00611089">
              <w:rPr>
                <w:rFonts w:asciiTheme="minorHAnsi" w:hAnsiTheme="minorHAnsi"/>
                <w:sz w:val="22"/>
                <w:szCs w:val="22"/>
              </w:rPr>
              <w:t>To be considered in line with knowledge exchange events / potential annual output.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18044D18" w14:textId="77777777" w:rsidR="008C5EE0" w:rsidRDefault="000E51FA" w:rsidP="008A6BF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2693" w:type="dxa"/>
          </w:tcPr>
          <w:p w14:paraId="780E43FE" w14:textId="77777777" w:rsidR="008C5EE0" w:rsidRPr="00621582" w:rsidRDefault="008C5EE0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4E61" w:rsidRPr="00621582" w14:paraId="7FC6A0BF" w14:textId="77777777" w:rsidTr="008A6BFD">
        <w:tc>
          <w:tcPr>
            <w:tcW w:w="1702" w:type="dxa"/>
          </w:tcPr>
          <w:p w14:paraId="58062D08" w14:textId="77777777" w:rsidR="00444E61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Gill Health </w:t>
            </w:r>
          </w:p>
          <w:p w14:paraId="7FFA6212" w14:textId="77777777" w:rsidR="00444E61" w:rsidRDefault="00444E61" w:rsidP="00117F9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914865" w14:textId="77777777" w:rsidR="00444E61" w:rsidRDefault="00444E61" w:rsidP="00117F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7932E46" w14:textId="77777777" w:rsidR="00A57031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Information on current and planned gill health research to be pulled together. To include title, start and end date and small synopsis. </w:t>
            </w:r>
          </w:p>
        </w:tc>
        <w:tc>
          <w:tcPr>
            <w:tcW w:w="1559" w:type="dxa"/>
          </w:tcPr>
          <w:p w14:paraId="2462F645" w14:textId="77777777" w:rsidR="00444E61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JB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RS</w:t>
            </w:r>
            <w:r w:rsidR="008F21B2">
              <w:rPr>
                <w:rFonts w:asciiTheme="minorHAnsi" w:hAnsiTheme="minorHAnsi"/>
                <w:sz w:val="22"/>
                <w:szCs w:val="22"/>
              </w:rPr>
              <w:t>hields</w:t>
            </w:r>
            <w:proofErr w:type="spellEnd"/>
          </w:p>
          <w:p w14:paraId="038E6972" w14:textId="77777777" w:rsidR="00444E61" w:rsidRDefault="00444E61" w:rsidP="00117F9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6FEC9F" w14:textId="77777777" w:rsidR="00444E61" w:rsidRDefault="00444E61" w:rsidP="00117F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5D537B3" w14:textId="77777777" w:rsidR="00444E61" w:rsidRPr="00621582" w:rsidRDefault="00444E61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3253" w:rsidRPr="00621582" w14:paraId="2B3F39CA" w14:textId="77777777" w:rsidTr="008A6BFD">
        <w:tc>
          <w:tcPr>
            <w:tcW w:w="1702" w:type="dxa"/>
          </w:tcPr>
          <w:p w14:paraId="0211AD9C" w14:textId="36D9A073" w:rsidR="00D43253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B3DF4A3" w14:textId="55ED24C2" w:rsidR="00D43253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DF0F8D" w14:textId="05A7FD2C" w:rsidR="00D43253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6441DB" w14:textId="77777777" w:rsidR="00D43253" w:rsidRPr="00621582" w:rsidRDefault="00D43253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3253" w:rsidRPr="00621582" w14:paraId="4987DFC5" w14:textId="77777777" w:rsidTr="008A6BFD">
        <w:tc>
          <w:tcPr>
            <w:tcW w:w="1702" w:type="dxa"/>
          </w:tcPr>
          <w:p w14:paraId="3398BBF2" w14:textId="77777777" w:rsidR="00D43253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Sea Lice</w:t>
            </w:r>
          </w:p>
          <w:p w14:paraId="056F0A49" w14:textId="77777777" w:rsidR="00D43253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EA3E0E" w14:textId="77777777" w:rsidR="00D43253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Compliance review</w:t>
            </w:r>
          </w:p>
        </w:tc>
        <w:tc>
          <w:tcPr>
            <w:tcW w:w="4536" w:type="dxa"/>
          </w:tcPr>
          <w:p w14:paraId="285B6705" w14:textId="77777777" w:rsidR="00D43253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SG to report back on proposed timeline for sea lice compliance policy review</w:t>
            </w:r>
          </w:p>
        </w:tc>
        <w:tc>
          <w:tcPr>
            <w:tcW w:w="1559" w:type="dxa"/>
          </w:tcPr>
          <w:p w14:paraId="558BECAD" w14:textId="77777777" w:rsidR="00D43253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JB</w:t>
            </w:r>
          </w:p>
        </w:tc>
        <w:tc>
          <w:tcPr>
            <w:tcW w:w="2693" w:type="dxa"/>
          </w:tcPr>
          <w:p w14:paraId="74039C16" w14:textId="77777777" w:rsidR="00D43253" w:rsidRPr="00621582" w:rsidRDefault="00D43253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3253" w:rsidRPr="00621582" w14:paraId="02E5172B" w14:textId="77777777" w:rsidTr="008A6BFD">
        <w:tc>
          <w:tcPr>
            <w:tcW w:w="1702" w:type="dxa"/>
          </w:tcPr>
          <w:p w14:paraId="7CA05211" w14:textId="77777777" w:rsidR="00D43253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Sea Lice</w:t>
            </w:r>
          </w:p>
        </w:tc>
        <w:tc>
          <w:tcPr>
            <w:tcW w:w="4536" w:type="dxa"/>
          </w:tcPr>
          <w:p w14:paraId="2D795DA6" w14:textId="77777777" w:rsidR="00D43253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evolved industry sea lice strategy to be created</w:t>
            </w:r>
            <w:r w:rsidR="00B47C84">
              <w:rPr>
                <w:rFonts w:asciiTheme="minorHAnsi" w:hAnsiTheme="minorHAnsi"/>
                <w:sz w:val="22"/>
                <w:szCs w:val="22"/>
              </w:rPr>
              <w:t xml:space="preserve"> as new industry best practice guidance</w:t>
            </w:r>
            <w:r>
              <w:rPr>
                <w:rFonts w:asciiTheme="minorHAnsi" w:hAnsiTheme="minorHAnsi"/>
                <w:sz w:val="22"/>
                <w:szCs w:val="22"/>
              </w:rPr>
              <w:t>. To include description of curre</w:t>
            </w:r>
            <w:r w:rsidR="00A57031">
              <w:rPr>
                <w:rFonts w:asciiTheme="minorHAnsi" w:hAnsiTheme="minorHAnsi"/>
                <w:sz w:val="22"/>
                <w:szCs w:val="22"/>
              </w:rPr>
              <w:t xml:space="preserve">nt management tools.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40A6C5E" w14:textId="77777777" w:rsidR="00D43253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RS</w:t>
            </w:r>
            <w:r w:rsidR="008F21B2">
              <w:rPr>
                <w:rFonts w:asciiTheme="minorHAnsi" w:hAnsiTheme="minorHAnsi"/>
                <w:sz w:val="22"/>
                <w:szCs w:val="22"/>
              </w:rPr>
              <w:t>outar</w:t>
            </w:r>
            <w:proofErr w:type="spellEnd"/>
          </w:p>
        </w:tc>
        <w:tc>
          <w:tcPr>
            <w:tcW w:w="2693" w:type="dxa"/>
          </w:tcPr>
          <w:p w14:paraId="3EEC1B6E" w14:textId="77777777" w:rsidR="00D43253" w:rsidRPr="00621582" w:rsidRDefault="00D43253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3253" w:rsidRPr="00621582" w14:paraId="098D43EC" w14:textId="77777777" w:rsidTr="008A6BFD">
        <w:tc>
          <w:tcPr>
            <w:tcW w:w="1702" w:type="dxa"/>
          </w:tcPr>
          <w:p w14:paraId="29B675AF" w14:textId="77777777" w:rsidR="00D43253" w:rsidRDefault="00A57031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Sea Lice</w:t>
            </w:r>
          </w:p>
          <w:p w14:paraId="57CD82BB" w14:textId="77777777" w:rsidR="00A57031" w:rsidRDefault="00A57031" w:rsidP="00117F9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1D2DB5" w14:textId="77777777" w:rsidR="00A57031" w:rsidRDefault="00A57031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Modelling</w:t>
            </w:r>
          </w:p>
        </w:tc>
        <w:tc>
          <w:tcPr>
            <w:tcW w:w="4536" w:type="dxa"/>
          </w:tcPr>
          <w:p w14:paraId="346F3034" w14:textId="08DA3A11" w:rsidR="00A57031" w:rsidRDefault="00A57031" w:rsidP="00A57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Discussion with modellers (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SAMS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SEPA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industry, MSS,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SAIC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 to be organised. SM to discuss how to better standardise approaches. Wild fish sea lice interactions to</w:t>
            </w:r>
            <w:r w:rsidR="00C354B6">
              <w:rPr>
                <w:rFonts w:asciiTheme="minorHAnsi" w:hAnsiTheme="minorHAnsi"/>
                <w:sz w:val="22"/>
                <w:szCs w:val="22"/>
              </w:rPr>
              <w:t xml:space="preserve"> be considered in model</w:t>
            </w:r>
            <w:r w:rsidR="00C354B6" w:rsidDel="00C354B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898FE41" w14:textId="77777777" w:rsidR="00A57031" w:rsidRDefault="00A57031" w:rsidP="00A570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5ED969" w14:textId="77777777" w:rsidR="00D43253" w:rsidRDefault="00A57031" w:rsidP="00A57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 to map out what work has been resourced for 2018 onwards/ describe what is already in place</w:t>
            </w:r>
          </w:p>
        </w:tc>
        <w:tc>
          <w:tcPr>
            <w:tcW w:w="1559" w:type="dxa"/>
          </w:tcPr>
          <w:p w14:paraId="21C743CC" w14:textId="77777777" w:rsidR="00D43253" w:rsidRDefault="00A57031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</w:t>
            </w:r>
          </w:p>
        </w:tc>
        <w:tc>
          <w:tcPr>
            <w:tcW w:w="2693" w:type="dxa"/>
          </w:tcPr>
          <w:p w14:paraId="7480BADA" w14:textId="77777777" w:rsidR="00D43253" w:rsidRPr="00621582" w:rsidRDefault="00D43253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3253" w:rsidRPr="00621582" w14:paraId="39F8D543" w14:textId="77777777" w:rsidTr="008A6BFD">
        <w:tc>
          <w:tcPr>
            <w:tcW w:w="1702" w:type="dxa"/>
          </w:tcPr>
          <w:p w14:paraId="0B7358A1" w14:textId="77777777" w:rsidR="00D43253" w:rsidRDefault="00A57031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Sea lice</w:t>
            </w:r>
          </w:p>
          <w:p w14:paraId="631BCC30" w14:textId="77777777" w:rsidR="00A57031" w:rsidRDefault="00A57031" w:rsidP="00117F9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753404" w14:textId="77777777" w:rsidR="00A57031" w:rsidRDefault="00A57031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Physical treatments</w:t>
            </w:r>
          </w:p>
        </w:tc>
        <w:tc>
          <w:tcPr>
            <w:tcW w:w="4536" w:type="dxa"/>
          </w:tcPr>
          <w:p w14:paraId="77594A7A" w14:textId="77777777" w:rsidR="00D43253" w:rsidRDefault="00A57031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JB to raise with core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FFHWG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how to best link with Norwegian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AquaWelfare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group – and whether there are links through parent companies</w:t>
            </w:r>
          </w:p>
        </w:tc>
        <w:tc>
          <w:tcPr>
            <w:tcW w:w="1559" w:type="dxa"/>
          </w:tcPr>
          <w:p w14:paraId="378B2009" w14:textId="77777777" w:rsidR="00D43253" w:rsidRDefault="00A57031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JB</w:t>
            </w:r>
          </w:p>
        </w:tc>
        <w:tc>
          <w:tcPr>
            <w:tcW w:w="2693" w:type="dxa"/>
          </w:tcPr>
          <w:p w14:paraId="6F58BA88" w14:textId="77777777" w:rsidR="00D43253" w:rsidRPr="00621582" w:rsidRDefault="00D43253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49C9" w:rsidRPr="00621582" w14:paraId="0F40C1EE" w14:textId="77777777" w:rsidTr="008A6BFD">
        <w:tc>
          <w:tcPr>
            <w:tcW w:w="1702" w:type="dxa"/>
          </w:tcPr>
          <w:p w14:paraId="1A1A4DE0" w14:textId="77777777" w:rsidR="000349C9" w:rsidRDefault="000349C9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Cleanerfish</w:t>
            </w:r>
          </w:p>
        </w:tc>
        <w:tc>
          <w:tcPr>
            <w:tcW w:w="4536" w:type="dxa"/>
          </w:tcPr>
          <w:p w14:paraId="7E2A3861" w14:textId="77777777" w:rsidR="000349C9" w:rsidRDefault="000349C9" w:rsidP="000349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Scottish Government to keep group updated with development of potential cleanerfish research projects </w:t>
            </w:r>
          </w:p>
        </w:tc>
        <w:tc>
          <w:tcPr>
            <w:tcW w:w="1559" w:type="dxa"/>
          </w:tcPr>
          <w:p w14:paraId="34C1CF4F" w14:textId="77777777" w:rsidR="000349C9" w:rsidRDefault="000349C9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JB </w:t>
            </w:r>
          </w:p>
        </w:tc>
        <w:tc>
          <w:tcPr>
            <w:tcW w:w="2693" w:type="dxa"/>
          </w:tcPr>
          <w:p w14:paraId="0A3ADD19" w14:textId="77777777" w:rsidR="000349C9" w:rsidRPr="00621582" w:rsidRDefault="000349C9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3253" w:rsidRPr="00621582" w14:paraId="5A2FB34F" w14:textId="77777777" w:rsidTr="008A6BFD">
        <w:tc>
          <w:tcPr>
            <w:tcW w:w="1702" w:type="dxa"/>
          </w:tcPr>
          <w:p w14:paraId="425C83A1" w14:textId="77777777" w:rsidR="00D43253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4536" w:type="dxa"/>
          </w:tcPr>
          <w:p w14:paraId="72328BDB" w14:textId="77777777" w:rsidR="00D43253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JB to reformat and simplify draft work plan based on meetings discussion and identified actions</w:t>
            </w:r>
          </w:p>
        </w:tc>
        <w:tc>
          <w:tcPr>
            <w:tcW w:w="1559" w:type="dxa"/>
          </w:tcPr>
          <w:p w14:paraId="182C3EA2" w14:textId="77777777" w:rsidR="00D43253" w:rsidRDefault="00D43253" w:rsidP="00117F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JB</w:t>
            </w:r>
          </w:p>
        </w:tc>
        <w:tc>
          <w:tcPr>
            <w:tcW w:w="2693" w:type="dxa"/>
          </w:tcPr>
          <w:p w14:paraId="746B79E1" w14:textId="77777777" w:rsidR="00D43253" w:rsidRPr="00621582" w:rsidRDefault="00D43253" w:rsidP="00117F9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FEC03A" w14:textId="77777777" w:rsidR="008C5EE0" w:rsidRPr="00621582" w:rsidRDefault="008C5EE0" w:rsidP="008C5E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0" w:line="240" w:lineRule="auto"/>
        <w:rPr>
          <w:rFonts w:asciiTheme="minorHAnsi" w:hAnsiTheme="minorHAnsi"/>
          <w:color w:val="548DD4" w:themeColor="text2" w:themeTint="99"/>
          <w:sz w:val="22"/>
          <w:szCs w:val="22"/>
          <w:lang w:eastAsia="en-GB"/>
        </w:rPr>
      </w:pPr>
    </w:p>
    <w:p w14:paraId="32216BCE" w14:textId="77777777" w:rsidR="008C5EE0" w:rsidRPr="00621582" w:rsidRDefault="008C5EE0" w:rsidP="008C5E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rFonts w:asciiTheme="minorHAnsi" w:hAnsiTheme="minorHAnsi"/>
          <w:color w:val="548DD4" w:themeColor="text2" w:themeTint="99"/>
          <w:sz w:val="22"/>
          <w:szCs w:val="22"/>
        </w:rPr>
      </w:pPr>
    </w:p>
    <w:p w14:paraId="473185B1" w14:textId="77777777" w:rsidR="00F3413A" w:rsidRDefault="00F3413A" w:rsidP="001B392A">
      <w:pPr>
        <w:jc w:val="center"/>
      </w:pPr>
    </w:p>
    <w:sectPr w:rsidR="00F3413A" w:rsidSect="00427A80">
      <w:headerReference w:type="default" r:id="rId6"/>
      <w:footerReference w:type="default" r:id="rId7"/>
      <w:footerReference w:type="first" r:id="rId8"/>
      <w:pgSz w:w="11906" w:h="16838" w:code="9"/>
      <w:pgMar w:top="1276" w:right="1133" w:bottom="993" w:left="1440" w:header="680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F16F3" w16cid:durableId="1F7962D8"/>
  <w16cid:commentId w16cid:paraId="00B02952" w16cid:durableId="1F7963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F9386" w14:textId="77777777" w:rsidR="006A14A8" w:rsidRDefault="006A14A8" w:rsidP="001B392A">
      <w:pPr>
        <w:spacing w:after="0" w:line="240" w:lineRule="auto"/>
      </w:pPr>
      <w:r>
        <w:separator/>
      </w:r>
    </w:p>
  </w:endnote>
  <w:endnote w:type="continuationSeparator" w:id="0">
    <w:p w14:paraId="76393615" w14:textId="77777777" w:rsidR="006A14A8" w:rsidRDefault="006A14A8" w:rsidP="001B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500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6377" w14:textId="4F8694AC" w:rsidR="00550C0F" w:rsidRDefault="00717834" w:rsidP="00120157">
        <w:pPr>
          <w:pStyle w:val="Footer"/>
          <w:jc w:val="right"/>
        </w:pPr>
        <w:r>
          <w:ptab w:relativeTo="margin" w:alignment="left" w:leader="none"/>
        </w:r>
        <w:r>
          <w:ptab w:relativeTo="margin" w:alignment="lef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7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D981A" w14:textId="77777777" w:rsidR="00550C0F" w:rsidRDefault="00C217EA" w:rsidP="001B392A">
    <w:pPr>
      <w:pStyle w:val="Footer"/>
    </w:pPr>
  </w:p>
  <w:p w14:paraId="7991091D" w14:textId="77777777" w:rsidR="0033403F" w:rsidRDefault="0033403F" w:rsidP="001B392A">
    <w:pPr>
      <w:pStyle w:val="Footer"/>
    </w:pPr>
  </w:p>
  <w:p w14:paraId="4C179E69" w14:textId="77777777" w:rsidR="0033403F" w:rsidRPr="001B392A" w:rsidRDefault="0033403F" w:rsidP="001B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5EE1" w14:textId="77777777" w:rsidR="006A14A8" w:rsidRDefault="006A14A8" w:rsidP="001B392A">
      <w:pPr>
        <w:spacing w:after="0" w:line="240" w:lineRule="auto"/>
      </w:pPr>
      <w:r>
        <w:separator/>
      </w:r>
    </w:p>
  </w:footnote>
  <w:footnote w:type="continuationSeparator" w:id="0">
    <w:p w14:paraId="2BB83925" w14:textId="77777777" w:rsidR="006A14A8" w:rsidRDefault="006A14A8" w:rsidP="001B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16EB2" w14:textId="77777777" w:rsidR="00550C0F" w:rsidRDefault="00717834" w:rsidP="00120157">
    <w:pPr>
      <w:pStyle w:val="Header"/>
      <w:ind w:right="-23"/>
      <w:jc w:val="right"/>
    </w:pPr>
    <w:r>
      <w:rPr>
        <w:noProof/>
        <w:lang w:eastAsia="en-GB"/>
      </w:rPr>
      <w:ptab w:relativeTo="margin" w:alignment="right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E0"/>
    <w:rsid w:val="000349C9"/>
    <w:rsid w:val="00041192"/>
    <w:rsid w:val="000E51FA"/>
    <w:rsid w:val="001B392A"/>
    <w:rsid w:val="001D2BB2"/>
    <w:rsid w:val="001D2D36"/>
    <w:rsid w:val="00227909"/>
    <w:rsid w:val="003003B1"/>
    <w:rsid w:val="0033403F"/>
    <w:rsid w:val="00361F4A"/>
    <w:rsid w:val="003F3790"/>
    <w:rsid w:val="00400BB9"/>
    <w:rsid w:val="004404BF"/>
    <w:rsid w:val="00444E61"/>
    <w:rsid w:val="00460149"/>
    <w:rsid w:val="004B58EB"/>
    <w:rsid w:val="005C20B6"/>
    <w:rsid w:val="006048AF"/>
    <w:rsid w:val="00606911"/>
    <w:rsid w:val="00611089"/>
    <w:rsid w:val="00653855"/>
    <w:rsid w:val="006A14A8"/>
    <w:rsid w:val="00717834"/>
    <w:rsid w:val="00737B5D"/>
    <w:rsid w:val="007E0E36"/>
    <w:rsid w:val="008A6BFD"/>
    <w:rsid w:val="008C5EE0"/>
    <w:rsid w:val="008F21B2"/>
    <w:rsid w:val="00A4751A"/>
    <w:rsid w:val="00A57031"/>
    <w:rsid w:val="00A82C46"/>
    <w:rsid w:val="00B158C3"/>
    <w:rsid w:val="00B232CA"/>
    <w:rsid w:val="00B47C84"/>
    <w:rsid w:val="00B75DB8"/>
    <w:rsid w:val="00BE1361"/>
    <w:rsid w:val="00BE66A8"/>
    <w:rsid w:val="00C217EA"/>
    <w:rsid w:val="00C354B6"/>
    <w:rsid w:val="00C53233"/>
    <w:rsid w:val="00D43253"/>
    <w:rsid w:val="00DC591B"/>
    <w:rsid w:val="00EF735C"/>
    <w:rsid w:val="00F05C00"/>
    <w:rsid w:val="00F150F1"/>
    <w:rsid w:val="00F3413A"/>
    <w:rsid w:val="00F40229"/>
    <w:rsid w:val="00F4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B352"/>
  <w15:docId w15:val="{3CDD6125-487A-46F9-968F-F0465A48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EE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5EE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C5EE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EE0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8C5EE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7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B5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B5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B5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theme/theme1.xml" Type="http://schemas.openxmlformats.org/officeDocument/2006/relationships/theme"/><Relationship Id="rId14" Target="commentsIds.xml" Type="http://schemas.microsoft.com/office/2016/09/relationships/commentsId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oter2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2018-11-23T13:56:00Z</dcterms:created>
  <dcterms:modified xsi:type="dcterms:W3CDTF">2018-11-23T13:56:00Z</dcterms:modified>
  <cp:revision>2</cp:revision>
</cp:coreProperties>
</file>