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6DF36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EA1CAC2" wp14:editId="2FEC4EFE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1524000" cy="1524000"/>
            <wp:effectExtent l="0" t="0" r="0" b="0"/>
            <wp:wrapNone/>
            <wp:docPr id="2" name="Picture 2" descr="Census Opin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sus Opin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FB80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1F563205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48C9BF76" w14:textId="77777777" w:rsidR="00843216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Consultation on Proposals for Delivering Anne’s Law:</w:t>
      </w:r>
    </w:p>
    <w:p w14:paraId="7EC2DCF1" w14:textId="77777777" w:rsidR="00843216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Supporting</w:t>
      </w:r>
      <w:r w:rsidRPr="004551D8">
        <w:rPr>
          <w:rFonts w:ascii="Arial" w:hAnsi="Arial" w:cs="Arial"/>
          <w:b/>
          <w:bCs/>
          <w:sz w:val="36"/>
          <w:szCs w:val="36"/>
        </w:rPr>
        <w:t xml:space="preserve"> People Who Live in Adult Care Homes to Maintain Family and Friendship Connections</w:t>
      </w:r>
    </w:p>
    <w:p w14:paraId="14A309E8" w14:textId="77777777" w:rsidR="00843216" w:rsidRPr="004551D8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Consultation</w:t>
      </w:r>
    </w:p>
    <w:p w14:paraId="4DBFC29A" w14:textId="77777777" w:rsidR="00843216" w:rsidRPr="004551D8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5099660F" w14:textId="77777777" w:rsidR="00843216" w:rsidRPr="004551D8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27ED3EAB" w14:textId="77777777" w:rsidR="00843216" w:rsidRPr="004551D8" w:rsidRDefault="00843216" w:rsidP="00843216">
      <w:pPr>
        <w:rPr>
          <w:rFonts w:ascii="Arial" w:hAnsi="Arial" w:cs="Arial"/>
          <w:b/>
          <w:bCs/>
          <w:sz w:val="36"/>
          <w:szCs w:val="36"/>
        </w:rPr>
      </w:pPr>
      <w:r w:rsidRPr="004551D8">
        <w:rPr>
          <w:rFonts w:ascii="Arial" w:hAnsi="Arial" w:cs="Arial"/>
          <w:b/>
          <w:bCs/>
          <w:sz w:val="36"/>
          <w:szCs w:val="36"/>
        </w:rPr>
        <w:t xml:space="preserve">                            Easy Read Version</w:t>
      </w:r>
    </w:p>
    <w:p w14:paraId="5389EB34" w14:textId="77777777" w:rsidR="00843216" w:rsidRPr="004551D8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551D8">
        <w:rPr>
          <w:rFonts w:ascii="Arial" w:hAnsi="Arial" w:cs="Arial"/>
          <w:b/>
          <w:bCs/>
          <w:sz w:val="36"/>
          <w:szCs w:val="36"/>
        </w:rPr>
        <w:t>September 2021</w:t>
      </w:r>
    </w:p>
    <w:p w14:paraId="6D1115DC" w14:textId="77777777" w:rsidR="00843216" w:rsidRDefault="00843216" w:rsidP="00843216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79F29F0" wp14:editId="5018907D">
            <wp:simplePos x="0" y="0"/>
            <wp:positionH relativeFrom="margin">
              <wp:posOffset>2082800</wp:posOffset>
            </wp:positionH>
            <wp:positionV relativeFrom="paragraph">
              <wp:posOffset>80010</wp:posOffset>
            </wp:positionV>
            <wp:extent cx="1784350" cy="1784350"/>
            <wp:effectExtent l="0" t="0" r="0" b="0"/>
            <wp:wrapNone/>
            <wp:docPr id="4" name="Picture 4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08F4F" w14:textId="77777777" w:rsidR="00843216" w:rsidRDefault="00843216" w:rsidP="00843216">
      <w:pPr>
        <w:rPr>
          <w:rFonts w:ascii="Arial" w:hAnsi="Arial" w:cs="Arial"/>
        </w:rPr>
      </w:pPr>
    </w:p>
    <w:p w14:paraId="3606A33D" w14:textId="77777777" w:rsidR="00843216" w:rsidRDefault="00843216" w:rsidP="00843216">
      <w:pPr>
        <w:rPr>
          <w:rFonts w:ascii="Arial" w:hAnsi="Arial" w:cs="Arial"/>
        </w:rPr>
      </w:pPr>
    </w:p>
    <w:p w14:paraId="37B13753" w14:textId="77777777" w:rsidR="00843216" w:rsidRDefault="00843216" w:rsidP="00843216">
      <w:pPr>
        <w:rPr>
          <w:rFonts w:ascii="Arial" w:hAnsi="Arial" w:cs="Arial"/>
        </w:rPr>
      </w:pPr>
    </w:p>
    <w:p w14:paraId="24A42EAA" w14:textId="77777777" w:rsidR="00843216" w:rsidRDefault="00843216" w:rsidP="00843216">
      <w:pPr>
        <w:rPr>
          <w:rFonts w:ascii="Arial" w:hAnsi="Arial" w:cs="Arial"/>
        </w:rPr>
      </w:pPr>
    </w:p>
    <w:p w14:paraId="499EFC7C" w14:textId="77777777" w:rsidR="00843216" w:rsidRDefault="00843216" w:rsidP="00843216">
      <w:pPr>
        <w:rPr>
          <w:rFonts w:ascii="Arial" w:hAnsi="Arial" w:cs="Arial"/>
        </w:rPr>
      </w:pPr>
    </w:p>
    <w:p w14:paraId="7348FAE2" w14:textId="77777777" w:rsidR="00843216" w:rsidRDefault="00843216" w:rsidP="00843216">
      <w:pPr>
        <w:rPr>
          <w:rFonts w:ascii="Arial" w:hAnsi="Arial" w:cs="Arial"/>
        </w:rPr>
      </w:pPr>
    </w:p>
    <w:p w14:paraId="51CDA823" w14:textId="77777777" w:rsidR="00843216" w:rsidRDefault="00843216" w:rsidP="00843216">
      <w:pPr>
        <w:rPr>
          <w:rFonts w:ascii="Arial" w:hAnsi="Arial" w:cs="Arial"/>
        </w:rPr>
      </w:pPr>
    </w:p>
    <w:p w14:paraId="59B82041" w14:textId="77777777" w:rsidR="00843216" w:rsidRDefault="00843216" w:rsidP="00843216">
      <w:pPr>
        <w:rPr>
          <w:rFonts w:ascii="Arial" w:hAnsi="Arial" w:cs="Arial"/>
        </w:rPr>
      </w:pPr>
    </w:p>
    <w:p w14:paraId="07BA39C7" w14:textId="77777777" w:rsidR="00843216" w:rsidRDefault="00843216" w:rsidP="00843216">
      <w:pPr>
        <w:rPr>
          <w:rFonts w:ascii="Arial" w:hAnsi="Arial" w:cs="Arial"/>
        </w:rPr>
      </w:pPr>
      <w:r w:rsidRPr="00A754D3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596BDD01" wp14:editId="1A0A6826">
            <wp:simplePos x="0" y="0"/>
            <wp:positionH relativeFrom="margin">
              <wp:posOffset>2895600</wp:posOffset>
            </wp:positionH>
            <wp:positionV relativeFrom="margin">
              <wp:posOffset>6921500</wp:posOffset>
            </wp:positionV>
            <wp:extent cx="3315970" cy="624205"/>
            <wp:effectExtent l="0" t="0" r="0" b="4445"/>
            <wp:wrapNone/>
            <wp:docPr id="66" name="Picture 66" descr="http://saltire/my-workplace/communications-and-engagement/Branding-and-marketing/PublishingImages/Pages/brand-guidelines/SG_master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ltire/my-workplace/communications-and-engagement/Branding-and-marketing/PublishingImages/Pages/brand-guidelines/SG_master_logo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74ACF" w14:textId="77777777" w:rsidR="00843216" w:rsidRDefault="00843216" w:rsidP="00843216">
      <w:pPr>
        <w:rPr>
          <w:rFonts w:ascii="Arial" w:hAnsi="Arial" w:cs="Arial"/>
        </w:rPr>
      </w:pPr>
    </w:p>
    <w:p w14:paraId="600D8D90" w14:textId="77777777" w:rsidR="00843216" w:rsidRDefault="00843216" w:rsidP="00843216">
      <w:pPr>
        <w:rPr>
          <w:rFonts w:ascii="Arial" w:hAnsi="Arial" w:cs="Arial"/>
        </w:rPr>
      </w:pPr>
    </w:p>
    <w:p w14:paraId="02FCA728" w14:textId="77777777" w:rsidR="00843216" w:rsidRDefault="00843216" w:rsidP="00843216">
      <w:pPr>
        <w:rPr>
          <w:rFonts w:ascii="Arial" w:hAnsi="Arial" w:cs="Arial"/>
        </w:rPr>
      </w:pPr>
    </w:p>
    <w:p w14:paraId="31A554D7" w14:textId="77777777" w:rsidR="00843216" w:rsidRDefault="00843216" w:rsidP="00843216">
      <w:pPr>
        <w:rPr>
          <w:rFonts w:ascii="Arial" w:hAnsi="Arial" w:cs="Arial"/>
        </w:rPr>
      </w:pPr>
    </w:p>
    <w:p w14:paraId="2EB49580" w14:textId="77777777" w:rsidR="00843216" w:rsidRDefault="00843216" w:rsidP="00843216">
      <w:pPr>
        <w:rPr>
          <w:rFonts w:ascii="Arial" w:hAnsi="Arial" w:cs="Arial"/>
        </w:rPr>
      </w:pPr>
      <w:r w:rsidRPr="000F29F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C4A4C27" wp14:editId="69583F8B">
            <wp:simplePos x="0" y="0"/>
            <wp:positionH relativeFrom="column">
              <wp:posOffset>4038600</wp:posOffset>
            </wp:positionH>
            <wp:positionV relativeFrom="paragraph">
              <wp:posOffset>548640</wp:posOffset>
            </wp:positionV>
            <wp:extent cx="1625600" cy="553488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5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9F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98AAD5B" wp14:editId="5829718C">
            <wp:simplePos x="0" y="0"/>
            <wp:positionH relativeFrom="column">
              <wp:posOffset>2235200</wp:posOffset>
            </wp:positionH>
            <wp:positionV relativeFrom="paragraph">
              <wp:posOffset>546100</wp:posOffset>
            </wp:positionV>
            <wp:extent cx="806450" cy="806450"/>
            <wp:effectExtent l="0" t="0" r="0" b="0"/>
            <wp:wrapNone/>
            <wp:docPr id="7" name="Picture 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chat or text messa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9F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8F5DA81" wp14:editId="1ACC6E1E">
            <wp:simplePos x="0" y="0"/>
            <wp:positionH relativeFrom="margin">
              <wp:posOffset>69850</wp:posOffset>
            </wp:positionH>
            <wp:positionV relativeFrom="paragraph">
              <wp:posOffset>647700</wp:posOffset>
            </wp:positionV>
            <wp:extent cx="615950" cy="61595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9FF">
        <w:rPr>
          <w:rFonts w:ascii="Arial" w:hAnsi="Arial" w:cs="Arial"/>
        </w:rPr>
        <w:t xml:space="preserve">This Easy Read information was produced by CH Consultancy on behalf of Values Into Action Scotland using </w:t>
      </w:r>
      <w:proofErr w:type="spellStart"/>
      <w:r w:rsidRPr="000F29FF">
        <w:rPr>
          <w:rFonts w:ascii="Arial" w:hAnsi="Arial" w:cs="Arial"/>
        </w:rPr>
        <w:t>Photosymbol</w:t>
      </w:r>
      <w:proofErr w:type="spellEnd"/>
      <w:r>
        <w:rPr>
          <w:rFonts w:ascii="Arial" w:hAnsi="Arial" w:cs="Arial"/>
        </w:rPr>
        <w:t>©</w:t>
      </w:r>
    </w:p>
    <w:p w14:paraId="60D80E5D" w14:textId="77777777" w:rsidR="00843216" w:rsidRDefault="00843216" w:rsidP="0084321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843216" w14:paraId="55A132E3" w14:textId="77777777" w:rsidTr="00A46C79">
        <w:trPr>
          <w:trHeight w:val="2268"/>
        </w:trPr>
        <w:tc>
          <w:tcPr>
            <w:tcW w:w="2547" w:type="dxa"/>
          </w:tcPr>
          <w:p w14:paraId="5BABEED5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2FA933EA" wp14:editId="39546C0D">
                  <wp:simplePos x="0" y="0"/>
                  <wp:positionH relativeFrom="column">
                    <wp:posOffset>-325755</wp:posOffset>
                  </wp:positionH>
                  <wp:positionV relativeFrom="paragraph">
                    <wp:posOffset>-164465</wp:posOffset>
                  </wp:positionV>
                  <wp:extent cx="1185041" cy="1041400"/>
                  <wp:effectExtent l="0" t="0" r="0" b="6350"/>
                  <wp:wrapNone/>
                  <wp:docPr id="13" name="Picture 1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41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6DF6548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In this Easy Read information there will be some words that are hard to understand.</w:t>
            </w:r>
          </w:p>
          <w:p w14:paraId="1E16394E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43216" w14:paraId="60FCAA4F" w14:textId="77777777" w:rsidTr="00A46C79">
        <w:trPr>
          <w:trHeight w:val="2268"/>
        </w:trPr>
        <w:tc>
          <w:tcPr>
            <w:tcW w:w="2547" w:type="dxa"/>
          </w:tcPr>
          <w:p w14:paraId="242A083B" w14:textId="356EE578" w:rsidR="00843216" w:rsidRDefault="00A46C79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25765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7A6FD368" wp14:editId="0144988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1434465</wp:posOffset>
                      </wp:positionV>
                      <wp:extent cx="866775" cy="577850"/>
                      <wp:effectExtent l="19050" t="19050" r="28575" b="1270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57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4472C4">
                                    <a:lumMod val="60000"/>
                                    <a:lumOff val="4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8C52D" w14:textId="77777777" w:rsidR="00843216" w:rsidRPr="00625765" w:rsidRDefault="00843216" w:rsidP="00843216">
                                  <w:pPr>
                                    <w:rPr>
                                      <w:rFonts w:ascii="Arial" w:hAnsi="Arial" w:cs="Arial"/>
                                      <w:color w:val="2F5496" w:themeColor="accent1" w:themeShade="BF"/>
                                      <w:sz w:val="32"/>
                                      <w:szCs w:val="32"/>
                                    </w:rPr>
                                  </w:pPr>
                                  <w:r w:rsidRPr="00625765">
                                    <w:rPr>
                                      <w:rFonts w:ascii="Arial" w:hAnsi="Arial" w:cs="Arial"/>
                                      <w:color w:val="2F5496" w:themeColor="accent1" w:themeShade="BF"/>
                                      <w:sz w:val="32"/>
                                      <w:szCs w:val="32"/>
                                    </w:rPr>
                                    <w:t>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7A6FD3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9pt;margin-top:112.95pt;width:68.25pt;height:45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" strokecolor="#8faadc" strokeweight="2.25pt">
                      <v:textbox>
                        <w:txbxContent>
                          <w:p w14:paraId="6DB8C52D" w14:textId="77777777" w:rsidR="00843216" w:rsidRPr="00625765" w:rsidRDefault="00843216" w:rsidP="00843216">
                            <w:pPr>
                              <w:rPr>
                                <w:rFonts w:ascii="Arial" w:hAnsi="Arial" w:cs="Arial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25765">
                              <w:rPr>
                                <w:rFonts w:ascii="Arial" w:hAnsi="Arial" w:cs="Arial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5765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516E740C" wp14:editId="5443683E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178435</wp:posOffset>
                      </wp:positionV>
                      <wp:extent cx="866830" cy="565554"/>
                      <wp:effectExtent l="19050" t="19050" r="28575" b="2540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830" cy="565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4472C4">
                                    <a:lumMod val="75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632E6" w14:textId="77777777" w:rsidR="00843216" w:rsidRPr="00625765" w:rsidRDefault="00843216" w:rsidP="0084321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2"/>
                                      <w:szCs w:val="32"/>
                                    </w:rPr>
                                  </w:pPr>
                                  <w:r w:rsidRPr="0062576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2"/>
                                      <w:szCs w:val="32"/>
                                    </w:rPr>
                                    <w:t>Blue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16E740C" id="_x0000_s1027" type="#_x0000_t202" style="position:absolute;margin-left:-3.7pt;margin-top:14.05pt;width:68.25pt;height:44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" strokecolor="#2f5597" strokeweight="2.25pt">
                      <v:textbox>
                        <w:txbxContent>
                          <w:p w14:paraId="68E632E6" w14:textId="77777777" w:rsidR="00843216" w:rsidRPr="00625765" w:rsidRDefault="00843216" w:rsidP="00843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625765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Blue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9" w:type="dxa"/>
          </w:tcPr>
          <w:p w14:paraId="7B8A8A2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When you see these words for the first time they will be in </w:t>
            </w:r>
            <w:r w:rsidRPr="00825958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bold blue</w:t>
            </w:r>
            <w:r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.</w:t>
            </w:r>
            <w:r w:rsidRPr="0082595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0CE23E3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7A04E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A1BA10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5958">
              <w:rPr>
                <w:rFonts w:ascii="Arial" w:hAnsi="Arial" w:cs="Arial"/>
                <w:b/>
                <w:bCs/>
                <w:sz w:val="32"/>
                <w:szCs w:val="32"/>
              </w:rPr>
              <w:t>Every time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you see them again, they will be in </w:t>
            </w:r>
            <w:r w:rsidRPr="00825958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blue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843216" w14:paraId="20DF63D3" w14:textId="77777777" w:rsidTr="00A46C79">
        <w:trPr>
          <w:trHeight w:val="2268"/>
        </w:trPr>
        <w:tc>
          <w:tcPr>
            <w:tcW w:w="2547" w:type="dxa"/>
          </w:tcPr>
          <w:p w14:paraId="581E77B5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250E6531" wp14:editId="1B6B2E0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291465</wp:posOffset>
                  </wp:positionV>
                  <wp:extent cx="988397" cy="988397"/>
                  <wp:effectExtent l="0" t="0" r="0" b="2540"/>
                  <wp:wrapNone/>
                  <wp:docPr id="65" name="Picture 65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97" cy="98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23E340E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603CE7AE" w14:textId="77777777" w:rsidR="00843216" w:rsidRPr="001E0908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5958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Blue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 are explained in a list at the back of this Easy Read information</w:t>
            </w:r>
          </w:p>
          <w:p w14:paraId="1B90E64A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43216" w:rsidRPr="00625765" w14:paraId="3EE52A30" w14:textId="77777777" w:rsidTr="00A46C79">
        <w:trPr>
          <w:trHeight w:val="2268"/>
        </w:trPr>
        <w:tc>
          <w:tcPr>
            <w:tcW w:w="2547" w:type="dxa"/>
          </w:tcPr>
          <w:p w14:paraId="35055F4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0021468" wp14:editId="53104D00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318135</wp:posOffset>
                  </wp:positionV>
                  <wp:extent cx="1009642" cy="1009642"/>
                  <wp:effectExtent l="0" t="0" r="0" b="635"/>
                  <wp:wrapNone/>
                  <wp:docPr id="67" name="Picture 67" descr="Easy Read Inf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y Read Inf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42" cy="100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2A262262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see these words in the Easy Read versions of :</w:t>
            </w:r>
          </w:p>
          <w:p w14:paraId="1401C46C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D92D44" w14:textId="77777777" w:rsidR="00843216" w:rsidRPr="00625765" w:rsidRDefault="00843216" w:rsidP="0070408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 w:rsidRPr="00625765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Consultation </w:t>
            </w:r>
            <w:r w:rsidRPr="00625765">
              <w:rPr>
                <w:rFonts w:ascii="Arial" w:hAnsi="Arial" w:cs="Arial"/>
                <w:sz w:val="32"/>
                <w:szCs w:val="32"/>
              </w:rPr>
              <w:t>Paper</w:t>
            </w:r>
          </w:p>
          <w:p w14:paraId="00AA4EDE" w14:textId="77777777" w:rsidR="00843216" w:rsidRPr="00625765" w:rsidRDefault="00843216" w:rsidP="0070408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 w:rsidRPr="00625765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Consultation </w:t>
            </w:r>
            <w:r w:rsidRPr="00625765">
              <w:rPr>
                <w:rFonts w:ascii="Arial" w:hAnsi="Arial" w:cs="Arial"/>
                <w:sz w:val="32"/>
                <w:szCs w:val="32"/>
              </w:rPr>
              <w:t>Questionnaire</w:t>
            </w:r>
          </w:p>
          <w:p w14:paraId="20A040DD" w14:textId="77777777" w:rsidR="00843216" w:rsidRPr="00625765" w:rsidRDefault="00843216" w:rsidP="0070408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32"/>
                <w:szCs w:val="32"/>
              </w:rPr>
            </w:pPr>
            <w:r w:rsidRPr="00625765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Respondent Information Form</w:t>
            </w:r>
          </w:p>
        </w:tc>
      </w:tr>
    </w:tbl>
    <w:p w14:paraId="789058DA" w14:textId="77777777" w:rsidR="00843216" w:rsidRDefault="00843216" w:rsidP="00843216">
      <w:pPr>
        <w:rPr>
          <w:rFonts w:ascii="Arial" w:hAnsi="Arial" w:cs="Arial"/>
        </w:rPr>
      </w:pPr>
    </w:p>
    <w:p w14:paraId="54AD8A72" w14:textId="77777777" w:rsidR="00843216" w:rsidRDefault="00843216" w:rsidP="00843216">
      <w:pPr>
        <w:rPr>
          <w:rFonts w:ascii="Arial" w:hAnsi="Arial" w:cs="Arial"/>
        </w:rPr>
      </w:pPr>
    </w:p>
    <w:p w14:paraId="20A51CF2" w14:textId="77777777" w:rsidR="00843216" w:rsidRDefault="00843216" w:rsidP="00843216">
      <w:pPr>
        <w:rPr>
          <w:rFonts w:ascii="Arial" w:hAnsi="Arial" w:cs="Arial"/>
        </w:rPr>
      </w:pPr>
    </w:p>
    <w:p w14:paraId="7954281B" w14:textId="77777777" w:rsidR="00843216" w:rsidRDefault="00843216" w:rsidP="00843216">
      <w:pPr>
        <w:rPr>
          <w:rFonts w:ascii="Arial" w:hAnsi="Arial" w:cs="Arial"/>
        </w:rPr>
      </w:pPr>
    </w:p>
    <w:p w14:paraId="2C939CDB" w14:textId="77777777" w:rsidR="00843216" w:rsidRDefault="00843216" w:rsidP="00843216">
      <w:pPr>
        <w:rPr>
          <w:rFonts w:ascii="Arial" w:hAnsi="Arial" w:cs="Arial"/>
        </w:rPr>
      </w:pPr>
    </w:p>
    <w:p w14:paraId="098AF2E9" w14:textId="77777777" w:rsidR="009419E7" w:rsidRDefault="009419E7" w:rsidP="009419E7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639DDC3D" w14:textId="77777777" w:rsidR="009419E7" w:rsidRDefault="009419E7" w:rsidP="009419E7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35F53994" w14:textId="57AC7F14" w:rsidR="00843216" w:rsidRPr="009419E7" w:rsidRDefault="009419E7" w:rsidP="009419E7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Introduction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A40C6D" w14:paraId="3C04C1AC" w14:textId="77777777" w:rsidTr="00A46C79">
        <w:trPr>
          <w:trHeight w:val="4527"/>
        </w:trPr>
        <w:tc>
          <w:tcPr>
            <w:tcW w:w="2405" w:type="dxa"/>
          </w:tcPr>
          <w:p w14:paraId="1BAEA933" w14:textId="40516A90" w:rsidR="00843216" w:rsidRPr="00A40C6D" w:rsidRDefault="00A46C7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1E650578" wp14:editId="27E8F9B7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1628140</wp:posOffset>
                  </wp:positionV>
                  <wp:extent cx="946150" cy="946150"/>
                  <wp:effectExtent l="0" t="0" r="6350" b="6350"/>
                  <wp:wrapNone/>
                  <wp:docPr id="10" name="Picture 10" descr="Sa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d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3458945D" wp14:editId="2FA99FC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120650</wp:posOffset>
                  </wp:positionV>
                  <wp:extent cx="927100" cy="927100"/>
                  <wp:effectExtent l="0" t="0" r="6350" b="6350"/>
                  <wp:wrapNone/>
                  <wp:docPr id="5" name="Picture 5" descr="Circuit Bre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rcuit Bre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69DD97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During the pandemic the Scottish Government needed to keep staff and residents safe from infection.</w:t>
            </w:r>
          </w:p>
          <w:p w14:paraId="40ACEFE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7BDE1C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Because of this Natasha Hamilton was unable to see her mother Anne Duke for a long time.</w:t>
            </w:r>
          </w:p>
        </w:tc>
      </w:tr>
      <w:tr w:rsidR="00843216" w:rsidRPr="00A40C6D" w14:paraId="76F8AC44" w14:textId="77777777" w:rsidTr="00A46C79">
        <w:trPr>
          <w:trHeight w:val="2268"/>
        </w:trPr>
        <w:tc>
          <w:tcPr>
            <w:tcW w:w="2405" w:type="dxa"/>
          </w:tcPr>
          <w:p w14:paraId="1D86B3BC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42AB6F9" wp14:editId="4570EAE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67945</wp:posOffset>
                  </wp:positionV>
                  <wp:extent cx="1168400" cy="1168400"/>
                  <wp:effectExtent l="0" t="0" r="0" b="0"/>
                  <wp:wrapNone/>
                  <wp:docPr id="12" name="Picture 12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3A9FB6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She sent a petition to the Scottish Government. </w:t>
            </w:r>
          </w:p>
          <w:p w14:paraId="3B1D880A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asked them to allow a visitor into care homes.</w:t>
            </w:r>
          </w:p>
        </w:tc>
      </w:tr>
      <w:tr w:rsidR="00843216" w:rsidRPr="00A40C6D" w14:paraId="355A45F3" w14:textId="77777777" w:rsidTr="00A46C79">
        <w:trPr>
          <w:trHeight w:val="2268"/>
        </w:trPr>
        <w:tc>
          <w:tcPr>
            <w:tcW w:w="2405" w:type="dxa"/>
          </w:tcPr>
          <w:p w14:paraId="3CF5953B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A4B710D" wp14:editId="3CC9ABF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132715</wp:posOffset>
                  </wp:positionV>
                  <wp:extent cx="1162050" cy="1162050"/>
                  <wp:effectExtent l="0" t="0" r="0" b="0"/>
                  <wp:wrapNone/>
                  <wp:docPr id="14" name="Picture 14" descr="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46ABAE5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90C173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asked that visitors should be authorised to visit and support their loved ones.</w:t>
            </w:r>
          </w:p>
        </w:tc>
      </w:tr>
      <w:tr w:rsidR="00843216" w:rsidRPr="00A40C6D" w14:paraId="3228446F" w14:textId="77777777" w:rsidTr="00A46C79">
        <w:trPr>
          <w:trHeight w:val="2268"/>
        </w:trPr>
        <w:tc>
          <w:tcPr>
            <w:tcW w:w="2405" w:type="dxa"/>
          </w:tcPr>
          <w:p w14:paraId="633A47C7" w14:textId="4C9082D5" w:rsidR="00843216" w:rsidRPr="00A40C6D" w:rsidRDefault="00A46C7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02E155E" wp14:editId="4897CCA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1372235</wp:posOffset>
                  </wp:positionV>
                  <wp:extent cx="946150" cy="946150"/>
                  <wp:effectExtent l="0" t="0" r="6350" b="6350"/>
                  <wp:wrapNone/>
                  <wp:docPr id="18" name="Picture 18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ED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09E32A6F" wp14:editId="4D9DB5ED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1392555</wp:posOffset>
                      </wp:positionV>
                      <wp:extent cx="1174750" cy="317500"/>
                      <wp:effectExtent l="0" t="0" r="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806F8" w14:textId="77777777" w:rsidR="00843216" w:rsidRPr="00040ED4" w:rsidRDefault="00843216" w:rsidP="0084321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40ED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040ED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040ED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September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9E32A6F" id="_x0000_s1028" type="#_x0000_t202" style="position:absolute;margin-left:-5.5pt;margin-top:109.65pt;width:92.5pt;height: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" filled="f" stroked="f">
                      <v:textbox>
                        <w:txbxContent>
                          <w:p w14:paraId="243806F8" w14:textId="77777777" w:rsidR="00843216" w:rsidRPr="00040ED4" w:rsidRDefault="00843216" w:rsidP="00843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0E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Pr="00040E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40E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54D3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7789357" wp14:editId="74609D17">
                  <wp:simplePos x="0" y="0"/>
                  <wp:positionH relativeFrom="margin">
                    <wp:posOffset>-266700</wp:posOffset>
                  </wp:positionH>
                  <wp:positionV relativeFrom="margin">
                    <wp:posOffset>296545</wp:posOffset>
                  </wp:positionV>
                  <wp:extent cx="1349324" cy="254000"/>
                  <wp:effectExtent l="0" t="0" r="3810" b="0"/>
                  <wp:wrapNone/>
                  <wp:docPr id="82" name="Picture 82" descr="http://saltire/my-workplace/communications-and-engagement/Branding-and-marketing/PublishingImages/Pages/brand-guidelines/SG_master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ltire/my-workplace/communications-and-engagement/Branding-and-marketing/PublishingImages/Pages/brand-guidelines/SG_master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24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DE0889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agreed to develop Anne’s Law. </w:t>
            </w:r>
          </w:p>
          <w:p w14:paraId="39E4E6E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7A911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first talked about this in the Fairer Greener Scotland: Programme for Government 2021 – 2022. </w:t>
            </w:r>
          </w:p>
          <w:p w14:paraId="021D1E83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was </w:t>
            </w:r>
            <w:r w:rsidRPr="00EE2807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published</w:t>
            </w:r>
            <w:r>
              <w:rPr>
                <w:rFonts w:ascii="Arial" w:hAnsi="Arial" w:cs="Arial"/>
                <w:sz w:val="32"/>
                <w:szCs w:val="32"/>
              </w:rPr>
              <w:t xml:space="preserve"> on 7</w:t>
            </w:r>
            <w:r w:rsidRPr="008B638F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September 2021</w:t>
            </w:r>
          </w:p>
        </w:tc>
      </w:tr>
    </w:tbl>
    <w:p w14:paraId="4DD61CAF" w14:textId="77777777" w:rsidR="00843216" w:rsidRDefault="00843216" w:rsidP="0084321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A40C6D" w14:paraId="408A8423" w14:textId="77777777" w:rsidTr="00A46C79">
        <w:trPr>
          <w:trHeight w:val="2268"/>
        </w:trPr>
        <w:tc>
          <w:tcPr>
            <w:tcW w:w="2405" w:type="dxa"/>
          </w:tcPr>
          <w:p w14:paraId="2A17458F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3CE7EC60" wp14:editId="56B8CB35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-54610</wp:posOffset>
                  </wp:positionV>
                  <wp:extent cx="1206500" cy="1206500"/>
                  <wp:effectExtent l="0" t="0" r="0" b="0"/>
                  <wp:wrapNone/>
                  <wp:docPr id="11" name="Picture 11" descr="Support Bubb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pport Bubbl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9D44C93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One of the reasons for this is because family and friends are important to people who live in care homes.</w:t>
            </w:r>
          </w:p>
        </w:tc>
      </w:tr>
      <w:tr w:rsidR="00843216" w:rsidRPr="00A40C6D" w14:paraId="6894D16B" w14:textId="77777777" w:rsidTr="00A46C79">
        <w:trPr>
          <w:trHeight w:val="2268"/>
        </w:trPr>
        <w:tc>
          <w:tcPr>
            <w:tcW w:w="2405" w:type="dxa"/>
          </w:tcPr>
          <w:p w14:paraId="1CFBF94D" w14:textId="77777777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1F184CD8" wp14:editId="3C1CDB96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340995</wp:posOffset>
                  </wp:positionV>
                  <wp:extent cx="1225550" cy="1225550"/>
                  <wp:effectExtent l="0" t="0" r="0" b="0"/>
                  <wp:wrapNone/>
                  <wp:docPr id="83" name="Picture 83" descr="Care Provi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e Provid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997B68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play an important role in:</w:t>
            </w:r>
          </w:p>
          <w:p w14:paraId="1C40F078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55E644" w14:textId="77777777" w:rsidR="00843216" w:rsidRPr="00DD29F1" w:rsidRDefault="00843216" w:rsidP="007040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D29F1">
              <w:rPr>
                <w:rFonts w:ascii="Arial" w:hAnsi="Arial" w:cs="Arial"/>
                <w:sz w:val="32"/>
                <w:szCs w:val="32"/>
              </w:rPr>
              <w:t>Health and wellbeing</w:t>
            </w:r>
          </w:p>
          <w:p w14:paraId="346F7ACC" w14:textId="77777777" w:rsidR="00843216" w:rsidRPr="00DD29F1" w:rsidRDefault="00843216" w:rsidP="007040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D29F1">
              <w:rPr>
                <w:rFonts w:ascii="Arial" w:hAnsi="Arial" w:cs="Arial"/>
                <w:sz w:val="32"/>
                <w:szCs w:val="32"/>
              </w:rPr>
              <w:t>Practical and emotional support</w:t>
            </w:r>
          </w:p>
          <w:p w14:paraId="33C6B184" w14:textId="77777777" w:rsidR="00843216" w:rsidRPr="00DD29F1" w:rsidRDefault="00843216" w:rsidP="0070408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D29F1">
              <w:rPr>
                <w:rFonts w:ascii="Arial" w:hAnsi="Arial" w:cs="Arial"/>
                <w:sz w:val="32"/>
                <w:szCs w:val="32"/>
              </w:rPr>
              <w:t>Supporting the care home staff</w:t>
            </w:r>
          </w:p>
        </w:tc>
      </w:tr>
      <w:tr w:rsidR="00843216" w:rsidRPr="00A40C6D" w14:paraId="0AFDA79E" w14:textId="77777777" w:rsidTr="00A46C79">
        <w:trPr>
          <w:trHeight w:val="2268"/>
        </w:trPr>
        <w:tc>
          <w:tcPr>
            <w:tcW w:w="2405" w:type="dxa"/>
          </w:tcPr>
          <w:p w14:paraId="3032E61D" w14:textId="7AECA6A3" w:rsidR="00843216" w:rsidRPr="00A40C6D" w:rsidRDefault="007D4D6F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AE043C3" wp14:editId="18430096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496570</wp:posOffset>
                  </wp:positionV>
                  <wp:extent cx="1162050" cy="1162050"/>
                  <wp:effectExtent l="0" t="0" r="0" b="0"/>
                  <wp:wrapNone/>
                  <wp:docPr id="8" name="Picture 8" descr="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8285307" w14:textId="77777777" w:rsidR="00A23415" w:rsidRDefault="00A23415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2BB2C41F" w14:textId="2FD89EA4" w:rsidR="00843216" w:rsidRDefault="00E05225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419E7">
              <w:rPr>
                <w:rFonts w:ascii="Arial" w:hAnsi="Arial" w:cs="Arial"/>
                <w:sz w:val="32"/>
                <w:szCs w:val="32"/>
              </w:rPr>
              <w:t>Many</w:t>
            </w:r>
            <w:r w:rsidRPr="009419E7">
              <w:rPr>
                <w:rFonts w:ascii="Arial" w:hAnsi="Arial" w:cs="Arial"/>
                <w:bCs/>
                <w:color w:val="2F5496" w:themeColor="accent1" w:themeShade="BF"/>
                <w:sz w:val="32"/>
                <w:szCs w:val="32"/>
              </w:rPr>
              <w:t xml:space="preserve"> </w:t>
            </w:r>
            <w:r w:rsidRPr="009419E7">
              <w:rPr>
                <w:rFonts w:ascii="Arial" w:hAnsi="Arial" w:cs="Arial"/>
                <w:sz w:val="32"/>
                <w:szCs w:val="32"/>
              </w:rPr>
              <w:t>people</w:t>
            </w:r>
            <w:r w:rsidRPr="00DD29F1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want Anne’s Law to be introduced so </w:t>
            </w:r>
            <w:r w:rsidR="00843216">
              <w:rPr>
                <w:rFonts w:ascii="Arial" w:hAnsi="Arial" w:cs="Arial"/>
                <w:sz w:val="32"/>
                <w:szCs w:val="32"/>
              </w:rPr>
              <w:t>that even if there is a pandemic:</w:t>
            </w:r>
          </w:p>
          <w:p w14:paraId="041AAE16" w14:textId="77777777" w:rsidR="00843216" w:rsidRPr="00DD29F1" w:rsidRDefault="00843216" w:rsidP="0070408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D29F1">
              <w:rPr>
                <w:rFonts w:ascii="Arial" w:hAnsi="Arial" w:cs="Arial"/>
                <w:sz w:val="32"/>
                <w:szCs w:val="32"/>
              </w:rPr>
              <w:t>They can see their loved ones</w:t>
            </w:r>
          </w:p>
          <w:p w14:paraId="0E9526C9" w14:textId="77777777" w:rsidR="00843216" w:rsidRPr="00DD29F1" w:rsidRDefault="00843216" w:rsidP="0070408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D29F1">
              <w:rPr>
                <w:rFonts w:ascii="Arial" w:hAnsi="Arial" w:cs="Arial"/>
                <w:sz w:val="32"/>
                <w:szCs w:val="32"/>
              </w:rPr>
              <w:t>Support their health and wellbeing</w:t>
            </w:r>
          </w:p>
        </w:tc>
      </w:tr>
      <w:tr w:rsidR="00843216" w:rsidRPr="00A40C6D" w14:paraId="0E982318" w14:textId="77777777" w:rsidTr="00A46C79">
        <w:trPr>
          <w:trHeight w:val="2268"/>
        </w:trPr>
        <w:tc>
          <w:tcPr>
            <w:tcW w:w="2405" w:type="dxa"/>
          </w:tcPr>
          <w:p w14:paraId="40140D86" w14:textId="000BE5A9" w:rsidR="00843216" w:rsidRPr="00A40C6D" w:rsidRDefault="009419E7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637636E5" wp14:editId="61301F32">
                  <wp:simplePos x="0" y="0"/>
                  <wp:positionH relativeFrom="column">
                    <wp:posOffset>-69448</wp:posOffset>
                  </wp:positionH>
                  <wp:positionV relativeFrom="paragraph">
                    <wp:posOffset>339475</wp:posOffset>
                  </wp:positionV>
                  <wp:extent cx="1098550" cy="1098550"/>
                  <wp:effectExtent l="0" t="0" r="0" b="6350"/>
                  <wp:wrapNone/>
                  <wp:docPr id="15" name="Picture 15" descr="Questionnai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uestionnai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C579F3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8835958" w14:textId="424A07BE" w:rsidR="00843216" w:rsidRPr="00CC2F4B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 think</w:t>
            </w:r>
            <w:r w:rsidR="00A23415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that these changes could be added to the </w:t>
            </w:r>
            <w:r w:rsidRPr="00CC2F4B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National Care Service Bill.</w:t>
            </w:r>
          </w:p>
          <w:p w14:paraId="52075B6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4BA2B0" w14:textId="0F65DE52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</w:t>
            </w:r>
            <w:r w:rsidR="000B4DEF">
              <w:rPr>
                <w:rFonts w:ascii="Arial" w:hAnsi="Arial" w:cs="Arial"/>
                <w:sz w:val="32"/>
                <w:szCs w:val="32"/>
              </w:rPr>
              <w:t>lready a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CC2F4B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consultation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about this.</w:t>
            </w:r>
          </w:p>
          <w:p w14:paraId="13AD335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96B484" w14:textId="0E59CEEA" w:rsidR="00843216" w:rsidRPr="00A40C6D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D86FBFF" w14:textId="77777777" w:rsidR="00843216" w:rsidRDefault="00843216" w:rsidP="00843216"/>
    <w:p w14:paraId="3E7E7340" w14:textId="77777777" w:rsidR="00843216" w:rsidRDefault="00843216" w:rsidP="00843216"/>
    <w:p w14:paraId="141843C8" w14:textId="77777777" w:rsidR="00843216" w:rsidRDefault="00843216" w:rsidP="0084321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DD29F1" w14:paraId="05663A9A" w14:textId="77777777" w:rsidTr="00A46C79">
        <w:trPr>
          <w:trHeight w:val="2268"/>
        </w:trPr>
        <w:tc>
          <w:tcPr>
            <w:tcW w:w="2405" w:type="dxa"/>
          </w:tcPr>
          <w:p w14:paraId="070EAF1F" w14:textId="77777777" w:rsidR="00843216" w:rsidRPr="00DD29F1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0CB482B1" wp14:editId="3E6A7E40">
                  <wp:simplePos x="0" y="0"/>
                  <wp:positionH relativeFrom="column">
                    <wp:posOffset>-330200</wp:posOffset>
                  </wp:positionH>
                  <wp:positionV relativeFrom="paragraph">
                    <wp:posOffset>432435</wp:posOffset>
                  </wp:positionV>
                  <wp:extent cx="1295400" cy="1295400"/>
                  <wp:effectExtent l="0" t="0" r="0" b="0"/>
                  <wp:wrapNone/>
                  <wp:docPr id="84" name="Picture 84" descr="Visitors Ye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sitors Ye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960E3F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75D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Why we are </w:t>
            </w:r>
            <w:r w:rsidRPr="00620E36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consulting</w:t>
            </w:r>
            <w:r w:rsidRPr="007775D8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000E9A70" w14:textId="77777777" w:rsidR="000B4DEF" w:rsidRDefault="000B4DEF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6028A3" w14:textId="6BEEEFAC" w:rsidR="00843216" w:rsidRDefault="000B4DEF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</w:t>
            </w:r>
            <w:r w:rsidR="00843216">
              <w:rPr>
                <w:rFonts w:ascii="Arial" w:hAnsi="Arial" w:cs="Arial"/>
                <w:sz w:val="32"/>
                <w:szCs w:val="32"/>
              </w:rPr>
              <w:t xml:space="preserve"> want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843216">
              <w:rPr>
                <w:rFonts w:ascii="Arial" w:hAnsi="Arial" w:cs="Arial"/>
                <w:sz w:val="32"/>
                <w:szCs w:val="32"/>
              </w:rPr>
              <w:t xml:space="preserve"> to make sure people in care homes have the right to:</w:t>
            </w:r>
          </w:p>
          <w:p w14:paraId="1F03E948" w14:textId="77777777" w:rsidR="00843216" w:rsidRPr="007775D8" w:rsidRDefault="00843216" w:rsidP="0070408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775D8">
              <w:rPr>
                <w:rFonts w:ascii="Arial" w:hAnsi="Arial" w:cs="Arial"/>
                <w:sz w:val="32"/>
                <w:szCs w:val="32"/>
              </w:rPr>
              <w:t>See their loved ones</w:t>
            </w:r>
          </w:p>
          <w:p w14:paraId="3AF261BE" w14:textId="77777777" w:rsidR="00A23415" w:rsidRDefault="00843216" w:rsidP="00A2341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775D8">
              <w:rPr>
                <w:rFonts w:ascii="Arial" w:hAnsi="Arial" w:cs="Arial"/>
                <w:sz w:val="32"/>
                <w:szCs w:val="32"/>
              </w:rPr>
              <w:t>Spend time with people who are important to them</w:t>
            </w:r>
          </w:p>
          <w:p w14:paraId="7419307E" w14:textId="33D62FBE" w:rsidR="00A23415" w:rsidRPr="009419E7" w:rsidRDefault="00A23415" w:rsidP="009419E7">
            <w:pPr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DD29F1" w14:paraId="7E0A30DD" w14:textId="77777777" w:rsidTr="00A46C79">
        <w:trPr>
          <w:trHeight w:val="2268"/>
        </w:trPr>
        <w:tc>
          <w:tcPr>
            <w:tcW w:w="2405" w:type="dxa"/>
          </w:tcPr>
          <w:p w14:paraId="3DE2DDEB" w14:textId="77777777" w:rsidR="00843216" w:rsidRPr="00DD29F1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093DAC51" wp14:editId="1E086736">
                  <wp:simplePos x="0" y="0"/>
                  <wp:positionH relativeFrom="margin">
                    <wp:posOffset>171450</wp:posOffset>
                  </wp:positionH>
                  <wp:positionV relativeFrom="paragraph">
                    <wp:posOffset>897890</wp:posOffset>
                  </wp:positionV>
                  <wp:extent cx="971550" cy="971550"/>
                  <wp:effectExtent l="0" t="0" r="0" b="0"/>
                  <wp:wrapNone/>
                  <wp:docPr id="31" name="Picture 31" descr="Census Opin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nsus Opin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3684E26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is important to hear people’s ideas and thoughts about this.</w:t>
            </w:r>
          </w:p>
          <w:p w14:paraId="138AD01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5EA6E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includes:</w:t>
            </w:r>
          </w:p>
          <w:p w14:paraId="7D34BE02" w14:textId="77777777" w:rsidR="00843216" w:rsidRPr="007775D8" w:rsidRDefault="00843216" w:rsidP="0070408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775D8">
              <w:rPr>
                <w:rFonts w:ascii="Arial" w:hAnsi="Arial" w:cs="Arial"/>
                <w:sz w:val="32"/>
                <w:szCs w:val="32"/>
              </w:rPr>
              <w:t>People living in care homes</w:t>
            </w:r>
          </w:p>
          <w:p w14:paraId="6B6A3C60" w14:textId="77777777" w:rsidR="00843216" w:rsidRPr="007775D8" w:rsidRDefault="00843216" w:rsidP="0070408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775D8">
              <w:rPr>
                <w:rFonts w:ascii="Arial" w:hAnsi="Arial" w:cs="Arial"/>
                <w:sz w:val="32"/>
                <w:szCs w:val="32"/>
              </w:rPr>
              <w:t>Their friends and families</w:t>
            </w:r>
          </w:p>
          <w:p w14:paraId="659B0D35" w14:textId="77777777" w:rsidR="00843216" w:rsidRPr="007775D8" w:rsidRDefault="00843216" w:rsidP="0070408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775D8">
              <w:rPr>
                <w:rFonts w:ascii="Arial" w:hAnsi="Arial" w:cs="Arial"/>
                <w:sz w:val="32"/>
                <w:szCs w:val="32"/>
              </w:rPr>
              <w:t>Care home providers</w:t>
            </w:r>
          </w:p>
          <w:p w14:paraId="08569E79" w14:textId="77777777" w:rsidR="00843216" w:rsidRPr="007775D8" w:rsidRDefault="00843216" w:rsidP="0070408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775D8">
              <w:rPr>
                <w:rFonts w:ascii="Arial" w:hAnsi="Arial" w:cs="Arial"/>
                <w:sz w:val="32"/>
                <w:szCs w:val="32"/>
              </w:rPr>
              <w:t>Staff</w:t>
            </w:r>
          </w:p>
        </w:tc>
      </w:tr>
      <w:tr w:rsidR="00843216" w:rsidRPr="00DD29F1" w14:paraId="5BFB07D3" w14:textId="77777777" w:rsidTr="00A46C79">
        <w:trPr>
          <w:trHeight w:val="2268"/>
        </w:trPr>
        <w:tc>
          <w:tcPr>
            <w:tcW w:w="2405" w:type="dxa"/>
          </w:tcPr>
          <w:p w14:paraId="6801953B" w14:textId="798BA6BF" w:rsidR="00843216" w:rsidRPr="00DD29F1" w:rsidRDefault="00A46C7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40ED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36C368B" wp14:editId="256A191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681990</wp:posOffset>
                      </wp:positionV>
                      <wp:extent cx="1174750" cy="317500"/>
                      <wp:effectExtent l="0" t="0" r="0" b="63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32DB44" w14:textId="77777777" w:rsidR="00843216" w:rsidRPr="00040ED4" w:rsidRDefault="00843216" w:rsidP="0084321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E919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Novemb</w:t>
                                  </w:r>
                                  <w:r w:rsidRPr="00040ED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36C368B" id="_x0000_s1029" type="#_x0000_t202" style="position:absolute;margin-left:-2.5pt;margin-top:53.7pt;width:92.5pt;height: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" filled="f" stroked="f">
                      <v:textbox>
                        <w:txbxContent>
                          <w:p w14:paraId="2E32DB44" w14:textId="77777777" w:rsidR="00843216" w:rsidRPr="00040ED4" w:rsidRDefault="00843216" w:rsidP="00843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E9195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Novemb</w:t>
                            </w:r>
                            <w:r w:rsidRPr="00040ED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13493911" wp14:editId="2AEA28E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636270</wp:posOffset>
                  </wp:positionV>
                  <wp:extent cx="946150" cy="946150"/>
                  <wp:effectExtent l="0" t="0" r="6350" b="6350"/>
                  <wp:wrapNone/>
                  <wp:docPr id="6" name="Picture 6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FC6D785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46D00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will take place over 5 weeks.</w:t>
            </w:r>
          </w:p>
          <w:p w14:paraId="79A8482E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E5F529" w14:textId="77777777" w:rsidR="00843216" w:rsidRPr="00DD29F1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closing date will be Monday 2</w:t>
            </w:r>
            <w:r w:rsidRPr="007775D8">
              <w:rPr>
                <w:rFonts w:ascii="Arial" w:hAnsi="Arial" w:cs="Arial"/>
                <w:sz w:val="32"/>
                <w:szCs w:val="32"/>
                <w:vertAlign w:val="superscript"/>
              </w:rPr>
              <w:t>nd</w:t>
            </w:r>
            <w:r>
              <w:rPr>
                <w:rFonts w:ascii="Arial" w:hAnsi="Arial" w:cs="Arial"/>
                <w:sz w:val="32"/>
                <w:szCs w:val="32"/>
              </w:rPr>
              <w:t xml:space="preserve"> November 2021.</w:t>
            </w:r>
          </w:p>
        </w:tc>
      </w:tr>
    </w:tbl>
    <w:p w14:paraId="48681300" w14:textId="0DCB705A" w:rsidR="00843216" w:rsidRDefault="00843216" w:rsidP="00843216"/>
    <w:p w14:paraId="50A1E318" w14:textId="77777777" w:rsidR="000B4DEF" w:rsidRDefault="000B4DEF" w:rsidP="0084321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7775D8" w14:paraId="7174FFF2" w14:textId="77777777" w:rsidTr="00A46C79">
        <w:trPr>
          <w:trHeight w:val="1408"/>
        </w:trPr>
        <w:tc>
          <w:tcPr>
            <w:tcW w:w="2405" w:type="dxa"/>
          </w:tcPr>
          <w:p w14:paraId="5BADCFAC" w14:textId="2B0D7BF8" w:rsidR="00843216" w:rsidRPr="007775D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611" w:type="dxa"/>
          </w:tcPr>
          <w:p w14:paraId="3604F02C" w14:textId="77777777" w:rsidR="00843216" w:rsidRPr="00E9195A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9195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Proposals </w:t>
            </w:r>
          </w:p>
          <w:p w14:paraId="767E9708" w14:textId="486D7AD1" w:rsidR="00843216" w:rsidRPr="007775D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7775D8" w14:paraId="5B322143" w14:textId="77777777" w:rsidTr="00A46C79">
        <w:trPr>
          <w:trHeight w:val="2268"/>
        </w:trPr>
        <w:tc>
          <w:tcPr>
            <w:tcW w:w="2405" w:type="dxa"/>
          </w:tcPr>
          <w:p w14:paraId="308BD270" w14:textId="085C1DA0" w:rsidR="00843216" w:rsidRPr="007775D8" w:rsidRDefault="007D4D6F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2BB872AE" wp14:editId="27CE603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-265430</wp:posOffset>
                  </wp:positionV>
                  <wp:extent cx="1117600" cy="1117600"/>
                  <wp:effectExtent l="0" t="0" r="0" b="6350"/>
                  <wp:wrapNone/>
                  <wp:docPr id="17" name="Picture 17" descr="Visitors Ye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itors Ye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7F14DF56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Anne’s Law should mean that people living in care homes get to see their named visitor(s).</w:t>
            </w:r>
          </w:p>
          <w:p w14:paraId="5EC8DF7A" w14:textId="77777777" w:rsidR="00843216" w:rsidRPr="007775D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7775D8" w14:paraId="4BFFF15E" w14:textId="77777777" w:rsidTr="00A46C79">
        <w:trPr>
          <w:trHeight w:val="2268"/>
        </w:trPr>
        <w:tc>
          <w:tcPr>
            <w:tcW w:w="2405" w:type="dxa"/>
          </w:tcPr>
          <w:p w14:paraId="2D32EE4B" w14:textId="2B0D6E48" w:rsidR="00843216" w:rsidRPr="007775D8" w:rsidRDefault="00D876F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3D4C9846" wp14:editId="3694C418">
                  <wp:simplePos x="0" y="0"/>
                  <wp:positionH relativeFrom="column">
                    <wp:posOffset>-278130</wp:posOffset>
                  </wp:positionH>
                  <wp:positionV relativeFrom="paragraph">
                    <wp:posOffset>212090</wp:posOffset>
                  </wp:positionV>
                  <wp:extent cx="1358900" cy="1358900"/>
                  <wp:effectExtent l="0" t="0" r="0" b="0"/>
                  <wp:wrapNone/>
                  <wp:docPr id="20" name="Picture 20" descr="PPE-11 Ready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PE-11 Ready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5EC7CC1" w14:textId="19AD502E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named visitor(s) will have </w:t>
            </w:r>
            <w:r w:rsidR="000B4DEF">
              <w:rPr>
                <w:rFonts w:ascii="Arial" w:hAnsi="Arial" w:cs="Arial"/>
                <w:sz w:val="32"/>
                <w:szCs w:val="32"/>
              </w:rPr>
              <w:t>similar</w:t>
            </w:r>
            <w:r>
              <w:rPr>
                <w:rFonts w:ascii="Arial" w:hAnsi="Arial" w:cs="Arial"/>
                <w:sz w:val="32"/>
                <w:szCs w:val="32"/>
              </w:rPr>
              <w:t xml:space="preserve"> access to care homes as staff.</w:t>
            </w:r>
          </w:p>
          <w:p w14:paraId="2C7AB2D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2C64F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will have to follow the same rules for infection control.</w:t>
            </w:r>
          </w:p>
          <w:p w14:paraId="142AE0D4" w14:textId="77777777" w:rsidR="00843216" w:rsidRPr="007775D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7775D8" w14:paraId="5220E961" w14:textId="77777777" w:rsidTr="00A46C79">
        <w:trPr>
          <w:trHeight w:val="2268"/>
        </w:trPr>
        <w:tc>
          <w:tcPr>
            <w:tcW w:w="2405" w:type="dxa"/>
          </w:tcPr>
          <w:p w14:paraId="34DB8083" w14:textId="58031E48" w:rsidR="00843216" w:rsidRPr="007775D8" w:rsidRDefault="00D876F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14A91322" wp14:editId="7FCDF8D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39370</wp:posOffset>
                  </wp:positionV>
                  <wp:extent cx="1225550" cy="1225550"/>
                  <wp:effectExtent l="0" t="0" r="0" b="0"/>
                  <wp:wrapNone/>
                  <wp:docPr id="21" name="Picture 21" descr="Wellbe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llbe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3DDE180" w14:textId="77777777" w:rsidR="00843216" w:rsidRPr="007775D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important to the health and wellbeing of the residents.</w:t>
            </w:r>
          </w:p>
        </w:tc>
      </w:tr>
      <w:tr w:rsidR="00843216" w:rsidRPr="007775D8" w14:paraId="7814BFD4" w14:textId="77777777" w:rsidTr="00A46C79">
        <w:trPr>
          <w:trHeight w:val="2268"/>
        </w:trPr>
        <w:tc>
          <w:tcPr>
            <w:tcW w:w="2405" w:type="dxa"/>
          </w:tcPr>
          <w:p w14:paraId="53A60E12" w14:textId="37D3EBA0" w:rsidR="00843216" w:rsidRPr="007775D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611" w:type="dxa"/>
          </w:tcPr>
          <w:p w14:paraId="2476AE98" w14:textId="694F9266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think </w:t>
            </w:r>
            <w:r w:rsidRPr="00CC2F4B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Anne’s Law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could be included in the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National </w:t>
            </w:r>
            <w:r w:rsidR="00D876F9"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are Service (NCS) Bill</w:t>
            </w:r>
          </w:p>
        </w:tc>
      </w:tr>
    </w:tbl>
    <w:p w14:paraId="6D8D0808" w14:textId="77777777" w:rsidR="00843216" w:rsidRDefault="00843216" w:rsidP="00843216"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115538" w14:paraId="209FB7D0" w14:textId="77777777" w:rsidTr="00A46C79">
        <w:trPr>
          <w:trHeight w:val="2268"/>
        </w:trPr>
        <w:tc>
          <w:tcPr>
            <w:tcW w:w="2405" w:type="dxa"/>
          </w:tcPr>
          <w:p w14:paraId="567A1E8E" w14:textId="7C8B13D6" w:rsidR="00843216" w:rsidRPr="00115538" w:rsidRDefault="00A46C7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754D3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5117AD0B" wp14:editId="498FD76C">
                  <wp:simplePos x="0" y="0"/>
                  <wp:positionH relativeFrom="margin">
                    <wp:posOffset>-285750</wp:posOffset>
                  </wp:positionH>
                  <wp:positionV relativeFrom="margin">
                    <wp:posOffset>1217930</wp:posOffset>
                  </wp:positionV>
                  <wp:extent cx="1349324" cy="254000"/>
                  <wp:effectExtent l="0" t="0" r="3810" b="0"/>
                  <wp:wrapNone/>
                  <wp:docPr id="23" name="Picture 23" descr="http://saltire/my-workplace/communications-and-engagement/Branding-and-marketing/PublishingImages/Pages/brand-guidelines/SG_master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ltire/my-workplace/communications-and-engagement/Branding-and-marketing/PublishingImages/Pages/brand-guidelines/SG_master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24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31BB4448" wp14:editId="02F20A88">
                  <wp:simplePos x="0" y="0"/>
                  <wp:positionH relativeFrom="column">
                    <wp:posOffset>-238760</wp:posOffset>
                  </wp:positionH>
                  <wp:positionV relativeFrom="paragraph">
                    <wp:posOffset>-146050</wp:posOffset>
                  </wp:positionV>
                  <wp:extent cx="1118000" cy="933181"/>
                  <wp:effectExtent l="0" t="0" r="6350" b="6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00" cy="93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5F30CF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NCS</w:t>
            </w:r>
            <w:r>
              <w:rPr>
                <w:rFonts w:ascii="Arial" w:hAnsi="Arial" w:cs="Arial"/>
                <w:sz w:val="32"/>
                <w:szCs w:val="32"/>
              </w:rPr>
              <w:t xml:space="preserve"> will be responsible for planning services and setting standards.</w:t>
            </w:r>
          </w:p>
          <w:p w14:paraId="784568B2" w14:textId="0C3E0CA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CE765E" w14:textId="59091703" w:rsidR="00843216" w:rsidRPr="0011553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Scottish Ministers will be responsible for social care and support.</w:t>
            </w:r>
          </w:p>
        </w:tc>
      </w:tr>
      <w:tr w:rsidR="00843216" w:rsidRPr="00115538" w14:paraId="5AD34006" w14:textId="77777777" w:rsidTr="00A46C79">
        <w:trPr>
          <w:trHeight w:val="2268"/>
        </w:trPr>
        <w:tc>
          <w:tcPr>
            <w:tcW w:w="2405" w:type="dxa"/>
          </w:tcPr>
          <w:p w14:paraId="2A5B5ADD" w14:textId="79D108D3" w:rsidR="00843216" w:rsidRPr="00115538" w:rsidRDefault="00D876F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34C6CB4" wp14:editId="46328901">
                  <wp:simplePos x="0" y="0"/>
                  <wp:positionH relativeFrom="margin">
                    <wp:posOffset>-176530</wp:posOffset>
                  </wp:positionH>
                  <wp:positionV relativeFrom="paragraph">
                    <wp:posOffset>190500</wp:posOffset>
                  </wp:positionV>
                  <wp:extent cx="1054100" cy="1054100"/>
                  <wp:effectExtent l="0" t="0" r="0" b="0"/>
                  <wp:wrapNone/>
                  <wp:docPr id="24" name="Picture 24" descr="Census Opin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nsus Opin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DB9A1E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842D86" w14:textId="2D2E60D7" w:rsidR="00843216" w:rsidRPr="0011553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ideas and thoughts will help us to decide if the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NCS</w:t>
            </w:r>
            <w:r>
              <w:rPr>
                <w:rFonts w:ascii="Arial" w:hAnsi="Arial" w:cs="Arial"/>
                <w:sz w:val="32"/>
                <w:szCs w:val="32"/>
              </w:rPr>
              <w:t xml:space="preserve"> is </w:t>
            </w:r>
            <w:r w:rsidR="000B4DEF"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sz w:val="32"/>
                <w:szCs w:val="32"/>
              </w:rPr>
              <w:t>best</w:t>
            </w:r>
            <w:r w:rsidR="000B4DEF">
              <w:rPr>
                <w:rFonts w:ascii="Arial" w:hAnsi="Arial" w:cs="Arial"/>
                <w:sz w:val="32"/>
                <w:szCs w:val="32"/>
              </w:rPr>
              <w:t xml:space="preserve"> way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B4DEF">
              <w:rPr>
                <w:rFonts w:ascii="Arial" w:hAnsi="Arial" w:cs="Arial"/>
                <w:sz w:val="32"/>
                <w:szCs w:val="32"/>
              </w:rPr>
              <w:t>to make</w:t>
            </w:r>
            <w:r>
              <w:rPr>
                <w:rFonts w:ascii="Arial" w:hAnsi="Arial" w:cs="Arial"/>
                <w:sz w:val="32"/>
                <w:szCs w:val="32"/>
              </w:rPr>
              <w:t xml:space="preserve"> Anne’s Law work.</w:t>
            </w:r>
          </w:p>
        </w:tc>
      </w:tr>
      <w:tr w:rsidR="00843216" w:rsidRPr="00115538" w14:paraId="23353563" w14:textId="77777777" w:rsidTr="00A46C79">
        <w:trPr>
          <w:trHeight w:val="2268"/>
        </w:trPr>
        <w:tc>
          <w:tcPr>
            <w:tcW w:w="2405" w:type="dxa"/>
          </w:tcPr>
          <w:p w14:paraId="754C17EB" w14:textId="7B2E0097" w:rsidR="00843216" w:rsidRPr="00115538" w:rsidRDefault="00D876F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2ED9A99A" wp14:editId="799C5CD5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363220</wp:posOffset>
                  </wp:positionV>
                  <wp:extent cx="1282700" cy="1282700"/>
                  <wp:effectExtent l="0" t="0" r="0" b="0"/>
                  <wp:wrapNone/>
                  <wp:docPr id="26" name="Picture 26" descr="Timer peop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r peop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33E883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FD350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Introducing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 legislation </w:t>
            </w:r>
            <w:r>
              <w:rPr>
                <w:rFonts w:ascii="Arial" w:hAnsi="Arial" w:cs="Arial"/>
                <w:sz w:val="32"/>
                <w:szCs w:val="32"/>
              </w:rPr>
              <w:t>takes time.</w:t>
            </w:r>
          </w:p>
          <w:p w14:paraId="5CE6F440" w14:textId="4F378381" w:rsidR="00843216" w:rsidRPr="00115538" w:rsidRDefault="000B4DEF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 the </w:t>
            </w:r>
            <w:r w:rsidR="00843216">
              <w:rPr>
                <w:rFonts w:ascii="Arial" w:hAnsi="Arial" w:cs="Arial"/>
                <w:sz w:val="32"/>
                <w:szCs w:val="32"/>
              </w:rPr>
              <w:t>Scottish Government want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843216">
              <w:rPr>
                <w:rFonts w:ascii="Arial" w:hAnsi="Arial" w:cs="Arial"/>
                <w:sz w:val="32"/>
                <w:szCs w:val="32"/>
              </w:rPr>
              <w:t xml:space="preserve"> to do what they can</w:t>
            </w:r>
            <w:r>
              <w:rPr>
                <w:rFonts w:ascii="Arial" w:hAnsi="Arial" w:cs="Arial"/>
                <w:sz w:val="32"/>
                <w:szCs w:val="32"/>
              </w:rPr>
              <w:t xml:space="preserve"> now</w:t>
            </w:r>
            <w:r w:rsidR="00843216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843216" w:rsidRPr="00115538" w14:paraId="01CA1AFA" w14:textId="77777777" w:rsidTr="00A46C79">
        <w:trPr>
          <w:trHeight w:val="2268"/>
        </w:trPr>
        <w:tc>
          <w:tcPr>
            <w:tcW w:w="2405" w:type="dxa"/>
          </w:tcPr>
          <w:p w14:paraId="4B4DCD4A" w14:textId="2BC532A4" w:rsidR="00843216" w:rsidRPr="00115538" w:rsidRDefault="00D876F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40ED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0EAE5930" wp14:editId="7198BA4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1070608</wp:posOffset>
                      </wp:positionV>
                      <wp:extent cx="754301" cy="279840"/>
                      <wp:effectExtent l="38100" t="114300" r="8255" b="12065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88815">
                                <a:off x="0" y="0"/>
                                <a:ext cx="754301" cy="279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05BC8" w14:textId="77777777" w:rsidR="00D876F9" w:rsidRPr="005924AA" w:rsidRDefault="00D876F9" w:rsidP="00D876F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924A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Standards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EAE5930" id="_x0000_s1030" type="#_x0000_t202" style="position:absolute;margin-left:-.6pt;margin-top:84.3pt;width:59.4pt;height:22.05pt;rotation:-1104484fd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" fillcolor="window" stroked="f">
                      <v:textbox>
                        <w:txbxContent>
                          <w:p w14:paraId="1AD05BC8" w14:textId="77777777" w:rsidR="00D876F9" w:rsidRPr="005924AA" w:rsidRDefault="00D876F9" w:rsidP="00D876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924A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Standards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11" w:type="dxa"/>
          </w:tcPr>
          <w:p w14:paraId="02C95DD0" w14:textId="01C8B12F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are also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consulting </w:t>
            </w:r>
            <w:r>
              <w:rPr>
                <w:rFonts w:ascii="Arial" w:hAnsi="Arial" w:cs="Arial"/>
                <w:sz w:val="32"/>
                <w:szCs w:val="32"/>
              </w:rPr>
              <w:t xml:space="preserve">on making the </w:t>
            </w:r>
            <w:r w:rsidRPr="00CC2F4B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Social Care Standards (Standards)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 </w:t>
            </w:r>
          </w:p>
          <w:p w14:paraId="0220A47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stronger.</w:t>
            </w:r>
          </w:p>
          <w:p w14:paraId="39515F84" w14:textId="66A8B813" w:rsidR="00843216" w:rsidRPr="0011553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115538" w14:paraId="76409F23" w14:textId="77777777" w:rsidTr="00A46C79">
        <w:trPr>
          <w:trHeight w:val="2268"/>
        </w:trPr>
        <w:tc>
          <w:tcPr>
            <w:tcW w:w="2405" w:type="dxa"/>
          </w:tcPr>
          <w:p w14:paraId="4179945B" w14:textId="47347FAA" w:rsidR="00843216" w:rsidRPr="00115538" w:rsidRDefault="00D876F9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37BA76AF" wp14:editId="0B2E437C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-593090</wp:posOffset>
                  </wp:positionV>
                  <wp:extent cx="1314450" cy="1314450"/>
                  <wp:effectExtent l="0" t="0" r="0" b="0"/>
                  <wp:wrapNone/>
                  <wp:docPr id="27" name="Picture 27" descr="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703D2EF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Standards tell people what their care should be like.</w:t>
            </w:r>
          </w:p>
        </w:tc>
      </w:tr>
    </w:tbl>
    <w:p w14:paraId="2825EC0A" w14:textId="77777777" w:rsidR="00843216" w:rsidRDefault="00843216" w:rsidP="00843216"/>
    <w:p w14:paraId="51DD0BE1" w14:textId="77777777" w:rsidR="00843216" w:rsidRDefault="00843216" w:rsidP="00843216"/>
    <w:p w14:paraId="281DA52F" w14:textId="77777777" w:rsidR="00843216" w:rsidRDefault="00843216" w:rsidP="00843216"/>
    <w:p w14:paraId="1456CBE0" w14:textId="77777777" w:rsidR="00843216" w:rsidRDefault="00843216" w:rsidP="0084321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2B6596" w14:paraId="75DE6BE7" w14:textId="77777777" w:rsidTr="00A46C79">
        <w:trPr>
          <w:trHeight w:val="2268"/>
        </w:trPr>
        <w:tc>
          <w:tcPr>
            <w:tcW w:w="2405" w:type="dxa"/>
          </w:tcPr>
          <w:p w14:paraId="60D81502" w14:textId="4A8A2018" w:rsidR="00843216" w:rsidRPr="002B6596" w:rsidRDefault="00D876F9" w:rsidP="0070408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2FFE085E" wp14:editId="615DDC75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8890</wp:posOffset>
                  </wp:positionV>
                  <wp:extent cx="1339850" cy="1339850"/>
                  <wp:effectExtent l="0" t="0" r="0" b="0"/>
                  <wp:wrapNone/>
                  <wp:docPr id="33" name="Picture 33" descr="Think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ink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CAAD640" w14:textId="77777777" w:rsidR="00843216" w:rsidRPr="00CC2F4B" w:rsidRDefault="00843216" w:rsidP="0070408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2F4B">
              <w:rPr>
                <w:rFonts w:ascii="Arial" w:hAnsi="Arial" w:cs="Arial"/>
                <w:b/>
                <w:bCs/>
                <w:sz w:val="32"/>
                <w:szCs w:val="32"/>
              </w:rPr>
              <w:t>Considerations</w:t>
            </w:r>
          </w:p>
          <w:p w14:paraId="20EA3E01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595D4A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some important things to think about developing Anne’s Law.</w:t>
            </w:r>
          </w:p>
          <w:p w14:paraId="605CD12C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D17766" w14:textId="77777777" w:rsidR="00843216" w:rsidRPr="002B659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For example:</w:t>
            </w:r>
          </w:p>
        </w:tc>
      </w:tr>
      <w:tr w:rsidR="00843216" w:rsidRPr="002B6596" w14:paraId="6721F716" w14:textId="77777777" w:rsidTr="00A46C79">
        <w:trPr>
          <w:trHeight w:val="2268"/>
        </w:trPr>
        <w:tc>
          <w:tcPr>
            <w:tcW w:w="2405" w:type="dxa"/>
          </w:tcPr>
          <w:p w14:paraId="70DE73AD" w14:textId="76B149F9" w:rsidR="00843216" w:rsidRPr="002B6596" w:rsidRDefault="00774261" w:rsidP="0070408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0A6FC9AD" wp14:editId="3F1E9CC4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436245</wp:posOffset>
                  </wp:positionV>
                  <wp:extent cx="1250950" cy="1250950"/>
                  <wp:effectExtent l="0" t="0" r="6350" b="6350"/>
                  <wp:wrapNone/>
                  <wp:docPr id="34" name="Picture 34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108B04E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606EEF" w14:textId="18552BED" w:rsidR="00843216" w:rsidRPr="00462CE2" w:rsidRDefault="00843216" w:rsidP="0070408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462CE2">
              <w:rPr>
                <w:rFonts w:ascii="Arial" w:hAnsi="Arial" w:cs="Arial"/>
                <w:sz w:val="32"/>
                <w:szCs w:val="32"/>
              </w:rPr>
              <w:t xml:space="preserve">How it affects the </w:t>
            </w:r>
            <w:r w:rsidR="000B4DEF">
              <w:rPr>
                <w:rFonts w:ascii="Arial" w:hAnsi="Arial" w:cs="Arial"/>
                <w:sz w:val="32"/>
                <w:szCs w:val="32"/>
              </w:rPr>
              <w:t>ability</w:t>
            </w:r>
            <w:r w:rsidRPr="00462CE2">
              <w:rPr>
                <w:rFonts w:ascii="Arial" w:hAnsi="Arial" w:cs="Arial"/>
                <w:sz w:val="32"/>
                <w:szCs w:val="32"/>
              </w:rPr>
              <w:t xml:space="preserve"> to protect residents, staff and others from risk of serious infection</w:t>
            </w:r>
          </w:p>
          <w:p w14:paraId="3F8CB56B" w14:textId="77777777" w:rsidR="00843216" w:rsidRPr="00462CE2" w:rsidRDefault="00843216" w:rsidP="0070408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462CE2">
              <w:rPr>
                <w:rFonts w:ascii="Arial" w:hAnsi="Arial" w:cs="Arial"/>
                <w:sz w:val="32"/>
                <w:szCs w:val="32"/>
              </w:rPr>
              <w:t>Considering people’s rights</w:t>
            </w:r>
          </w:p>
          <w:p w14:paraId="1418A79C" w14:textId="77777777" w:rsidR="00843216" w:rsidRPr="00462CE2" w:rsidRDefault="00843216" w:rsidP="0070408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462CE2">
              <w:rPr>
                <w:rFonts w:ascii="Arial" w:hAnsi="Arial" w:cs="Arial"/>
                <w:sz w:val="32"/>
                <w:szCs w:val="32"/>
              </w:rPr>
              <w:t>Making sure everyone’s rights are taken into account</w:t>
            </w:r>
          </w:p>
          <w:p w14:paraId="10E2C811" w14:textId="77777777" w:rsidR="00843216" w:rsidRPr="00462CE2" w:rsidRDefault="00843216" w:rsidP="0070408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462CE2">
              <w:rPr>
                <w:rFonts w:ascii="Arial" w:hAnsi="Arial" w:cs="Arial"/>
                <w:sz w:val="32"/>
                <w:szCs w:val="32"/>
              </w:rPr>
              <w:t>If it should apply to other types of care services like supported accommodation</w:t>
            </w:r>
          </w:p>
        </w:tc>
      </w:tr>
      <w:tr w:rsidR="00843216" w:rsidRPr="002B6596" w14:paraId="3D03ED0D" w14:textId="77777777" w:rsidTr="00A46C79">
        <w:trPr>
          <w:trHeight w:val="2268"/>
        </w:trPr>
        <w:tc>
          <w:tcPr>
            <w:tcW w:w="2405" w:type="dxa"/>
          </w:tcPr>
          <w:p w14:paraId="1D10E8B3" w14:textId="769AA39A" w:rsidR="00843216" w:rsidRPr="002B6596" w:rsidRDefault="00774261" w:rsidP="00704085">
            <w:pPr>
              <w:rPr>
                <w:rFonts w:ascii="Arial" w:hAnsi="Arial" w:cs="Arial"/>
                <w:sz w:val="32"/>
                <w:szCs w:val="32"/>
              </w:rPr>
            </w:pPr>
            <w:r w:rsidRPr="00A754D3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2583454E" wp14:editId="4AE1008F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462280</wp:posOffset>
                  </wp:positionV>
                  <wp:extent cx="1382473" cy="260240"/>
                  <wp:effectExtent l="0" t="0" r="0" b="6985"/>
                  <wp:wrapNone/>
                  <wp:docPr id="35" name="Picture 35" descr="http://saltire/my-workplace/communications-and-engagement/Branding-and-marketing/PublishingImages/Pages/brand-guidelines/SG_master_logo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ltire/my-workplace/communications-and-engagement/Branding-and-marketing/PublishingImages/Pages/brand-guidelines/SG_master_logo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73" cy="26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CBBEF79" w14:textId="77777777" w:rsidR="0084321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DEC3A2" w14:textId="5FCD4569" w:rsidR="00843216" w:rsidRPr="002B6596" w:rsidRDefault="00843216" w:rsidP="0070408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want to </w:t>
            </w:r>
            <w:r w:rsidRPr="00DF50FE">
              <w:rPr>
                <w:rFonts w:ascii="Arial" w:hAnsi="Arial" w:cs="Arial"/>
                <w:sz w:val="32"/>
                <w:szCs w:val="32"/>
              </w:rPr>
              <w:t xml:space="preserve">hear your views on these </w:t>
            </w:r>
            <w:r>
              <w:rPr>
                <w:rFonts w:ascii="Arial" w:hAnsi="Arial" w:cs="Arial"/>
                <w:sz w:val="32"/>
                <w:szCs w:val="32"/>
              </w:rPr>
              <w:t>issues</w:t>
            </w:r>
            <w:r w:rsidRPr="00DF50FE">
              <w:rPr>
                <w:rFonts w:ascii="Arial" w:hAnsi="Arial" w:cs="Arial"/>
                <w:sz w:val="32"/>
                <w:szCs w:val="32"/>
              </w:rPr>
              <w:t xml:space="preserve"> and any other co</w:t>
            </w:r>
            <w:r>
              <w:rPr>
                <w:rFonts w:ascii="Arial" w:hAnsi="Arial" w:cs="Arial"/>
                <w:sz w:val="32"/>
                <w:szCs w:val="32"/>
              </w:rPr>
              <w:t>mments you might have</w:t>
            </w:r>
            <w:r w:rsidRPr="00DF50FE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42A246CE" w14:textId="77777777" w:rsidR="00843216" w:rsidRDefault="00843216" w:rsidP="00843216"/>
    <w:p w14:paraId="66832327" w14:textId="77777777" w:rsidR="00843216" w:rsidRDefault="00843216" w:rsidP="00843216"/>
    <w:p w14:paraId="4FE87299" w14:textId="77777777" w:rsidR="00843216" w:rsidRDefault="00843216" w:rsidP="00843216"/>
    <w:p w14:paraId="238132D9" w14:textId="77777777" w:rsidR="00843216" w:rsidRDefault="00843216" w:rsidP="00843216"/>
    <w:p w14:paraId="2E886B73" w14:textId="77777777" w:rsidR="00843216" w:rsidRDefault="00843216" w:rsidP="00843216"/>
    <w:p w14:paraId="428EF298" w14:textId="17D80E2A" w:rsidR="00843216" w:rsidRDefault="00843216" w:rsidP="00843216"/>
    <w:p w14:paraId="56A4199A" w14:textId="7077198F" w:rsidR="00774261" w:rsidRDefault="00774261" w:rsidP="00843216"/>
    <w:p w14:paraId="241C8361" w14:textId="74E8E099" w:rsidR="00774261" w:rsidRDefault="00774261" w:rsidP="00843216"/>
    <w:p w14:paraId="24FD4EE9" w14:textId="77777777" w:rsidR="00774261" w:rsidRDefault="00774261" w:rsidP="00843216"/>
    <w:p w14:paraId="00FD8691" w14:textId="77777777" w:rsidR="00843216" w:rsidRDefault="00843216" w:rsidP="00843216"/>
    <w:p w14:paraId="192017E2" w14:textId="77777777" w:rsidR="00843216" w:rsidRDefault="00843216" w:rsidP="0084321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43216" w:rsidRPr="003D7B00" w14:paraId="7B3EEA3A" w14:textId="77777777" w:rsidTr="00A46C79">
        <w:trPr>
          <w:trHeight w:val="1558"/>
        </w:trPr>
        <w:tc>
          <w:tcPr>
            <w:tcW w:w="9016" w:type="dxa"/>
            <w:gridSpan w:val="2"/>
          </w:tcPr>
          <w:p w14:paraId="7F40FD36" w14:textId="77777777" w:rsidR="00843216" w:rsidRPr="003D7B00" w:rsidRDefault="00843216" w:rsidP="0070408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C352C81" wp14:editId="517D59D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-317500</wp:posOffset>
                  </wp:positionV>
                  <wp:extent cx="920750" cy="920750"/>
                  <wp:effectExtent l="0" t="0" r="0" b="0"/>
                  <wp:wrapNone/>
                  <wp:docPr id="36" name="Picture 36" descr="Questionnai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nai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How to respond to the </w:t>
            </w:r>
            <w:r w:rsidRPr="003D7B00">
              <w:rPr>
                <w:rFonts w:ascii="Arial" w:hAnsi="Arial" w:cs="Arial"/>
                <w:b/>
                <w:bCs/>
                <w:color w:val="1F3864" w:themeColor="accent1" w:themeShade="80"/>
                <w:sz w:val="32"/>
                <w:szCs w:val="32"/>
              </w:rPr>
              <w:t>Consultation</w:t>
            </w:r>
          </w:p>
        </w:tc>
      </w:tr>
      <w:tr w:rsidR="00843216" w:rsidRPr="003D7B00" w14:paraId="3D2F3ACA" w14:textId="77777777" w:rsidTr="00A46C79">
        <w:trPr>
          <w:trHeight w:val="2268"/>
        </w:trPr>
        <w:tc>
          <w:tcPr>
            <w:tcW w:w="2405" w:type="dxa"/>
          </w:tcPr>
          <w:p w14:paraId="37ACA0FE" w14:textId="77777777" w:rsidR="00843216" w:rsidRPr="00040ED4" w:rsidRDefault="00843216" w:rsidP="0070408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A4F3176" wp14:editId="5D3084E0">
                  <wp:simplePos x="0" y="0"/>
                  <wp:positionH relativeFrom="column">
                    <wp:posOffset>-222250</wp:posOffset>
                  </wp:positionH>
                  <wp:positionV relativeFrom="paragraph">
                    <wp:posOffset>175260</wp:posOffset>
                  </wp:positionV>
                  <wp:extent cx="1181100" cy="1102360"/>
                  <wp:effectExtent l="0" t="0" r="0" b="2540"/>
                  <wp:wrapNone/>
                  <wp:docPr id="81" name="Picture 81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74A8F5BB" w14:textId="77777777" w:rsidR="00843216" w:rsidRPr="003604FE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E7EF63" w14:textId="77777777" w:rsidR="00843216" w:rsidRPr="003604FE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604FE">
              <w:rPr>
                <w:rFonts w:ascii="Arial" w:hAnsi="Arial" w:cs="Arial"/>
                <w:sz w:val="32"/>
                <w:szCs w:val="32"/>
              </w:rPr>
              <w:t xml:space="preserve">Send </w:t>
            </w:r>
            <w:r>
              <w:rPr>
                <w:rFonts w:ascii="Arial" w:hAnsi="Arial" w:cs="Arial"/>
                <w:sz w:val="32"/>
                <w:szCs w:val="32"/>
              </w:rPr>
              <w:t xml:space="preserve">us your response </w:t>
            </w:r>
            <w:r w:rsidRPr="003604FE">
              <w:rPr>
                <w:rFonts w:ascii="Arial" w:hAnsi="Arial" w:cs="Arial"/>
                <w:sz w:val="32"/>
                <w:szCs w:val="32"/>
              </w:rPr>
              <w:t xml:space="preserve">by using the Scottish Government </w:t>
            </w:r>
            <w:r w:rsidRPr="00A7754D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Citizen Space</w:t>
            </w:r>
          </w:p>
          <w:p w14:paraId="2CD76489" w14:textId="77777777" w:rsidR="00843216" w:rsidRPr="003604FE" w:rsidRDefault="005A3068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36" w:history="1">
              <w:r w:rsidR="00843216" w:rsidRPr="006D07B9">
                <w:rPr>
                  <w:rStyle w:val="Hyperlink"/>
                  <w:rFonts w:ascii="Arial" w:hAnsi="Arial" w:cs="Arial"/>
                  <w:sz w:val="32"/>
                  <w:szCs w:val="32"/>
                </w:rPr>
                <w:t>http://consult.gov.scot</w:t>
              </w:r>
            </w:hyperlink>
            <w:r w:rsidR="0084321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43216" w:rsidRPr="003604F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E389EC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3D7B00" w14:paraId="076CEFF7" w14:textId="77777777" w:rsidTr="00A46C79">
        <w:trPr>
          <w:trHeight w:val="2268"/>
        </w:trPr>
        <w:tc>
          <w:tcPr>
            <w:tcW w:w="2405" w:type="dxa"/>
          </w:tcPr>
          <w:p w14:paraId="57EF27B4" w14:textId="75238EAB" w:rsidR="00843216" w:rsidRPr="003D7B00" w:rsidRDefault="00A46C79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40ED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CD52666" wp14:editId="0A149A06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328930</wp:posOffset>
                      </wp:positionV>
                      <wp:extent cx="1174750" cy="317500"/>
                      <wp:effectExtent l="0" t="0" r="0" b="6350"/>
                      <wp:wrapNone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D6AD2" w14:textId="77777777" w:rsidR="00843216" w:rsidRPr="00040ED4" w:rsidRDefault="00843216" w:rsidP="0084321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  <w:r w:rsidRPr="009317B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October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CD52666" id="_x0000_s1031" type="#_x0000_t202" style="position:absolute;margin-left:-4pt;margin-top:25.9pt;width:92.5pt;height: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" filled="f" stroked="f">
                      <v:textbox>
                        <w:txbxContent>
                          <w:p w14:paraId="133D6AD2" w14:textId="77777777" w:rsidR="00843216" w:rsidRPr="00040ED4" w:rsidRDefault="00843216" w:rsidP="00843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29</w:t>
                            </w:r>
                            <w:r w:rsidRPr="009317B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October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BD972FE" wp14:editId="0A8046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287020</wp:posOffset>
                  </wp:positionV>
                  <wp:extent cx="1060450" cy="1060450"/>
                  <wp:effectExtent l="0" t="0" r="6350" b="6350"/>
                  <wp:wrapNone/>
                  <wp:docPr id="37" name="Picture 37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CD319C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91BF84" w14:textId="77777777" w:rsidR="00843216" w:rsidRPr="003D7B00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D7B00">
              <w:rPr>
                <w:rFonts w:ascii="Arial" w:hAnsi="Arial" w:cs="Arial"/>
                <w:sz w:val="32"/>
                <w:szCs w:val="32"/>
              </w:rPr>
              <w:t xml:space="preserve">Send </w:t>
            </w:r>
            <w:r>
              <w:rPr>
                <w:rFonts w:ascii="Arial" w:hAnsi="Arial" w:cs="Arial"/>
                <w:sz w:val="32"/>
                <w:szCs w:val="32"/>
              </w:rPr>
              <w:t>it by the 29</w:t>
            </w:r>
            <w:r w:rsidRPr="003D7B00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October 2021</w:t>
            </w:r>
          </w:p>
        </w:tc>
      </w:tr>
      <w:tr w:rsidR="00843216" w:rsidRPr="003D7B00" w14:paraId="617BE4CB" w14:textId="77777777" w:rsidTr="00A46C79">
        <w:trPr>
          <w:trHeight w:val="2268"/>
        </w:trPr>
        <w:tc>
          <w:tcPr>
            <w:tcW w:w="2405" w:type="dxa"/>
          </w:tcPr>
          <w:p w14:paraId="793E955E" w14:textId="77777777" w:rsidR="00843216" w:rsidRPr="003D7B00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0C067BE" wp14:editId="5728F3C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283210</wp:posOffset>
                  </wp:positionV>
                  <wp:extent cx="901700" cy="901700"/>
                  <wp:effectExtent l="0" t="0" r="0" b="0"/>
                  <wp:wrapNone/>
                  <wp:docPr id="40" name="Picture 40" descr="Jame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mes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70F531A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7ED346" w14:textId="77777777" w:rsidR="00843216" w:rsidRPr="003D7B00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D7B00">
              <w:rPr>
                <w:rFonts w:ascii="Arial" w:hAnsi="Arial" w:cs="Arial"/>
                <w:sz w:val="32"/>
                <w:szCs w:val="32"/>
              </w:rPr>
              <w:t xml:space="preserve">While the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</w:t>
            </w:r>
            <w:r w:rsidRPr="003D7B00">
              <w:rPr>
                <w:rFonts w:ascii="Arial" w:hAnsi="Arial" w:cs="Arial"/>
                <w:sz w:val="32"/>
                <w:szCs w:val="32"/>
              </w:rPr>
              <w:t xml:space="preserve"> is open you can save and return to your answers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43216" w:rsidRPr="003D7B00" w14:paraId="446DE2BA" w14:textId="77777777" w:rsidTr="00A46C79">
        <w:trPr>
          <w:trHeight w:val="2268"/>
        </w:trPr>
        <w:tc>
          <w:tcPr>
            <w:tcW w:w="2405" w:type="dxa"/>
          </w:tcPr>
          <w:p w14:paraId="69051AB5" w14:textId="761E6CEB" w:rsidR="00843216" w:rsidRPr="003D7B00" w:rsidRDefault="00A46C79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545324E" wp14:editId="2679E95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1445260</wp:posOffset>
                  </wp:positionV>
                  <wp:extent cx="806450" cy="806450"/>
                  <wp:effectExtent l="0" t="0" r="0" b="0"/>
                  <wp:wrapNone/>
                  <wp:docPr id="42" name="Picture 42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EF7312C" wp14:editId="439C1E85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192405</wp:posOffset>
                  </wp:positionV>
                  <wp:extent cx="1181100" cy="1102360"/>
                  <wp:effectExtent l="0" t="0" r="0" b="2540"/>
                  <wp:wrapNone/>
                  <wp:docPr id="41" name="Picture 41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3DE7F3A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also send your response by email to: </w:t>
            </w:r>
            <w:hyperlink r:id="rId39" w:history="1">
              <w:r w:rsidRPr="00AC6828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ALconsultation@gov.scot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9C3960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5E9E9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F62AB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Please send the reply form as an attachment. </w:t>
            </w:r>
          </w:p>
          <w:p w14:paraId="0DD0B87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41AA3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2BB28F" w14:textId="77777777" w:rsidR="00843216" w:rsidRPr="003D7B00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5DCCCF0" wp14:editId="7B3C335B">
                  <wp:simplePos x="0" y="0"/>
                  <wp:positionH relativeFrom="column">
                    <wp:posOffset>-1548130</wp:posOffset>
                  </wp:positionH>
                  <wp:positionV relativeFrom="paragraph">
                    <wp:posOffset>8255</wp:posOffset>
                  </wp:positionV>
                  <wp:extent cx="853828" cy="1091565"/>
                  <wp:effectExtent l="0" t="0" r="3810" b="0"/>
                  <wp:wrapNone/>
                  <wp:docPr id="43" name="Picture 4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28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AC6828">
              <w:rPr>
                <w:rFonts w:ascii="Arial" w:hAnsi="Arial" w:cs="Arial"/>
                <w:b/>
                <w:bCs/>
                <w:sz w:val="32"/>
                <w:szCs w:val="32"/>
              </w:rPr>
              <w:t>must</w:t>
            </w:r>
            <w:r>
              <w:rPr>
                <w:rFonts w:ascii="Arial" w:hAnsi="Arial" w:cs="Arial"/>
                <w:sz w:val="32"/>
                <w:szCs w:val="32"/>
              </w:rPr>
              <w:t xml:space="preserve"> also send the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Respondent Information Form.</w:t>
            </w:r>
          </w:p>
        </w:tc>
      </w:tr>
    </w:tbl>
    <w:p w14:paraId="469FDE0D" w14:textId="6D1474B5" w:rsidR="00843216" w:rsidRDefault="00A46C79" w:rsidP="00843216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DA188CF" wp14:editId="44CE3CEA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368300" cy="368300"/>
            <wp:effectExtent l="0" t="0" r="0" b="0"/>
            <wp:wrapNone/>
            <wp:docPr id="45" name="Picture 45" descr="Thumb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 u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843216" w14:paraId="1FDD6548" w14:textId="77777777" w:rsidTr="00A46C79">
        <w:trPr>
          <w:trHeight w:val="226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E166273" w14:textId="5664AA0D" w:rsidR="00843216" w:rsidRDefault="00A46C79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F544E58" wp14:editId="3B76BB56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2492375</wp:posOffset>
                  </wp:positionV>
                  <wp:extent cx="1339850" cy="1339850"/>
                  <wp:effectExtent l="0" t="0" r="0" b="0"/>
                  <wp:wrapNone/>
                  <wp:docPr id="46" name="Picture 46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FBD54E3" wp14:editId="7C0A10E3">
                  <wp:simplePos x="0" y="0"/>
                  <wp:positionH relativeFrom="column">
                    <wp:posOffset>45719</wp:posOffset>
                  </wp:positionH>
                  <wp:positionV relativeFrom="paragraph">
                    <wp:posOffset>-47625</wp:posOffset>
                  </wp:positionV>
                  <wp:extent cx="1228725" cy="1146810"/>
                  <wp:effectExtent l="0" t="0" r="0" b="0"/>
                  <wp:wrapNone/>
                  <wp:docPr id="44" name="Picture 44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54" cy="114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14:paraId="3BCBCBCA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D7B00">
              <w:rPr>
                <w:rFonts w:ascii="Arial" w:hAnsi="Arial" w:cs="Arial"/>
                <w:sz w:val="32"/>
                <w:szCs w:val="32"/>
              </w:rPr>
              <w:t>Because of Covid it is better if we get your answers online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455E186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B97CB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need to send them by post download the form from the Supporting Files section and add your answers.</w:t>
            </w:r>
            <w:r>
              <w:rPr>
                <w:noProof/>
              </w:rPr>
              <w:t xml:space="preserve"> </w:t>
            </w:r>
          </w:p>
          <w:p w14:paraId="0FF14FD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8FE3A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Send to:</w:t>
            </w:r>
          </w:p>
          <w:p w14:paraId="261CAE78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5E0BA9" w14:textId="492A38DA" w:rsidR="00843216" w:rsidRDefault="000B4DEF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Anne’s Law</w:t>
            </w:r>
            <w:r w:rsidR="00843216">
              <w:rPr>
                <w:rFonts w:ascii="Arial" w:hAnsi="Arial" w:cs="Arial"/>
                <w:sz w:val="32"/>
                <w:szCs w:val="32"/>
              </w:rPr>
              <w:t xml:space="preserve"> Consultation</w:t>
            </w:r>
          </w:p>
          <w:p w14:paraId="73F2129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Scottish Government</w:t>
            </w:r>
          </w:p>
          <w:p w14:paraId="28C0B7B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Room 3 East Rear</w:t>
            </w:r>
          </w:p>
          <w:p w14:paraId="04541D6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St. Andrew’s House</w:t>
            </w:r>
          </w:p>
          <w:p w14:paraId="29F7D36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Regent Road</w:t>
            </w:r>
          </w:p>
          <w:p w14:paraId="2376D77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Edinburgh </w:t>
            </w:r>
          </w:p>
          <w:p w14:paraId="2135968D" w14:textId="77777777" w:rsidR="00843216" w:rsidRPr="003D7B00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EH1 3DG</w:t>
            </w:r>
          </w:p>
        </w:tc>
      </w:tr>
      <w:tr w:rsidR="00843216" w:rsidRPr="00AC6828" w14:paraId="31B7C985" w14:textId="77777777" w:rsidTr="008E7C74">
        <w:trPr>
          <w:trHeight w:val="226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0B834EA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DE9130D" wp14:editId="447A0760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-29210</wp:posOffset>
                  </wp:positionV>
                  <wp:extent cx="1250950" cy="1250950"/>
                  <wp:effectExtent l="0" t="0" r="6350" b="0"/>
                  <wp:wrapNone/>
                  <wp:docPr id="85" name="Picture 85" descr="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14:paraId="476C374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D926362" w14:textId="77777777" w:rsidR="00843216" w:rsidRPr="00AC682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C6828">
              <w:rPr>
                <w:rFonts w:ascii="Arial" w:hAnsi="Arial" w:cs="Arial"/>
                <w:sz w:val="32"/>
                <w:szCs w:val="32"/>
              </w:rPr>
              <w:t xml:space="preserve">If you need this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consultation </w:t>
            </w:r>
            <w:r w:rsidRPr="00AC6828">
              <w:rPr>
                <w:rFonts w:ascii="Arial" w:hAnsi="Arial" w:cs="Arial"/>
                <w:sz w:val="32"/>
                <w:szCs w:val="32"/>
              </w:rPr>
              <w:t>in a different format, please ask for it by email at:</w:t>
            </w:r>
          </w:p>
          <w:p w14:paraId="13FB7B59" w14:textId="77777777" w:rsidR="00843216" w:rsidRPr="00AC6828" w:rsidRDefault="005A3068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44" w:history="1">
              <w:r w:rsidR="00843216" w:rsidRPr="00AC6828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ALconsultation@gov.scot</w:t>
              </w:r>
            </w:hyperlink>
            <w:r w:rsidR="00843216" w:rsidRPr="00AC682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</w:p>
        </w:tc>
      </w:tr>
      <w:tr w:rsidR="00843216" w:rsidRPr="00AC6828" w14:paraId="0CF338A7" w14:textId="77777777" w:rsidTr="008E7C74">
        <w:trPr>
          <w:trHeight w:val="226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2BAB20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C365F79" wp14:editId="27181E4E">
                  <wp:simplePos x="0" y="0"/>
                  <wp:positionH relativeFrom="column">
                    <wp:posOffset>-316230</wp:posOffset>
                  </wp:positionH>
                  <wp:positionV relativeFrom="paragraph">
                    <wp:posOffset>158750</wp:posOffset>
                  </wp:positionV>
                  <wp:extent cx="1225550" cy="1225550"/>
                  <wp:effectExtent l="0" t="0" r="0" b="0"/>
                  <wp:wrapNone/>
                  <wp:docPr id="47" name="Picture 47" descr="Ibrihim Pho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brihim Pho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14:paraId="7F4CB80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3C6CDC" w14:textId="77777777" w:rsidR="00843216" w:rsidRPr="00AC6828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C6828">
              <w:rPr>
                <w:rFonts w:ascii="Arial" w:hAnsi="Arial" w:cs="Arial"/>
                <w:sz w:val="32"/>
                <w:szCs w:val="32"/>
              </w:rPr>
              <w:t>If you need a paper copy</w:t>
            </w:r>
            <w:r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AC6828">
              <w:rPr>
                <w:rFonts w:ascii="Arial" w:hAnsi="Arial" w:cs="Arial"/>
                <w:sz w:val="32"/>
                <w:szCs w:val="32"/>
              </w:rPr>
              <w:t>please email or leave a message on this phone number:</w:t>
            </w:r>
          </w:p>
          <w:p w14:paraId="5229140E" w14:textId="77777777" w:rsidR="00843216" w:rsidRPr="00AC6828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C6828">
              <w:rPr>
                <w:rFonts w:ascii="Arial" w:hAnsi="Arial" w:cs="Arial"/>
                <w:b/>
                <w:bCs/>
                <w:sz w:val="32"/>
                <w:szCs w:val="32"/>
              </w:rPr>
              <w:t>0300244 6600</w:t>
            </w:r>
          </w:p>
        </w:tc>
      </w:tr>
      <w:tr w:rsidR="00843216" w:rsidRPr="0095446B" w14:paraId="003238F2" w14:textId="77777777" w:rsidTr="008E7C74">
        <w:trPr>
          <w:trHeight w:val="226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69D110C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2447092" wp14:editId="29F25D5D">
                  <wp:simplePos x="0" y="0"/>
                  <wp:positionH relativeFrom="column">
                    <wp:posOffset>-259080</wp:posOffset>
                  </wp:positionH>
                  <wp:positionV relativeFrom="paragraph">
                    <wp:posOffset>553720</wp:posOffset>
                  </wp:positionV>
                  <wp:extent cx="1566302" cy="1021664"/>
                  <wp:effectExtent l="0" t="0" r="0" b="7620"/>
                  <wp:wrapNone/>
                  <wp:docPr id="48" name="Picture 48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32" cy="102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14:paraId="147E297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What happens to your response?</w:t>
            </w:r>
          </w:p>
          <w:p w14:paraId="4708AAE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290DAA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use the </w:t>
            </w:r>
            <w:r w:rsidRPr="00A7754D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Citizen Space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it will take you to the “About You ” page before you submit your form.</w:t>
            </w:r>
          </w:p>
          <w:p w14:paraId="7A21DD42" w14:textId="77777777" w:rsidR="00843216" w:rsidRPr="0095446B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95446B" w14:paraId="7048386E" w14:textId="77777777" w:rsidTr="00A46C79">
        <w:trPr>
          <w:trHeight w:val="226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1BF5B15" w14:textId="14E00DE3" w:rsidR="00843216" w:rsidRDefault="008E7C74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4D646EF4" wp14:editId="638BF90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2406650</wp:posOffset>
                  </wp:positionV>
                  <wp:extent cx="1244600" cy="1244600"/>
                  <wp:effectExtent l="0" t="0" r="0" b="0"/>
                  <wp:wrapNone/>
                  <wp:docPr id="50" name="Picture 5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7C9657B" wp14:editId="34A51328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331470</wp:posOffset>
                  </wp:positionV>
                  <wp:extent cx="1282700" cy="1282700"/>
                  <wp:effectExtent l="0" t="0" r="0" b="0"/>
                  <wp:wrapNone/>
                  <wp:docPr id="49" name="Picture 49" descr="Rules Yes 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ules Yes 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tcBorders>
              <w:top w:val="nil"/>
              <w:left w:val="nil"/>
              <w:bottom w:val="nil"/>
              <w:right w:val="nil"/>
            </w:tcBorders>
          </w:tcPr>
          <w:p w14:paraId="4515ECD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5446B">
              <w:rPr>
                <w:rFonts w:ascii="Arial" w:hAnsi="Arial" w:cs="Arial"/>
                <w:sz w:val="32"/>
                <w:szCs w:val="32"/>
              </w:rPr>
              <w:t>This is where you can tell us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752B4BB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04AF5B" w14:textId="77777777" w:rsidR="00843216" w:rsidRPr="0095446B" w:rsidRDefault="00843216" w:rsidP="0070408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5446B">
              <w:rPr>
                <w:rFonts w:ascii="Arial" w:hAnsi="Arial" w:cs="Arial"/>
                <w:sz w:val="32"/>
                <w:szCs w:val="32"/>
              </w:rPr>
              <w:t>How you want us to handle your response</w:t>
            </w:r>
          </w:p>
          <w:p w14:paraId="63C803E8" w14:textId="77777777" w:rsidR="00843216" w:rsidRPr="0095446B" w:rsidRDefault="00843216" w:rsidP="0070408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5446B">
              <w:rPr>
                <w:rFonts w:ascii="Arial" w:hAnsi="Arial" w:cs="Arial"/>
                <w:sz w:val="32"/>
                <w:szCs w:val="32"/>
              </w:rPr>
              <w:t xml:space="preserve">If you want your response </w:t>
            </w:r>
            <w:r w:rsidRPr="00CC2F4B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published</w:t>
            </w:r>
          </w:p>
          <w:p w14:paraId="0B4AD0E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1C4A616" w14:textId="77777777" w:rsidR="00CC2F4B" w:rsidRDefault="00843216" w:rsidP="00CC2F4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C2F4B">
              <w:rPr>
                <w:rFonts w:ascii="Arial" w:hAnsi="Arial" w:cs="Arial"/>
                <w:sz w:val="32"/>
                <w:szCs w:val="32"/>
              </w:rPr>
              <w:t xml:space="preserve">If you do not want your response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published</w:t>
            </w:r>
            <w:r w:rsidRPr="00CC2F4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0248E23" w14:textId="2A84D6E9" w:rsidR="00CC2F4B" w:rsidRPr="00CC2F4B" w:rsidRDefault="00CC2F4B" w:rsidP="00CC2F4B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8611AA6" w14:textId="0DF4D484" w:rsidR="00843216" w:rsidRPr="009A22DF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C2F4B">
              <w:rPr>
                <w:rFonts w:ascii="Arial" w:hAnsi="Arial" w:cs="Arial"/>
                <w:sz w:val="32"/>
                <w:szCs w:val="32"/>
              </w:rPr>
              <w:t xml:space="preserve">If you do not want your response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published </w:t>
            </w:r>
            <w:r w:rsidRPr="00CC2F4B">
              <w:rPr>
                <w:rFonts w:ascii="Arial" w:hAnsi="Arial" w:cs="Arial"/>
                <w:sz w:val="32"/>
                <w:szCs w:val="32"/>
              </w:rPr>
              <w:t>it will be treated confidentially.</w:t>
            </w:r>
          </w:p>
        </w:tc>
      </w:tr>
    </w:tbl>
    <w:p w14:paraId="24C54FAD" w14:textId="52826F9A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843216" w14:paraId="1AA44D02" w14:textId="77777777" w:rsidTr="00A46C79">
        <w:trPr>
          <w:trHeight w:val="2268"/>
        </w:trPr>
        <w:tc>
          <w:tcPr>
            <w:tcW w:w="2547" w:type="dxa"/>
          </w:tcPr>
          <w:p w14:paraId="408E6AC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6575AF3" wp14:editId="4DB43F65">
                  <wp:simplePos x="0" y="0"/>
                  <wp:positionH relativeFrom="column">
                    <wp:posOffset>-309880</wp:posOffset>
                  </wp:positionH>
                  <wp:positionV relativeFrom="paragraph">
                    <wp:posOffset>622300</wp:posOffset>
                  </wp:positionV>
                  <wp:extent cx="1384300" cy="1384300"/>
                  <wp:effectExtent l="0" t="0" r="6350" b="0"/>
                  <wp:wrapNone/>
                  <wp:docPr id="53" name="Picture 53" descr="3 Step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Step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32A3205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Next steps</w:t>
            </w:r>
          </w:p>
          <w:p w14:paraId="371CB7D2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3C4C3A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have given your permission to make your response public we will:</w:t>
            </w:r>
          </w:p>
          <w:p w14:paraId="0E940CF5" w14:textId="77777777" w:rsidR="00843216" w:rsidRPr="007E0F35" w:rsidRDefault="00843216" w:rsidP="0070408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E0F35">
              <w:rPr>
                <w:rFonts w:ascii="Arial" w:hAnsi="Arial" w:cs="Arial"/>
                <w:sz w:val="32"/>
                <w:szCs w:val="32"/>
              </w:rPr>
              <w:t xml:space="preserve">Check it to make sure there is nothing </w:t>
            </w:r>
            <w:r w:rsidRPr="008D4080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defamatory</w:t>
            </w:r>
            <w:r w:rsidRPr="007E0F35">
              <w:rPr>
                <w:rFonts w:ascii="Arial" w:hAnsi="Arial" w:cs="Arial"/>
                <w:b/>
                <w:bCs/>
                <w:color w:val="1F3864" w:themeColor="accent1" w:themeShade="80"/>
                <w:sz w:val="32"/>
                <w:szCs w:val="32"/>
              </w:rPr>
              <w:t xml:space="preserve"> </w:t>
            </w:r>
            <w:r w:rsidRPr="007E0F35">
              <w:rPr>
                <w:rFonts w:ascii="Arial" w:hAnsi="Arial" w:cs="Arial"/>
                <w:sz w:val="32"/>
                <w:szCs w:val="32"/>
              </w:rPr>
              <w:t>in it</w:t>
            </w:r>
          </w:p>
          <w:p w14:paraId="60C1DA8F" w14:textId="77777777" w:rsidR="00843216" w:rsidRDefault="00843216" w:rsidP="0070408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E0F35">
              <w:rPr>
                <w:rFonts w:ascii="Arial" w:hAnsi="Arial" w:cs="Arial"/>
                <w:sz w:val="32"/>
                <w:szCs w:val="32"/>
              </w:rPr>
              <w:t>Make it available to the public</w:t>
            </w:r>
          </w:p>
          <w:p w14:paraId="07EA8BB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will be able to be seen at</w:t>
            </w:r>
          </w:p>
          <w:p w14:paraId="4BFE0D25" w14:textId="77777777" w:rsidR="00843216" w:rsidRDefault="005A3068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50" w:history="1">
              <w:r w:rsidR="00843216" w:rsidRPr="007E0F3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http://consult.gov.scot</w:t>
              </w:r>
            </w:hyperlink>
            <w:r w:rsidR="00843216" w:rsidRPr="007E0F3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6C4B2A57" w14:textId="77777777" w:rsidR="00843216" w:rsidRPr="007E0F3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43216" w14:paraId="0944DBC8" w14:textId="77777777" w:rsidTr="00A46C79">
        <w:trPr>
          <w:trHeight w:val="2268"/>
        </w:trPr>
        <w:tc>
          <w:tcPr>
            <w:tcW w:w="2547" w:type="dxa"/>
          </w:tcPr>
          <w:p w14:paraId="2C2B13E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BEE196F" wp14:editId="0731F476">
                  <wp:simplePos x="0" y="0"/>
                  <wp:positionH relativeFrom="column">
                    <wp:posOffset>-233045</wp:posOffset>
                  </wp:positionH>
                  <wp:positionV relativeFrom="paragraph">
                    <wp:posOffset>-135255</wp:posOffset>
                  </wp:positionV>
                  <wp:extent cx="1644183" cy="1072464"/>
                  <wp:effectExtent l="0" t="0" r="0" b="0"/>
                  <wp:wrapNone/>
                  <wp:docPr id="54" name="Picture 5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3" cy="107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0BA66387" w14:textId="77777777" w:rsidR="00843216" w:rsidRPr="007E0F35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E0F35">
              <w:rPr>
                <w:rFonts w:ascii="Arial" w:hAnsi="Arial" w:cs="Arial"/>
                <w:sz w:val="32"/>
                <w:szCs w:val="32"/>
              </w:rPr>
              <w:t xml:space="preserve">If you used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Citizen Space </w:t>
            </w:r>
            <w:r w:rsidRPr="007E0F35">
              <w:rPr>
                <w:rFonts w:ascii="Arial" w:hAnsi="Arial" w:cs="Arial"/>
                <w:sz w:val="32"/>
                <w:szCs w:val="32"/>
              </w:rPr>
              <w:t>to respond you will get a copy of your response via email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43216" w14:paraId="4798EE27" w14:textId="77777777" w:rsidTr="00A46C79">
        <w:trPr>
          <w:trHeight w:val="2268"/>
        </w:trPr>
        <w:tc>
          <w:tcPr>
            <w:tcW w:w="2547" w:type="dxa"/>
          </w:tcPr>
          <w:p w14:paraId="31B041C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75C54554" wp14:editId="03F212BF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-11430</wp:posOffset>
                  </wp:positionV>
                  <wp:extent cx="1365250" cy="1365250"/>
                  <wp:effectExtent l="0" t="0" r="6350" b="0"/>
                  <wp:wrapNone/>
                  <wp:docPr id="55" name="Picture 55" descr="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51D92D83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E0F35">
              <w:rPr>
                <w:rFonts w:ascii="Arial" w:hAnsi="Arial" w:cs="Arial"/>
                <w:sz w:val="32"/>
                <w:szCs w:val="32"/>
              </w:rPr>
              <w:t xml:space="preserve">After the </w:t>
            </w:r>
            <w:r w:rsidRPr="00A7754D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</w:t>
            </w:r>
            <w:r w:rsidRPr="007E0F35">
              <w:rPr>
                <w:rFonts w:ascii="Arial" w:hAnsi="Arial" w:cs="Arial"/>
                <w:sz w:val="32"/>
                <w:szCs w:val="32"/>
              </w:rPr>
              <w:t xml:space="preserve"> closes all the responses will be looked at and considered.</w:t>
            </w:r>
          </w:p>
          <w:p w14:paraId="13B3E4D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5ED54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also use any other evidence available to help us. </w:t>
            </w:r>
          </w:p>
          <w:p w14:paraId="0C2A234D" w14:textId="77777777" w:rsidR="00843216" w:rsidRPr="007E0F35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14:paraId="1116C355" w14:textId="77777777" w:rsidTr="00A46C79">
        <w:trPr>
          <w:trHeight w:val="2268"/>
        </w:trPr>
        <w:tc>
          <w:tcPr>
            <w:tcW w:w="2547" w:type="dxa"/>
          </w:tcPr>
          <w:p w14:paraId="50F53C5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542D8ACD" wp14:editId="4B657A7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246380</wp:posOffset>
                  </wp:positionV>
                  <wp:extent cx="1371600" cy="1371600"/>
                  <wp:effectExtent l="0" t="0" r="0" b="0"/>
                  <wp:wrapNone/>
                  <wp:docPr id="56" name="Picture 56" descr="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6B17A359" w14:textId="77777777" w:rsidR="00843216" w:rsidRPr="008D4080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D4080">
              <w:rPr>
                <w:rFonts w:ascii="Arial" w:hAnsi="Arial" w:cs="Arial"/>
                <w:sz w:val="32"/>
                <w:szCs w:val="32"/>
              </w:rPr>
              <w:t xml:space="preserve">Responses we have permission to </w:t>
            </w:r>
            <w:r w:rsidRPr="00CC2F4B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publish</w:t>
            </w:r>
            <w:r w:rsidRPr="008D4080">
              <w:rPr>
                <w:rFonts w:ascii="Arial" w:hAnsi="Arial" w:cs="Arial"/>
                <w:sz w:val="32"/>
                <w:szCs w:val="32"/>
              </w:rPr>
              <w:t xml:space="preserve"> will be available. </w:t>
            </w:r>
          </w:p>
          <w:p w14:paraId="04E288D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A77A98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824">
              <w:rPr>
                <w:rFonts w:ascii="Arial" w:hAnsi="Arial" w:cs="Arial"/>
                <w:sz w:val="32"/>
                <w:szCs w:val="32"/>
              </w:rPr>
              <w:t>There will also be a report on all the responses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B96CA1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 xml:space="preserve">(Analysis Report) </w:t>
            </w:r>
            <w:r w:rsidRPr="00262824">
              <w:rPr>
                <w:rFonts w:ascii="Arial" w:hAnsi="Arial" w:cs="Arial"/>
                <w:sz w:val="32"/>
                <w:szCs w:val="32"/>
              </w:rPr>
              <w:t>available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843216" w14:paraId="53DE9AD1" w14:textId="77777777" w:rsidTr="00A46C79">
        <w:trPr>
          <w:trHeight w:val="2268"/>
        </w:trPr>
        <w:tc>
          <w:tcPr>
            <w:tcW w:w="2547" w:type="dxa"/>
          </w:tcPr>
          <w:p w14:paraId="31504A81" w14:textId="7659BDE0" w:rsidR="00843216" w:rsidRDefault="008E7C74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723580ED" wp14:editId="08DC4A1B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3822700</wp:posOffset>
                  </wp:positionV>
                  <wp:extent cx="1466850" cy="1466850"/>
                  <wp:effectExtent l="0" t="0" r="0" b="0"/>
                  <wp:wrapNone/>
                  <wp:docPr id="59" name="Picture 59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ABB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21FF276A" wp14:editId="1ECEA2C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489585</wp:posOffset>
                      </wp:positionV>
                      <wp:extent cx="1041400" cy="419100"/>
                      <wp:effectExtent l="0" t="0" r="635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0CAA7" w14:textId="77777777" w:rsidR="00843216" w:rsidRDefault="005A3068" w:rsidP="00843216">
                                  <w:hyperlink r:id="rId53" w:history="1">
                                    <w:r w:rsidR="00843216" w:rsidRPr="00107914">
                                      <w:rPr>
                                        <w:rStyle w:val="Hyperlink"/>
                                      </w:rPr>
                                      <w:t>ALconsultation@gov.scot</w:t>
                                    </w:r>
                                  </w:hyperlink>
                                  <w:r w:rsidR="00843216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1FF276A" id="_x0000_s1032" type="#_x0000_t202" style="position:absolute;margin-left:.35pt;margin-top:38.55pt;width:82pt;height:3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" stroked="f">
                      <v:textbox>
                        <w:txbxContent>
                          <w:p w14:paraId="1100CAA7" w14:textId="77777777" w:rsidR="00843216" w:rsidRDefault="008E7C74" w:rsidP="00843216">
                            <w:hyperlink r:id="rId54" w:history="1">
                              <w:r w:rsidR="00843216" w:rsidRPr="00107914">
                                <w:rPr>
                                  <w:rStyle w:val="Hyperlink"/>
                                </w:rPr>
                                <w:t>ALconsultation@gov.scot</w:t>
                              </w:r>
                            </w:hyperlink>
                            <w:r w:rsidR="00843216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CD914F5" wp14:editId="09743D59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165100</wp:posOffset>
                  </wp:positionV>
                  <wp:extent cx="1600200" cy="1600200"/>
                  <wp:effectExtent l="0" t="0" r="0" b="0"/>
                  <wp:wrapNone/>
                  <wp:docPr id="57" name="Picture 57" descr="Email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mail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704705C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B65DE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Comments and Complaints </w:t>
            </w:r>
          </w:p>
          <w:p w14:paraId="423C5F3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11DE97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have anything you want to say about how we have carried out this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consultation </w:t>
            </w:r>
            <w:r>
              <w:rPr>
                <w:rFonts w:ascii="Arial" w:hAnsi="Arial" w:cs="Arial"/>
                <w:sz w:val="32"/>
                <w:szCs w:val="32"/>
              </w:rPr>
              <w:t>you can send them to:</w:t>
            </w:r>
          </w:p>
          <w:p w14:paraId="1393742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ADC76F5" w14:textId="77777777" w:rsidR="00843216" w:rsidRDefault="005A3068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56" w:history="1">
              <w:r w:rsidR="00843216" w:rsidRPr="00EA1A5A">
                <w:rPr>
                  <w:rStyle w:val="Hyperlink"/>
                  <w:rFonts w:ascii="Arial" w:hAnsi="Arial" w:cs="Arial"/>
                  <w:sz w:val="32"/>
                  <w:szCs w:val="32"/>
                </w:rPr>
                <w:t>ALconsultation@gov.scot</w:t>
              </w:r>
            </w:hyperlink>
            <w:r w:rsidR="00843216">
              <w:rPr>
                <w:rFonts w:ascii="Arial" w:hAnsi="Arial" w:cs="Arial"/>
                <w:sz w:val="32"/>
                <w:szCs w:val="32"/>
              </w:rPr>
              <w:t xml:space="preserve"> or to: </w:t>
            </w:r>
          </w:p>
          <w:p w14:paraId="16CC469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BD8B9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A0ED2E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B7E8F0" w14:textId="066A34E3" w:rsidR="00843216" w:rsidRDefault="008E7C74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Anne’s Law</w:t>
            </w:r>
            <w:r w:rsidR="00843216">
              <w:rPr>
                <w:rFonts w:ascii="Arial" w:hAnsi="Arial" w:cs="Arial"/>
                <w:sz w:val="32"/>
                <w:szCs w:val="32"/>
              </w:rPr>
              <w:t xml:space="preserve"> Consultation</w:t>
            </w:r>
          </w:p>
          <w:p w14:paraId="1D6FEFE5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Scottish Government</w:t>
            </w:r>
          </w:p>
          <w:p w14:paraId="6A52DA36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Room 3 East Rear</w:t>
            </w:r>
          </w:p>
          <w:p w14:paraId="078A4866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St. Andrew’s House</w:t>
            </w:r>
          </w:p>
          <w:p w14:paraId="5F08316B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Regent Road</w:t>
            </w:r>
          </w:p>
          <w:p w14:paraId="585CB0D5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Edinburgh </w:t>
            </w:r>
          </w:p>
          <w:p w14:paraId="76F8C8D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EH1 3DG</w:t>
            </w:r>
          </w:p>
          <w:p w14:paraId="413E1522" w14:textId="337B9AAB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E9606C" w14:textId="3F24E1F5" w:rsidR="008E7C74" w:rsidRDefault="008E7C74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FD3BDD" w14:textId="77777777" w:rsidR="008E7C74" w:rsidRDefault="008E7C74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BD8D33" w14:textId="77777777" w:rsidR="00843216" w:rsidRPr="00262824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14:paraId="5D289F85" w14:textId="77777777" w:rsidTr="00A46C79">
        <w:trPr>
          <w:trHeight w:val="2268"/>
        </w:trPr>
        <w:tc>
          <w:tcPr>
            <w:tcW w:w="2547" w:type="dxa"/>
          </w:tcPr>
          <w:p w14:paraId="1DE63419" w14:textId="368A4B5B" w:rsidR="00843216" w:rsidRDefault="008E7C74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D5689D0" wp14:editId="4B1168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2867660</wp:posOffset>
                  </wp:positionV>
                  <wp:extent cx="1333500" cy="1244600"/>
                  <wp:effectExtent l="0" t="0" r="0" b="0"/>
                  <wp:wrapNone/>
                  <wp:docPr id="61" name="Picture 61" descr="Claim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aim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15" cy="124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216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57A73430" wp14:editId="716F31E4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425450</wp:posOffset>
                  </wp:positionV>
                  <wp:extent cx="1504950" cy="1504950"/>
                  <wp:effectExtent l="0" t="0" r="0" b="0"/>
                  <wp:wrapNone/>
                  <wp:docPr id="60" name="Picture 60" descr="Indiana sui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iana sui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23695357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Scottish Government </w:t>
            </w:r>
            <w:r w:rsidRPr="00A7754D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</w:t>
            </w:r>
            <w:r w:rsidRPr="008D4080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process.</w:t>
            </w:r>
          </w:p>
          <w:p w14:paraId="1AAEE32F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24E4CDA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</w:t>
            </w:r>
            <w:r w:rsidRPr="00262824">
              <w:rPr>
                <w:rFonts w:ascii="Arial" w:hAnsi="Arial" w:cs="Arial"/>
                <w:sz w:val="32"/>
                <w:szCs w:val="32"/>
              </w:rPr>
              <w:t xml:space="preserve"> is an important part of policy making.</w:t>
            </w:r>
          </w:p>
          <w:p w14:paraId="50E72BA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83559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helps us to think about your opinions and expertise on our work.</w:t>
            </w:r>
          </w:p>
          <w:p w14:paraId="7C76DE6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3F6591" w14:textId="01084D4E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find all our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consultations</w:t>
            </w:r>
            <w:r>
              <w:rPr>
                <w:rFonts w:ascii="Arial" w:hAnsi="Arial" w:cs="Arial"/>
                <w:sz w:val="32"/>
                <w:szCs w:val="32"/>
              </w:rPr>
              <w:t xml:space="preserve"> online:</w:t>
            </w:r>
          </w:p>
          <w:p w14:paraId="56285C97" w14:textId="77777777" w:rsidR="00843216" w:rsidRDefault="005A3068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58" w:history="1">
              <w:r w:rsidR="00843216" w:rsidRPr="00262824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http://consult.gov.scot</w:t>
              </w:r>
            </w:hyperlink>
            <w:r w:rsidR="00843216" w:rsidRPr="0026282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84321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657502DE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FBDBB5" w14:textId="77777777" w:rsidR="00843216" w:rsidRPr="00262824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62824">
              <w:rPr>
                <w:rFonts w:ascii="Arial" w:hAnsi="Arial" w:cs="Arial"/>
                <w:sz w:val="32"/>
                <w:szCs w:val="32"/>
              </w:rPr>
              <w:t>Responses are used to help us make decisions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7A7C9950" w14:textId="77777777" w:rsidR="00843216" w:rsidRPr="0095446B" w:rsidRDefault="00843216" w:rsidP="00843216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843216" w:rsidRPr="00262824" w14:paraId="73AE99AF" w14:textId="77777777" w:rsidTr="00A46C79">
        <w:trPr>
          <w:trHeight w:val="2268"/>
        </w:trPr>
        <w:tc>
          <w:tcPr>
            <w:tcW w:w="2547" w:type="dxa"/>
          </w:tcPr>
          <w:p w14:paraId="191296C3" w14:textId="77777777" w:rsidR="00843216" w:rsidRPr="00262824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8F9A032" wp14:editId="2819837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565150</wp:posOffset>
                  </wp:positionV>
                  <wp:extent cx="1390650" cy="1390650"/>
                  <wp:effectExtent l="0" t="0" r="0" b="0"/>
                  <wp:wrapNone/>
                  <wp:docPr id="62" name="Picture 62" descr="Rules Yes 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les Yes 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792E84B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>The responses help us to:</w:t>
            </w:r>
          </w:p>
          <w:p w14:paraId="08A5499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046D22" w14:textId="77777777" w:rsidR="00843216" w:rsidRPr="00CB35FF" w:rsidRDefault="00843216" w:rsidP="0070408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 xml:space="preserve">Decide if we need to develop </w:t>
            </w:r>
            <w:r w:rsidRPr="00B96CA1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policy</w:t>
            </w:r>
          </w:p>
          <w:p w14:paraId="6CDB9E4B" w14:textId="77777777" w:rsidR="00843216" w:rsidRPr="00CB35FF" w:rsidRDefault="00843216" w:rsidP="0070408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>Decide if we need to review</w:t>
            </w:r>
            <w:r w:rsidRPr="00B96CA1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 policy</w:t>
            </w:r>
          </w:p>
          <w:p w14:paraId="4054A77F" w14:textId="77777777" w:rsidR="00843216" w:rsidRPr="00CB35FF" w:rsidRDefault="00843216" w:rsidP="0070408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 xml:space="preserve">Make decisions between </w:t>
            </w:r>
            <w:r w:rsidRPr="00B96CA1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policy </w:t>
            </w:r>
            <w:r w:rsidRPr="00CB35FF">
              <w:rPr>
                <w:rFonts w:ascii="Arial" w:hAnsi="Arial" w:cs="Arial"/>
                <w:sz w:val="32"/>
                <w:szCs w:val="32"/>
              </w:rPr>
              <w:t>proposals</w:t>
            </w:r>
          </w:p>
          <w:p w14:paraId="0AAA7D8B" w14:textId="77777777" w:rsidR="00843216" w:rsidRPr="00CB35FF" w:rsidRDefault="00843216" w:rsidP="0070408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>Finalise things before they become law</w:t>
            </w:r>
          </w:p>
          <w:p w14:paraId="499EFF22" w14:textId="77777777" w:rsidR="00843216" w:rsidRPr="00CB35FF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3216" w:rsidRPr="00262824" w14:paraId="026A5E2A" w14:textId="77777777" w:rsidTr="00A46C79">
        <w:trPr>
          <w:trHeight w:val="2268"/>
        </w:trPr>
        <w:tc>
          <w:tcPr>
            <w:tcW w:w="2547" w:type="dxa"/>
          </w:tcPr>
          <w:p w14:paraId="0C4AC2B7" w14:textId="77777777" w:rsidR="00843216" w:rsidRPr="00262824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29444237" wp14:editId="4B5DC9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44450</wp:posOffset>
                  </wp:positionV>
                  <wp:extent cx="1295400" cy="1138382"/>
                  <wp:effectExtent l="0" t="0" r="0" b="5080"/>
                  <wp:wrapNone/>
                  <wp:docPr id="63" name="Picture 6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78" cy="114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2B1CAEF0" w14:textId="77777777" w:rsidR="00843216" w:rsidRPr="00CB35FF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Consultations</w:t>
            </w:r>
            <w:r w:rsidRPr="00CB35FF">
              <w:rPr>
                <w:rFonts w:ascii="Arial" w:hAnsi="Arial" w:cs="Arial"/>
                <w:sz w:val="32"/>
                <w:szCs w:val="32"/>
              </w:rPr>
              <w:t xml:space="preserve"> cannot address individual concerns and comments. </w:t>
            </w:r>
          </w:p>
          <w:p w14:paraId="066FF978" w14:textId="77777777" w:rsidR="00843216" w:rsidRPr="00CB35FF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C220A0" w14:textId="77777777" w:rsidR="00843216" w:rsidRPr="00262824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>These should be referred to the relevant public body</w:t>
            </w:r>
          </w:p>
        </w:tc>
      </w:tr>
      <w:tr w:rsidR="00843216" w:rsidRPr="00262824" w14:paraId="05B4AC8B" w14:textId="77777777" w:rsidTr="00A46C79">
        <w:trPr>
          <w:trHeight w:val="2268"/>
        </w:trPr>
        <w:tc>
          <w:tcPr>
            <w:tcW w:w="2547" w:type="dxa"/>
          </w:tcPr>
          <w:p w14:paraId="45AB2209" w14:textId="77777777" w:rsidR="00843216" w:rsidRPr="00262824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AAE8CB1" wp14:editId="66C3E22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335280</wp:posOffset>
                  </wp:positionV>
                  <wp:extent cx="1173784" cy="1657350"/>
                  <wp:effectExtent l="0" t="0" r="7620" b="0"/>
                  <wp:wrapNone/>
                  <wp:docPr id="64" name="Picture 6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84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</w:tcPr>
          <w:p w14:paraId="514596A0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5B0636B" w14:textId="77777777" w:rsidR="00843216" w:rsidRPr="008D4080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8D4080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Respondent Information Form</w:t>
            </w:r>
          </w:p>
          <w:p w14:paraId="0AE30446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227A368" w14:textId="77777777" w:rsidR="00843216" w:rsidRPr="00CB35FF" w:rsidRDefault="00843216" w:rsidP="0070408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B35FF">
              <w:rPr>
                <w:rFonts w:ascii="Arial" w:hAnsi="Arial" w:cs="Arial"/>
                <w:sz w:val="32"/>
                <w:szCs w:val="32"/>
              </w:rPr>
              <w:t xml:space="preserve">If you cannot respond on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Citizen Sp</w:t>
            </w:r>
            <w:r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ace</w:t>
            </w:r>
            <w:r w:rsidRPr="008D4080">
              <w:rPr>
                <w:rFonts w:ascii="Arial" w:hAnsi="Arial" w:cs="Arial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CB35FF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CB35FF">
              <w:rPr>
                <w:rFonts w:ascii="Arial" w:hAnsi="Arial" w:cs="Arial"/>
                <w:b/>
                <w:bCs/>
                <w:sz w:val="32"/>
                <w:szCs w:val="32"/>
              </w:rPr>
              <w:t>must</w:t>
            </w:r>
            <w:r w:rsidRPr="00CB35FF">
              <w:rPr>
                <w:rFonts w:ascii="Arial" w:hAnsi="Arial" w:cs="Arial"/>
                <w:sz w:val="32"/>
                <w:szCs w:val="32"/>
              </w:rPr>
              <w:t xml:space="preserve"> also send us a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>Respondent Information Form</w:t>
            </w:r>
            <w:r w:rsidRPr="00CB35FF">
              <w:rPr>
                <w:rFonts w:ascii="Arial" w:hAnsi="Arial" w:cs="Arial"/>
                <w:sz w:val="32"/>
                <w:szCs w:val="32"/>
              </w:rPr>
              <w:t xml:space="preserve"> with your </w:t>
            </w:r>
            <w:r w:rsidRPr="008D4080">
              <w:rPr>
                <w:rFonts w:ascii="Arial" w:hAnsi="Arial" w:cs="Arial"/>
                <w:color w:val="2F5496" w:themeColor="accent1" w:themeShade="BF"/>
                <w:sz w:val="32"/>
                <w:szCs w:val="32"/>
              </w:rPr>
              <w:t xml:space="preserve">Consultant </w:t>
            </w:r>
            <w:r>
              <w:rPr>
                <w:rFonts w:ascii="Arial" w:hAnsi="Arial" w:cs="Arial"/>
                <w:sz w:val="32"/>
                <w:szCs w:val="32"/>
              </w:rPr>
              <w:t>Q</w:t>
            </w:r>
            <w:r w:rsidRPr="00CB35FF">
              <w:rPr>
                <w:rFonts w:ascii="Arial" w:hAnsi="Arial" w:cs="Arial"/>
                <w:sz w:val="32"/>
                <w:szCs w:val="32"/>
              </w:rPr>
              <w:t>uestionnaire</w:t>
            </w:r>
          </w:p>
        </w:tc>
      </w:tr>
    </w:tbl>
    <w:p w14:paraId="7F4C0937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230A7014" w14:textId="04899084" w:rsidR="00843216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C79D326" w14:textId="58A61F50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80C16FA" w14:textId="02DA69A3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0134C96" w14:textId="4F6DDD14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4C716CA" w14:textId="24C22B03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7F8CD95" w14:textId="2EF3AF83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A0FB05" w14:textId="1BCAE521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1C4F58F" w14:textId="0C0D4F3C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5A573EE" w14:textId="675D6812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56E6910" w14:textId="77C13B37" w:rsidR="00CC2F4B" w:rsidRDefault="00CC2F4B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8AA2D1A" w14:textId="77777777" w:rsidR="00A46C79" w:rsidRDefault="00A46C79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EDCC5A9" w14:textId="77777777" w:rsidR="00843216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6979FD0" w14:textId="77777777" w:rsidR="00843216" w:rsidRDefault="00843216" w:rsidP="00843216"/>
    <w:p w14:paraId="41DAC9FA" w14:textId="77777777" w:rsidR="00843216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0F7C02A4" wp14:editId="237E0327">
            <wp:simplePos x="0" y="0"/>
            <wp:positionH relativeFrom="column">
              <wp:posOffset>4027255</wp:posOffset>
            </wp:positionH>
            <wp:positionV relativeFrom="paragraph">
              <wp:posOffset>-570883</wp:posOffset>
            </wp:positionV>
            <wp:extent cx="1427098" cy="1427098"/>
            <wp:effectExtent l="0" t="0" r="0" b="1905"/>
            <wp:wrapNone/>
            <wp:docPr id="69" name="Picture 69" descr="Thinking Chi-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nking Chi-Li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98" cy="14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344BC423" wp14:editId="59B04BCE">
            <wp:simplePos x="0" y="0"/>
            <wp:positionH relativeFrom="margin">
              <wp:align>left</wp:align>
            </wp:positionH>
            <wp:positionV relativeFrom="paragraph">
              <wp:posOffset>-692036</wp:posOffset>
            </wp:positionV>
            <wp:extent cx="1553951" cy="1553951"/>
            <wp:effectExtent l="0" t="0" r="8255" b="0"/>
            <wp:wrapNone/>
            <wp:docPr id="68" name="Picture 68" descr="Har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word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51" cy="15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6"/>
          <w:szCs w:val="36"/>
        </w:rPr>
        <w:t>Word List</w:t>
      </w:r>
    </w:p>
    <w:p w14:paraId="01834661" w14:textId="77777777" w:rsidR="00843216" w:rsidRDefault="00843216" w:rsidP="0084321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42FA073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522B31DF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843216" w:rsidRPr="00625765" w14:paraId="46721BD4" w14:textId="77777777" w:rsidTr="00704085">
        <w:trPr>
          <w:trHeight w:val="1134"/>
        </w:trPr>
        <w:tc>
          <w:tcPr>
            <w:tcW w:w="2547" w:type="dxa"/>
          </w:tcPr>
          <w:p w14:paraId="5E251209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Analysis report</w:t>
            </w:r>
          </w:p>
        </w:tc>
        <w:tc>
          <w:tcPr>
            <w:tcW w:w="6469" w:type="dxa"/>
          </w:tcPr>
          <w:p w14:paraId="4F31D981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report that helps us to make decisions for making things better.</w:t>
            </w:r>
          </w:p>
        </w:tc>
      </w:tr>
      <w:tr w:rsidR="00843216" w:rsidRPr="00625765" w14:paraId="6CA4CF67" w14:textId="77777777" w:rsidTr="00704085">
        <w:trPr>
          <w:trHeight w:val="1134"/>
        </w:trPr>
        <w:tc>
          <w:tcPr>
            <w:tcW w:w="2547" w:type="dxa"/>
          </w:tcPr>
          <w:p w14:paraId="22A2786C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Anne’s Law</w:t>
            </w:r>
          </w:p>
        </w:tc>
        <w:tc>
          <w:tcPr>
            <w:tcW w:w="6469" w:type="dxa"/>
          </w:tcPr>
          <w:p w14:paraId="4DF289FF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law to make sure people in care homes see one named person, even in a lockdown.</w:t>
            </w:r>
          </w:p>
        </w:tc>
      </w:tr>
      <w:tr w:rsidR="00843216" w:rsidRPr="00625765" w14:paraId="5C98366E" w14:textId="77777777" w:rsidTr="00704085">
        <w:trPr>
          <w:trHeight w:val="1134"/>
        </w:trPr>
        <w:tc>
          <w:tcPr>
            <w:tcW w:w="2547" w:type="dxa"/>
          </w:tcPr>
          <w:p w14:paraId="09B5A579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Care Inspectorate</w:t>
            </w:r>
          </w:p>
        </w:tc>
        <w:tc>
          <w:tcPr>
            <w:tcW w:w="6469" w:type="dxa"/>
          </w:tcPr>
          <w:p w14:paraId="1899BA99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 organisation who makes sure care in Scotland is high quality.</w:t>
            </w:r>
          </w:p>
        </w:tc>
      </w:tr>
      <w:tr w:rsidR="00843216" w:rsidRPr="00625765" w14:paraId="70C6E28C" w14:textId="77777777" w:rsidTr="00704085">
        <w:trPr>
          <w:trHeight w:val="1134"/>
        </w:trPr>
        <w:tc>
          <w:tcPr>
            <w:tcW w:w="2547" w:type="dxa"/>
          </w:tcPr>
          <w:p w14:paraId="566CF24D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2C9853BC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Citizen Space</w:t>
            </w:r>
          </w:p>
        </w:tc>
        <w:tc>
          <w:tcPr>
            <w:tcW w:w="6469" w:type="dxa"/>
          </w:tcPr>
          <w:p w14:paraId="6AD10C04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way Scottish Government is able to </w:t>
            </w:r>
            <w:r w:rsidRPr="009A4D70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consult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with people.</w:t>
            </w:r>
          </w:p>
        </w:tc>
      </w:tr>
      <w:tr w:rsidR="00843216" w:rsidRPr="00625765" w14:paraId="5CA957CD" w14:textId="77777777" w:rsidTr="00704085">
        <w:trPr>
          <w:trHeight w:val="1134"/>
        </w:trPr>
        <w:tc>
          <w:tcPr>
            <w:tcW w:w="2547" w:type="dxa"/>
          </w:tcPr>
          <w:p w14:paraId="18EE00AF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7D9CFBBC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Consultation</w:t>
            </w:r>
          </w:p>
        </w:tc>
        <w:tc>
          <w:tcPr>
            <w:tcW w:w="6469" w:type="dxa"/>
          </w:tcPr>
          <w:p w14:paraId="0A72440D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way for the Scottish Government to ask people what they think about something.</w:t>
            </w:r>
          </w:p>
        </w:tc>
      </w:tr>
      <w:tr w:rsidR="00843216" w:rsidRPr="00625765" w14:paraId="39438D37" w14:textId="77777777" w:rsidTr="00704085">
        <w:trPr>
          <w:trHeight w:val="1134"/>
        </w:trPr>
        <w:tc>
          <w:tcPr>
            <w:tcW w:w="2547" w:type="dxa"/>
          </w:tcPr>
          <w:p w14:paraId="679A2C56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20A3C96B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 xml:space="preserve">Data Protection </w:t>
            </w:r>
          </w:p>
        </w:tc>
        <w:tc>
          <w:tcPr>
            <w:tcW w:w="6469" w:type="dxa"/>
          </w:tcPr>
          <w:p w14:paraId="4672D01C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3890A1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The law that says how organisations need to keep your information safe.</w:t>
            </w:r>
          </w:p>
          <w:p w14:paraId="7F2D1A6C" w14:textId="77777777" w:rsidR="00CC2F4B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A68B87" w14:textId="05112E62" w:rsidR="00CC2F4B" w:rsidRPr="00625765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43216" w:rsidRPr="00625765" w14:paraId="3B94928F" w14:textId="77777777" w:rsidTr="00704085">
        <w:trPr>
          <w:trHeight w:val="1134"/>
        </w:trPr>
        <w:tc>
          <w:tcPr>
            <w:tcW w:w="2547" w:type="dxa"/>
          </w:tcPr>
          <w:p w14:paraId="6F8D4248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1934B30E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Defamatory</w:t>
            </w:r>
          </w:p>
        </w:tc>
        <w:tc>
          <w:tcPr>
            <w:tcW w:w="6469" w:type="dxa"/>
          </w:tcPr>
          <w:p w14:paraId="15C5CCF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055185D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When someone says or writes something that is untrue and can cause harm.</w:t>
            </w:r>
          </w:p>
        </w:tc>
      </w:tr>
      <w:tr w:rsidR="00843216" w:rsidRPr="00625765" w14:paraId="3A1646BA" w14:textId="77777777" w:rsidTr="00704085">
        <w:trPr>
          <w:trHeight w:val="1134"/>
        </w:trPr>
        <w:tc>
          <w:tcPr>
            <w:tcW w:w="2547" w:type="dxa"/>
          </w:tcPr>
          <w:p w14:paraId="4DC74B92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71AAEEC9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 xml:space="preserve">Freedom of Information Act 2002 </w:t>
            </w:r>
          </w:p>
        </w:tc>
        <w:tc>
          <w:tcPr>
            <w:tcW w:w="6469" w:type="dxa"/>
          </w:tcPr>
          <w:p w14:paraId="4597918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2B7A3DD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law that allows people the right to see information they hold.</w:t>
            </w:r>
          </w:p>
        </w:tc>
      </w:tr>
      <w:tr w:rsidR="00843216" w:rsidRPr="00625765" w14:paraId="2C156929" w14:textId="77777777" w:rsidTr="00704085">
        <w:trPr>
          <w:trHeight w:val="1134"/>
        </w:trPr>
        <w:tc>
          <w:tcPr>
            <w:tcW w:w="2547" w:type="dxa"/>
          </w:tcPr>
          <w:p w14:paraId="03A42790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4B8E788F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Health and Social Care Standards</w:t>
            </w:r>
          </w:p>
        </w:tc>
        <w:tc>
          <w:tcPr>
            <w:tcW w:w="6469" w:type="dxa"/>
          </w:tcPr>
          <w:p w14:paraId="33B3D71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54FA90F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set of rules that care organisations must follow to give people good quality support.</w:t>
            </w:r>
          </w:p>
        </w:tc>
      </w:tr>
      <w:tr w:rsidR="00CC2F4B" w:rsidRPr="00625765" w14:paraId="64FA69FE" w14:textId="77777777" w:rsidTr="00704085">
        <w:trPr>
          <w:trHeight w:val="1134"/>
        </w:trPr>
        <w:tc>
          <w:tcPr>
            <w:tcW w:w="2547" w:type="dxa"/>
          </w:tcPr>
          <w:p w14:paraId="57011F7C" w14:textId="77777777" w:rsidR="00CC2F4B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0C39917C" w14:textId="13058D0E" w:rsidR="00CC2F4B" w:rsidRPr="00727B73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Legislation</w:t>
            </w:r>
          </w:p>
        </w:tc>
        <w:tc>
          <w:tcPr>
            <w:tcW w:w="6469" w:type="dxa"/>
          </w:tcPr>
          <w:p w14:paraId="48557DE2" w14:textId="77777777" w:rsidR="00CC2F4B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78F0689" w14:textId="5F765477" w:rsidR="00620E36" w:rsidRDefault="00620E3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law or a set of laws passed by Parliament.</w:t>
            </w:r>
          </w:p>
        </w:tc>
      </w:tr>
      <w:tr w:rsidR="00CC2F4B" w:rsidRPr="00625765" w14:paraId="5B7A48F2" w14:textId="77777777" w:rsidTr="00704085">
        <w:trPr>
          <w:trHeight w:val="1134"/>
        </w:trPr>
        <w:tc>
          <w:tcPr>
            <w:tcW w:w="2547" w:type="dxa"/>
          </w:tcPr>
          <w:p w14:paraId="18ECD514" w14:textId="77777777" w:rsidR="00CC2F4B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205F3D92" w14:textId="4293005A" w:rsidR="00CC2F4B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National Care Service Bill</w:t>
            </w:r>
          </w:p>
        </w:tc>
        <w:tc>
          <w:tcPr>
            <w:tcW w:w="6469" w:type="dxa"/>
          </w:tcPr>
          <w:p w14:paraId="007C9B4F" w14:textId="77777777" w:rsidR="00CC2F4B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0C9DEF0" w14:textId="60FC886D" w:rsidR="00620E36" w:rsidRDefault="00620E3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way to make care services in Scotland stronger for everyone.</w:t>
            </w:r>
          </w:p>
        </w:tc>
      </w:tr>
      <w:tr w:rsidR="00843216" w:rsidRPr="00625765" w14:paraId="55A69AE6" w14:textId="77777777" w:rsidTr="00704085">
        <w:trPr>
          <w:trHeight w:val="1134"/>
        </w:trPr>
        <w:tc>
          <w:tcPr>
            <w:tcW w:w="2547" w:type="dxa"/>
          </w:tcPr>
          <w:p w14:paraId="4C701306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0296B1D0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Policy</w:t>
            </w:r>
          </w:p>
        </w:tc>
        <w:tc>
          <w:tcPr>
            <w:tcW w:w="6469" w:type="dxa"/>
          </w:tcPr>
          <w:p w14:paraId="6A3029D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C2F10E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statement of how an organisation will work.</w:t>
            </w:r>
          </w:p>
        </w:tc>
      </w:tr>
      <w:tr w:rsidR="00843216" w:rsidRPr="00625765" w14:paraId="4C9CEFA0" w14:textId="77777777" w:rsidTr="00704085">
        <w:trPr>
          <w:trHeight w:val="1134"/>
        </w:trPr>
        <w:tc>
          <w:tcPr>
            <w:tcW w:w="2547" w:type="dxa"/>
          </w:tcPr>
          <w:p w14:paraId="73914A36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27D8DF99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Published</w:t>
            </w:r>
          </w:p>
        </w:tc>
        <w:tc>
          <w:tcPr>
            <w:tcW w:w="6469" w:type="dxa"/>
          </w:tcPr>
          <w:p w14:paraId="4606AC4D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5D5D64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Something made available to the public to read for information.</w:t>
            </w:r>
          </w:p>
          <w:p w14:paraId="090CD6E6" w14:textId="1C815317" w:rsidR="00CC2F4B" w:rsidRPr="00625765" w:rsidRDefault="00CC2F4B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43216" w:rsidRPr="00625765" w14:paraId="54589140" w14:textId="77777777" w:rsidTr="00704085">
        <w:trPr>
          <w:trHeight w:val="1134"/>
        </w:trPr>
        <w:tc>
          <w:tcPr>
            <w:tcW w:w="2547" w:type="dxa"/>
          </w:tcPr>
          <w:p w14:paraId="3BA19E33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</w:p>
          <w:p w14:paraId="423ED289" w14:textId="77777777" w:rsidR="00843216" w:rsidRPr="00727B73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727B73">
              <w:rPr>
                <w:rFonts w:ascii="Arial" w:hAnsi="Arial" w:cs="Arial"/>
                <w:b/>
                <w:bCs/>
                <w:color w:val="2F5496" w:themeColor="accent1" w:themeShade="BF"/>
                <w:sz w:val="32"/>
                <w:szCs w:val="32"/>
              </w:rPr>
              <w:t>Respondent Information Form</w:t>
            </w:r>
          </w:p>
        </w:tc>
        <w:tc>
          <w:tcPr>
            <w:tcW w:w="6469" w:type="dxa"/>
          </w:tcPr>
          <w:p w14:paraId="7F1F9A99" w14:textId="77777777" w:rsidR="00843216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A7ACEB3" w14:textId="77777777" w:rsidR="00843216" w:rsidRPr="00625765" w:rsidRDefault="00843216" w:rsidP="0070408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form you need to fill in and send along with your questionnaire.</w:t>
            </w:r>
          </w:p>
        </w:tc>
      </w:tr>
    </w:tbl>
    <w:p w14:paraId="64C93790" w14:textId="77777777" w:rsidR="00843216" w:rsidRDefault="00843216" w:rsidP="00843216">
      <w:pPr>
        <w:rPr>
          <w:rFonts w:ascii="Arial" w:hAnsi="Arial" w:cs="Arial"/>
          <w:b/>
          <w:bCs/>
          <w:sz w:val="36"/>
          <w:szCs w:val="36"/>
        </w:rPr>
      </w:pPr>
    </w:p>
    <w:p w14:paraId="16657E0F" w14:textId="77777777" w:rsidR="00843216" w:rsidRDefault="00843216" w:rsidP="00843216"/>
    <w:p w14:paraId="1ECD353E" w14:textId="77777777" w:rsidR="0038405F" w:rsidRDefault="0038405F"/>
    <w:sectPr w:rsidR="0038405F"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5E976" w14:textId="77777777" w:rsidR="005A3068" w:rsidRDefault="005A3068" w:rsidP="00345EF4">
      <w:pPr>
        <w:spacing w:after="0" w:line="240" w:lineRule="auto"/>
      </w:pPr>
      <w:r>
        <w:separator/>
      </w:r>
    </w:p>
  </w:endnote>
  <w:endnote w:type="continuationSeparator" w:id="0">
    <w:p w14:paraId="4DD07823" w14:textId="77777777" w:rsidR="005A3068" w:rsidRDefault="005A3068" w:rsidP="0034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87835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502062" w14:textId="05BF01D2" w:rsidR="00345EF4" w:rsidRDefault="00345E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FA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96DE178" w14:textId="77777777" w:rsidR="00345EF4" w:rsidRDefault="00345E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4F0AE" w14:textId="77777777" w:rsidR="005A3068" w:rsidRDefault="005A3068" w:rsidP="00345EF4">
      <w:pPr>
        <w:spacing w:after="0" w:line="240" w:lineRule="auto"/>
      </w:pPr>
      <w:r>
        <w:separator/>
      </w:r>
    </w:p>
  </w:footnote>
  <w:footnote w:type="continuationSeparator" w:id="0">
    <w:p w14:paraId="1B8A2913" w14:textId="77777777" w:rsidR="005A3068" w:rsidRDefault="005A3068" w:rsidP="00345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305"/>
    <w:multiLevelType w:val="hybridMultilevel"/>
    <w:tmpl w:val="80F23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40A1"/>
    <w:multiLevelType w:val="hybridMultilevel"/>
    <w:tmpl w:val="380ED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B11F0"/>
    <w:multiLevelType w:val="hybridMultilevel"/>
    <w:tmpl w:val="C4E41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D7AC6"/>
    <w:multiLevelType w:val="hybridMultilevel"/>
    <w:tmpl w:val="C2F48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7566C"/>
    <w:multiLevelType w:val="hybridMultilevel"/>
    <w:tmpl w:val="42E84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A4067"/>
    <w:multiLevelType w:val="hybridMultilevel"/>
    <w:tmpl w:val="C0808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16282"/>
    <w:multiLevelType w:val="hybridMultilevel"/>
    <w:tmpl w:val="C6960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84E98"/>
    <w:multiLevelType w:val="hybridMultilevel"/>
    <w:tmpl w:val="E2102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52436"/>
    <w:multiLevelType w:val="hybridMultilevel"/>
    <w:tmpl w:val="CF161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216"/>
    <w:rsid w:val="000B4DEF"/>
    <w:rsid w:val="001C4FAE"/>
    <w:rsid w:val="00345EF4"/>
    <w:rsid w:val="0038405F"/>
    <w:rsid w:val="005A3068"/>
    <w:rsid w:val="00620E36"/>
    <w:rsid w:val="00774261"/>
    <w:rsid w:val="007D4D6F"/>
    <w:rsid w:val="00843216"/>
    <w:rsid w:val="008E6403"/>
    <w:rsid w:val="008E7C74"/>
    <w:rsid w:val="009419E7"/>
    <w:rsid w:val="00A23415"/>
    <w:rsid w:val="00A33B09"/>
    <w:rsid w:val="00A46C79"/>
    <w:rsid w:val="00CC2F4B"/>
    <w:rsid w:val="00D876F9"/>
    <w:rsid w:val="00E0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E60CF"/>
  <w15:chartTrackingRefBased/>
  <w15:docId w15:val="{8E91B6B7-4A9D-490B-A96E-FF1BCED0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32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21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EF4"/>
  </w:style>
  <w:style w:type="paragraph" w:styleId="Footer">
    <w:name w:val="footer"/>
    <w:basedOn w:val="Normal"/>
    <w:link w:val="FooterChar"/>
    <w:uiPriority w:val="99"/>
    <w:unhideWhenUsed/>
    <w:rsid w:val="00345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EF4"/>
  </w:style>
  <w:style w:type="paragraph" w:styleId="BalloonText">
    <w:name w:val="Balloon Text"/>
    <w:basedOn w:val="Normal"/>
    <w:link w:val="BalloonTextChar"/>
    <w:uiPriority w:val="99"/>
    <w:semiHidden/>
    <w:unhideWhenUsed/>
    <w:rsid w:val="00A23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ALconsultation@gov.scot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hyperlink" Target="http://consult.gov.scot" TargetMode="External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3.png"/><Relationship Id="rId54" Type="http://schemas.openxmlformats.org/officeDocument/2006/relationships/hyperlink" Target="mailto:ALconsultation@gov.scot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hyperlink" Target="mailto:ALconsultation@gov.scot" TargetMode="External"/><Relationship Id="rId58" Type="http://schemas.openxmlformats.org/officeDocument/2006/relationships/hyperlink" Target="http://consult.gov.sco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consult.gov.scot" TargetMode="External"/><Relationship Id="rId49" Type="http://schemas.openxmlformats.org/officeDocument/2006/relationships/image" Target="media/image40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mailto:ALconsultation@gov.scot" TargetMode="External"/><Relationship Id="rId52" Type="http://schemas.openxmlformats.org/officeDocument/2006/relationships/image" Target="media/image42.png"/><Relationship Id="rId60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hyperlink" Target="mailto:ALconsultation@gov.scot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Hurrell</dc:creator>
  <cp:keywords/>
  <dc:description/>
  <cp:lastModifiedBy>Hodgkiss FR (Fiona)</cp:lastModifiedBy>
  <cp:revision>8</cp:revision>
  <dcterms:created xsi:type="dcterms:W3CDTF">2021-09-24T10:58:00Z</dcterms:created>
  <dcterms:modified xsi:type="dcterms:W3CDTF">2021-09-24T13:34:00Z</dcterms:modified>
</cp:coreProperties>
</file>