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F7B3" w14:textId="3852D64C" w:rsidR="00AC2119" w:rsidRPr="00B54846" w:rsidRDefault="00530394" w:rsidP="00744244">
      <w:pPr>
        <w:spacing w:after="120"/>
        <w:rPr>
          <w:rFonts w:cs="Arial"/>
          <w:b/>
          <w:sz w:val="28"/>
          <w:szCs w:val="28"/>
        </w:rPr>
      </w:pPr>
      <w:r w:rsidRPr="00141DDE">
        <w:rPr>
          <w:noProof/>
          <w:sz w:val="32"/>
          <w:szCs w:val="32"/>
          <w:lang w:eastAsia="en-GB"/>
        </w:rPr>
        <w:drawing>
          <wp:anchor distT="0" distB="0" distL="114300" distR="114300" simplePos="0" relativeHeight="251667456" behindDoc="1" locked="0" layoutInCell="1" allowOverlap="1" wp14:anchorId="58AAAE0C" wp14:editId="5C1C0898">
            <wp:simplePos x="0" y="0"/>
            <wp:positionH relativeFrom="column">
              <wp:posOffset>3472775</wp:posOffset>
            </wp:positionH>
            <wp:positionV relativeFrom="paragraph">
              <wp:posOffset>337</wp:posOffset>
            </wp:positionV>
            <wp:extent cx="2628900" cy="485775"/>
            <wp:effectExtent l="0" t="0" r="0" b="9525"/>
            <wp:wrapTight wrapText="bothSides">
              <wp:wrapPolygon edited="0">
                <wp:start x="0" y="0"/>
                <wp:lineTo x="0" y="21176"/>
                <wp:lineTo x="21443" y="21176"/>
                <wp:lineTo x="21443" y="0"/>
                <wp:lineTo x="0" y="0"/>
              </wp:wrapPolygon>
            </wp:wrapTight>
            <wp:docPr id="18" name="Picture 1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244">
        <w:rPr>
          <w:rFonts w:cs="Arial"/>
          <w:b/>
          <w:sz w:val="28"/>
          <w:szCs w:val="28"/>
        </w:rPr>
        <w:t>Covid r</w:t>
      </w:r>
      <w:r w:rsidR="00AC2119" w:rsidRPr="00B54846">
        <w:rPr>
          <w:rFonts w:cs="Arial"/>
          <w:b/>
          <w:sz w:val="28"/>
          <w:szCs w:val="28"/>
        </w:rPr>
        <w:t>ecovery</w:t>
      </w:r>
      <w:r w:rsidR="00744244">
        <w:rPr>
          <w:rFonts w:cs="Arial"/>
          <w:b/>
          <w:sz w:val="28"/>
          <w:szCs w:val="28"/>
        </w:rPr>
        <w:t xml:space="preserve">: a </w:t>
      </w:r>
      <w:r w:rsidR="00AC2119" w:rsidRPr="00B54846">
        <w:rPr>
          <w:rFonts w:cs="Arial"/>
          <w:b/>
          <w:sz w:val="28"/>
          <w:szCs w:val="28"/>
        </w:rPr>
        <w:t xml:space="preserve">consultation on </w:t>
      </w:r>
      <w:r>
        <w:rPr>
          <w:rFonts w:cs="Arial"/>
          <w:b/>
          <w:sz w:val="28"/>
          <w:szCs w:val="28"/>
        </w:rPr>
        <w:br/>
      </w:r>
      <w:r w:rsidR="00AC2119" w:rsidRPr="00B54846">
        <w:rPr>
          <w:rFonts w:cs="Arial"/>
          <w:b/>
          <w:sz w:val="28"/>
          <w:szCs w:val="28"/>
        </w:rPr>
        <w:t xml:space="preserve">public </w:t>
      </w:r>
      <w:r w:rsidR="00744244">
        <w:rPr>
          <w:rFonts w:cs="Arial"/>
          <w:b/>
          <w:sz w:val="28"/>
          <w:szCs w:val="28"/>
        </w:rPr>
        <w:t xml:space="preserve">health, </w:t>
      </w:r>
      <w:r w:rsidR="00AC2119" w:rsidRPr="00B54846">
        <w:rPr>
          <w:rFonts w:cs="Arial"/>
          <w:b/>
          <w:sz w:val="28"/>
          <w:szCs w:val="28"/>
        </w:rPr>
        <w:t xml:space="preserve">services, </w:t>
      </w:r>
      <w:r w:rsidR="00744244">
        <w:rPr>
          <w:rFonts w:cs="Arial"/>
          <w:b/>
          <w:sz w:val="28"/>
          <w:szCs w:val="28"/>
        </w:rPr>
        <w:t xml:space="preserve">and </w:t>
      </w:r>
      <w:r w:rsidR="00AC2119" w:rsidRPr="00B54846">
        <w:rPr>
          <w:rFonts w:cs="Arial"/>
          <w:b/>
          <w:sz w:val="28"/>
          <w:szCs w:val="28"/>
        </w:rPr>
        <w:t>justice system reforms</w:t>
      </w:r>
      <w:r w:rsidR="00AC2119" w:rsidRPr="00B54846">
        <w:rPr>
          <w:rFonts w:cs="Arial"/>
          <w:b/>
          <w:sz w:val="28"/>
          <w:szCs w:val="28"/>
          <w:lang w:val="en-US"/>
        </w:rPr>
        <w:t xml:space="preserve"> </w:t>
      </w:r>
    </w:p>
    <w:p w14:paraId="646F621C" w14:textId="77777777" w:rsidR="00AC2119" w:rsidRPr="00B54846" w:rsidRDefault="00AC2119" w:rsidP="00AC2119">
      <w:pPr>
        <w:tabs>
          <w:tab w:val="left" w:pos="720"/>
          <w:tab w:val="left" w:pos="1440"/>
          <w:tab w:val="left" w:pos="2160"/>
          <w:tab w:val="left" w:pos="2880"/>
          <w:tab w:val="right" w:pos="9907"/>
        </w:tabs>
        <w:rPr>
          <w:rFonts w:eastAsia="Calibri" w:cs="Cambria"/>
          <w:b/>
          <w:sz w:val="28"/>
          <w:szCs w:val="28"/>
          <w:lang w:eastAsia="en-GB"/>
        </w:rPr>
      </w:pPr>
      <w:r w:rsidRPr="00B54846">
        <w:rPr>
          <w:rFonts w:eastAsia="Calibri" w:cs="Cambria"/>
          <w:b/>
          <w:sz w:val="28"/>
          <w:szCs w:val="28"/>
          <w:lang w:eastAsia="en-GB"/>
        </w:rPr>
        <w:t>RESPONDENT INFORMATION FORM</w:t>
      </w:r>
    </w:p>
    <w:p w14:paraId="3177BD5A" w14:textId="3FFA2C1D" w:rsidR="00AC2119" w:rsidRPr="00C54C9F" w:rsidRDefault="00AC2119" w:rsidP="00530394">
      <w:pPr>
        <w:tabs>
          <w:tab w:val="left" w:pos="720"/>
          <w:tab w:val="left" w:pos="1440"/>
          <w:tab w:val="left" w:pos="2160"/>
          <w:tab w:val="left" w:pos="2880"/>
          <w:tab w:val="right" w:pos="9907"/>
        </w:tabs>
        <w:autoSpaceDE w:val="0"/>
        <w:autoSpaceDN w:val="0"/>
        <w:adjustRightInd w:val="0"/>
        <w:spacing w:after="120" w:line="276" w:lineRule="auto"/>
        <w:rPr>
          <w:rFonts w:eastAsia="Calibri" w:cs="Arial"/>
          <w:color w:val="000000"/>
          <w:sz w:val="24"/>
          <w:szCs w:val="24"/>
          <w:lang w:eastAsia="en-GB"/>
        </w:rPr>
      </w:pPr>
      <w:r w:rsidRPr="00C54C9F">
        <w:rPr>
          <w:rFonts w:eastAsia="Calibri" w:cs="Arial"/>
          <w:b/>
          <w:color w:val="000000"/>
          <w:sz w:val="24"/>
          <w:szCs w:val="24"/>
          <w:lang w:eastAsia="en-GB"/>
        </w:rPr>
        <w:t>Please Note</w:t>
      </w:r>
      <w:r w:rsidRPr="00C54C9F">
        <w:rPr>
          <w:rFonts w:eastAsia="Calibri" w:cs="Arial"/>
          <w:color w:val="000000"/>
          <w:sz w:val="24"/>
          <w:szCs w:val="24"/>
          <w:lang w:eastAsia="en-GB"/>
        </w:rPr>
        <w:t xml:space="preserve"> this form </w:t>
      </w:r>
      <w:r w:rsidRPr="00C54C9F">
        <w:rPr>
          <w:rFonts w:eastAsia="Calibri" w:cs="Arial"/>
          <w:b/>
          <w:bCs/>
          <w:color w:val="000000"/>
          <w:sz w:val="24"/>
          <w:szCs w:val="24"/>
          <w:lang w:eastAsia="en-GB"/>
        </w:rPr>
        <w:t>must</w:t>
      </w:r>
      <w:r w:rsidRPr="00C54C9F">
        <w:rPr>
          <w:rFonts w:eastAsia="Calibri" w:cs="Arial"/>
          <w:color w:val="000000"/>
          <w:sz w:val="24"/>
          <w:szCs w:val="24"/>
          <w:lang w:eastAsia="en-GB"/>
        </w:rPr>
        <w:t xml:space="preserve"> be completed and returned with your response.</w:t>
      </w:r>
    </w:p>
    <w:p w14:paraId="498A842F" w14:textId="23E1190B" w:rsidR="00C54C9F" w:rsidRPr="00F0706E" w:rsidRDefault="00AC2119" w:rsidP="00530394">
      <w:pPr>
        <w:tabs>
          <w:tab w:val="left" w:pos="720"/>
          <w:tab w:val="left" w:pos="1440"/>
          <w:tab w:val="left" w:pos="2160"/>
          <w:tab w:val="left" w:pos="2880"/>
          <w:tab w:val="left" w:pos="4680"/>
          <w:tab w:val="left" w:pos="5400"/>
          <w:tab w:val="right" w:pos="9000"/>
          <w:tab w:val="right" w:pos="9907"/>
        </w:tabs>
        <w:autoSpaceDE w:val="0"/>
        <w:autoSpaceDN w:val="0"/>
        <w:adjustRightInd w:val="0"/>
        <w:spacing w:after="0" w:line="240" w:lineRule="atLeast"/>
        <w:rPr>
          <w:rFonts w:eastAsia="Calibri"/>
          <w:sz w:val="24"/>
          <w:szCs w:val="24"/>
          <w:lang w:eastAsia="en-GB"/>
        </w:rPr>
      </w:pPr>
      <w:r w:rsidRPr="00F0706E">
        <w:rPr>
          <w:rFonts w:cs="Arial"/>
          <w:sz w:val="24"/>
          <w:szCs w:val="24"/>
        </w:rPr>
        <w:t xml:space="preserve">To find out how we handle your personal data, please see our privacy policy: </w:t>
      </w:r>
      <w:hyperlink r:id="rId9" w:history="1">
        <w:r w:rsidR="00F0706E" w:rsidRPr="00F0706E">
          <w:rPr>
            <w:rStyle w:val="Hyperlink"/>
            <w:rFonts w:cs="Arial"/>
            <w:sz w:val="24"/>
            <w:szCs w:val="24"/>
            <w:lang w:eastAsia="en-GB"/>
          </w:rPr>
          <w:t>https://www.gov.scot/privacy/</w:t>
        </w:r>
      </w:hyperlink>
      <w:r w:rsidRPr="00F0706E">
        <w:rPr>
          <w:rFonts w:cs="Calibri"/>
          <w:color w:val="000000"/>
          <w:sz w:val="24"/>
          <w:szCs w:val="24"/>
          <w:lang w:eastAsia="en-GB"/>
        </w:rPr>
        <w:br/>
      </w:r>
    </w:p>
    <w:p w14:paraId="1AD83567" w14:textId="13B2B305" w:rsidR="00AC2119" w:rsidRPr="00C54C9F" w:rsidRDefault="00AC2119" w:rsidP="00AC2119">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eastAsia="Calibri"/>
          <w:sz w:val="24"/>
          <w:szCs w:val="24"/>
          <w:lang w:eastAsia="en-GB"/>
        </w:rPr>
      </w:pPr>
      <w:r w:rsidRPr="00C54C9F">
        <w:rPr>
          <w:rFonts w:eastAsia="Calibri"/>
          <w:sz w:val="24"/>
          <w:szCs w:val="24"/>
          <w:lang w:eastAsia="en-GB"/>
        </w:rPr>
        <w:t xml:space="preserve">Are you responding as an individual or an organisation? </w:t>
      </w:r>
      <w:r w:rsidRPr="00C54C9F">
        <w:rPr>
          <w:rFonts w:eastAsia="Calibri" w:cs="Arial"/>
          <w:noProof/>
          <w:sz w:val="24"/>
          <w:szCs w:val="24"/>
          <w:lang w:eastAsia="en-GB"/>
        </w:rPr>
        <w:t xml:space="preserve"> </w:t>
      </w:r>
    </w:p>
    <w:p w14:paraId="73857F8A" w14:textId="77777777" w:rsidR="00AC2119" w:rsidRPr="00C54C9F" w:rsidRDefault="00AC2119" w:rsidP="00AC2119">
      <w:pPr>
        <w:tabs>
          <w:tab w:val="left" w:pos="720"/>
          <w:tab w:val="left" w:pos="1440"/>
          <w:tab w:val="left" w:pos="2160"/>
          <w:tab w:val="left" w:pos="2880"/>
          <w:tab w:val="right" w:pos="9907"/>
        </w:tabs>
        <w:spacing w:after="120" w:line="276" w:lineRule="auto"/>
        <w:rPr>
          <w:rFonts w:eastAsia="Calibri" w:cs="Arial"/>
          <w:sz w:val="24"/>
          <w:szCs w:val="24"/>
          <w:lang w:eastAsia="en-GB"/>
        </w:rPr>
      </w:pPr>
      <w:r w:rsidRPr="00C54C9F">
        <w:rPr>
          <w:rFonts w:eastAsia="Calibri" w:cs="Arial"/>
          <w:sz w:val="24"/>
          <w:szCs w:val="24"/>
          <w:lang w:eastAsia="en-GB"/>
        </w:rPr>
        <w:fldChar w:fldCharType="begin">
          <w:ffData>
            <w:name w:val=""/>
            <w:enabled/>
            <w:calcOnExit w:val="0"/>
            <w:checkBox>
              <w:size w:val="22"/>
              <w:default w:val="0"/>
              <w:checked w:val="0"/>
            </w:checkBox>
          </w:ffData>
        </w:fldChar>
      </w:r>
      <w:r w:rsidRPr="00C54C9F">
        <w:rPr>
          <w:rFonts w:eastAsia="Calibri" w:cs="Arial"/>
          <w:sz w:val="24"/>
          <w:szCs w:val="24"/>
          <w:lang w:eastAsia="en-GB"/>
        </w:rPr>
        <w:instrText xml:space="preserve"> FORMCHECKBOX </w:instrText>
      </w:r>
      <w:r w:rsidR="00BB76BF">
        <w:rPr>
          <w:rFonts w:eastAsia="Calibri" w:cs="Arial"/>
          <w:sz w:val="24"/>
          <w:szCs w:val="24"/>
          <w:lang w:eastAsia="en-GB"/>
        </w:rPr>
      </w:r>
      <w:r w:rsidR="00BB76BF">
        <w:rPr>
          <w:rFonts w:eastAsia="Calibri" w:cs="Arial"/>
          <w:sz w:val="24"/>
          <w:szCs w:val="24"/>
          <w:lang w:eastAsia="en-GB"/>
        </w:rPr>
        <w:fldChar w:fldCharType="separate"/>
      </w:r>
      <w:r w:rsidRPr="00C54C9F">
        <w:rPr>
          <w:rFonts w:eastAsia="Calibri" w:cs="Arial"/>
          <w:sz w:val="24"/>
          <w:szCs w:val="24"/>
          <w:lang w:eastAsia="en-GB"/>
        </w:rPr>
        <w:fldChar w:fldCharType="end"/>
      </w:r>
      <w:r w:rsidRPr="00C54C9F">
        <w:rPr>
          <w:rFonts w:eastAsia="Calibri" w:cs="Arial"/>
          <w:sz w:val="24"/>
          <w:szCs w:val="24"/>
          <w:lang w:eastAsia="en-GB"/>
        </w:rPr>
        <w:tab/>
        <w:t>Individual</w:t>
      </w:r>
    </w:p>
    <w:p w14:paraId="637ACA24" w14:textId="77777777" w:rsidR="00AC2119" w:rsidRPr="00C54C9F" w:rsidRDefault="00AC2119" w:rsidP="00AC2119">
      <w:pPr>
        <w:tabs>
          <w:tab w:val="left" w:pos="720"/>
          <w:tab w:val="left" w:pos="1440"/>
          <w:tab w:val="left" w:pos="2160"/>
          <w:tab w:val="left" w:pos="2880"/>
          <w:tab w:val="right" w:pos="9907"/>
        </w:tabs>
        <w:spacing w:after="200" w:line="276" w:lineRule="auto"/>
        <w:rPr>
          <w:rFonts w:eastAsia="Calibri" w:cs="Arial"/>
          <w:sz w:val="24"/>
          <w:szCs w:val="24"/>
          <w:lang w:eastAsia="en-GB"/>
        </w:rPr>
      </w:pPr>
      <w:r w:rsidRPr="00C54C9F">
        <w:rPr>
          <w:rFonts w:eastAsia="Calibri" w:cs="Arial"/>
          <w:sz w:val="24"/>
          <w:szCs w:val="24"/>
          <w:lang w:eastAsia="en-GB"/>
        </w:rPr>
        <w:fldChar w:fldCharType="begin">
          <w:ffData>
            <w:name w:val=""/>
            <w:enabled/>
            <w:calcOnExit w:val="0"/>
            <w:checkBox>
              <w:size w:val="22"/>
              <w:default w:val="0"/>
              <w:checked w:val="0"/>
            </w:checkBox>
          </w:ffData>
        </w:fldChar>
      </w:r>
      <w:r w:rsidRPr="00C54C9F">
        <w:rPr>
          <w:rFonts w:eastAsia="Calibri" w:cs="Arial"/>
          <w:sz w:val="24"/>
          <w:szCs w:val="24"/>
          <w:lang w:eastAsia="en-GB"/>
        </w:rPr>
        <w:instrText xml:space="preserve"> FORMCHECKBOX </w:instrText>
      </w:r>
      <w:r w:rsidR="00BB76BF">
        <w:rPr>
          <w:rFonts w:eastAsia="Calibri" w:cs="Arial"/>
          <w:sz w:val="24"/>
          <w:szCs w:val="24"/>
          <w:lang w:eastAsia="en-GB"/>
        </w:rPr>
      </w:r>
      <w:r w:rsidR="00BB76BF">
        <w:rPr>
          <w:rFonts w:eastAsia="Calibri" w:cs="Arial"/>
          <w:sz w:val="24"/>
          <w:szCs w:val="24"/>
          <w:lang w:eastAsia="en-GB"/>
        </w:rPr>
        <w:fldChar w:fldCharType="separate"/>
      </w:r>
      <w:r w:rsidRPr="00C54C9F">
        <w:rPr>
          <w:rFonts w:eastAsia="Calibri" w:cs="Arial"/>
          <w:sz w:val="24"/>
          <w:szCs w:val="24"/>
          <w:lang w:eastAsia="en-GB"/>
        </w:rPr>
        <w:fldChar w:fldCharType="end"/>
      </w:r>
      <w:r w:rsidRPr="00C54C9F">
        <w:rPr>
          <w:rFonts w:eastAsia="Calibri" w:cs="Arial"/>
          <w:sz w:val="24"/>
          <w:szCs w:val="24"/>
          <w:lang w:eastAsia="en-GB"/>
        </w:rPr>
        <w:tab/>
        <w:t>Organisation</w:t>
      </w:r>
    </w:p>
    <w:p w14:paraId="78A9AE67" w14:textId="5955E3C4" w:rsidR="00AC2119" w:rsidRPr="00C54C9F" w:rsidRDefault="00AC2119" w:rsidP="00AC2119">
      <w:pPr>
        <w:tabs>
          <w:tab w:val="left" w:pos="720"/>
          <w:tab w:val="left" w:pos="1440"/>
          <w:tab w:val="left" w:pos="2160"/>
          <w:tab w:val="left" w:pos="2880"/>
          <w:tab w:val="right" w:pos="9907"/>
        </w:tabs>
        <w:spacing w:after="120" w:line="276" w:lineRule="auto"/>
        <w:rPr>
          <w:rFonts w:eastAsia="Calibri" w:cs="Times New Roman"/>
          <w:sz w:val="24"/>
          <w:szCs w:val="24"/>
          <w:lang w:eastAsia="en-GB"/>
        </w:rPr>
      </w:pPr>
      <w:r w:rsidRPr="00C54C9F">
        <w:rPr>
          <w:rFonts w:eastAsia="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0DE082EF" wp14:editId="1A661590">
                <wp:simplePos x="0" y="0"/>
                <wp:positionH relativeFrom="column">
                  <wp:posOffset>0</wp:posOffset>
                </wp:positionH>
                <wp:positionV relativeFrom="paragraph">
                  <wp:posOffset>250825</wp:posOffset>
                </wp:positionV>
                <wp:extent cx="5943600" cy="338455"/>
                <wp:effectExtent l="0" t="0" r="19050" b="23495"/>
                <wp:wrapTight wrapText="bothSides">
                  <wp:wrapPolygon edited="0">
                    <wp:start x="0" y="0"/>
                    <wp:lineTo x="0" y="21884"/>
                    <wp:lineTo x="21600" y="21884"/>
                    <wp:lineTo x="21600" y="0"/>
                    <wp:lineTo x="0" y="0"/>
                  </wp:wrapPolygon>
                </wp:wrapTight>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17848C30" w14:textId="77777777" w:rsidR="006E5C5D" w:rsidRDefault="006E5C5D" w:rsidP="00AC211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082EF" id="_x0000_t202" coordsize="21600,21600" o:spt="202" path="m,l,21600r21600,l21600,xe">
                <v:stroke joinstyle="miter"/>
                <v:path gradientshapeok="t" o:connecttype="rect"/>
              </v:shapetype>
              <v:shape id="Text Box 48" o:spid="_x0000_s1026" type="#_x0000_t202" style="position:absolute;margin-left:0;margin-top:19.75pt;width:468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" filled="f">
                <v:textbox inset=",7.2pt,,7.2pt">
                  <w:txbxContent>
                    <w:p w14:paraId="17848C30" w14:textId="77777777" w:rsidR="006E5C5D" w:rsidRDefault="006E5C5D" w:rsidP="00AC2119"/>
                  </w:txbxContent>
                </v:textbox>
                <w10:wrap type="tight"/>
              </v:shape>
            </w:pict>
          </mc:Fallback>
        </mc:AlternateContent>
      </w:r>
      <w:r w:rsidRPr="00C54C9F">
        <w:rPr>
          <w:rFonts w:eastAsia="Calibri" w:cs="Arial"/>
          <w:sz w:val="24"/>
          <w:szCs w:val="24"/>
          <w:lang w:eastAsia="en-GB"/>
        </w:rPr>
        <w:t>Full name or organisation’s name</w:t>
      </w:r>
    </w:p>
    <w:p w14:paraId="209491C4" w14:textId="31226FD2" w:rsidR="00AC2119" w:rsidRPr="00C54C9F" w:rsidRDefault="00AC2119" w:rsidP="00AC2119">
      <w:pPr>
        <w:tabs>
          <w:tab w:val="left" w:pos="720"/>
          <w:tab w:val="left" w:pos="1440"/>
          <w:tab w:val="left" w:pos="2160"/>
          <w:tab w:val="left" w:pos="2880"/>
          <w:tab w:val="right" w:pos="9907"/>
        </w:tabs>
        <w:rPr>
          <w:rFonts w:eastAsia="Calibri"/>
          <w:sz w:val="24"/>
          <w:szCs w:val="24"/>
          <w:lang w:eastAsia="en-GB"/>
        </w:rPr>
      </w:pPr>
      <w:r w:rsidRPr="00C54C9F">
        <w:rPr>
          <w:rFonts w:eastAsia="Times New Roman"/>
          <w:noProof/>
          <w:sz w:val="24"/>
          <w:szCs w:val="24"/>
          <w:lang w:eastAsia="en-GB"/>
        </w:rPr>
        <mc:AlternateContent>
          <mc:Choice Requires="wps">
            <w:drawing>
              <wp:anchor distT="0" distB="0" distL="114300" distR="114300" simplePos="0" relativeHeight="251661312" behindDoc="0" locked="0" layoutInCell="1" allowOverlap="1" wp14:anchorId="790BCF28" wp14:editId="1250643F">
                <wp:simplePos x="0" y="0"/>
                <wp:positionH relativeFrom="column">
                  <wp:posOffset>2520950</wp:posOffset>
                </wp:positionH>
                <wp:positionV relativeFrom="paragraph">
                  <wp:posOffset>396240</wp:posOffset>
                </wp:positionV>
                <wp:extent cx="3423920" cy="331470"/>
                <wp:effectExtent l="0" t="0" r="24130" b="11430"/>
                <wp:wrapTight wrapText="bothSides">
                  <wp:wrapPolygon edited="0">
                    <wp:start x="0" y="0"/>
                    <wp:lineTo x="0" y="21103"/>
                    <wp:lineTo x="21632" y="21103"/>
                    <wp:lineTo x="21632" y="0"/>
                    <wp:lineTo x="0" y="0"/>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302BBAB" w14:textId="77777777" w:rsidR="006E5C5D" w:rsidRDefault="006E5C5D" w:rsidP="00AC211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BCF28" id="Text Box 47" o:spid="_x0000_s1027" type="#_x0000_t202" style="position:absolute;margin-left:198.5pt;margin-top:31.2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" filled="f">
                <v:textbox inset=",7.2pt,,7.2pt">
                  <w:txbxContent>
                    <w:p w14:paraId="5302BBAB" w14:textId="77777777" w:rsidR="006E5C5D" w:rsidRDefault="006E5C5D" w:rsidP="00AC2119"/>
                  </w:txbxContent>
                </v:textbox>
                <w10:wrap type="tight"/>
              </v:shape>
            </w:pict>
          </mc:Fallback>
        </mc:AlternateContent>
      </w:r>
    </w:p>
    <w:p w14:paraId="7EA8D8DA" w14:textId="77777777" w:rsidR="00AC2119" w:rsidRPr="00C54C9F" w:rsidRDefault="00AC2119" w:rsidP="00AC2119">
      <w:pPr>
        <w:tabs>
          <w:tab w:val="left" w:pos="720"/>
          <w:tab w:val="left" w:pos="1440"/>
          <w:tab w:val="left" w:pos="2160"/>
          <w:tab w:val="left" w:pos="2880"/>
          <w:tab w:val="right" w:pos="9907"/>
        </w:tabs>
        <w:spacing w:after="200" w:line="276" w:lineRule="auto"/>
        <w:rPr>
          <w:rFonts w:eastAsia="Calibri"/>
          <w:sz w:val="24"/>
          <w:szCs w:val="24"/>
          <w:lang w:eastAsia="en-GB"/>
        </w:rPr>
      </w:pPr>
      <w:r w:rsidRPr="00C54C9F">
        <w:rPr>
          <w:rFonts w:eastAsia="Calibri"/>
          <w:sz w:val="24"/>
          <w:szCs w:val="24"/>
          <w:lang w:eastAsia="en-GB"/>
        </w:rPr>
        <w:t xml:space="preserve">Phone number </w:t>
      </w:r>
    </w:p>
    <w:p w14:paraId="2E941C6E" w14:textId="468EF571" w:rsidR="00AC2119" w:rsidRPr="00C54C9F" w:rsidRDefault="00AC2119" w:rsidP="00AC2119">
      <w:pPr>
        <w:tabs>
          <w:tab w:val="left" w:pos="720"/>
          <w:tab w:val="left" w:pos="1440"/>
          <w:tab w:val="left" w:pos="2160"/>
          <w:tab w:val="left" w:pos="2880"/>
          <w:tab w:val="right" w:pos="9907"/>
        </w:tabs>
        <w:spacing w:after="120" w:line="276" w:lineRule="auto"/>
        <w:rPr>
          <w:rFonts w:eastAsia="Calibri"/>
          <w:sz w:val="24"/>
          <w:szCs w:val="24"/>
          <w:lang w:eastAsia="en-GB"/>
        </w:rPr>
      </w:pPr>
      <w:r w:rsidRPr="00C54C9F">
        <w:rPr>
          <w:rFonts w:eastAsia="Times New Roman"/>
          <w:noProof/>
          <w:sz w:val="24"/>
          <w:szCs w:val="24"/>
          <w:lang w:eastAsia="en-GB"/>
        </w:rPr>
        <mc:AlternateContent>
          <mc:Choice Requires="wps">
            <w:drawing>
              <wp:anchor distT="0" distB="0" distL="114300" distR="114300" simplePos="0" relativeHeight="251662336" behindDoc="0" locked="0" layoutInCell="1" allowOverlap="1" wp14:anchorId="5517248C" wp14:editId="25C9B76F">
                <wp:simplePos x="0" y="0"/>
                <wp:positionH relativeFrom="column">
                  <wp:posOffset>2513965</wp:posOffset>
                </wp:positionH>
                <wp:positionV relativeFrom="paragraph">
                  <wp:posOffset>954405</wp:posOffset>
                </wp:positionV>
                <wp:extent cx="3423920" cy="331470"/>
                <wp:effectExtent l="0" t="0" r="24130" b="11430"/>
                <wp:wrapTight wrapText="bothSides">
                  <wp:wrapPolygon edited="0">
                    <wp:start x="0" y="0"/>
                    <wp:lineTo x="0" y="21103"/>
                    <wp:lineTo x="21632" y="21103"/>
                    <wp:lineTo x="21632" y="0"/>
                    <wp:lineTo x="0" y="0"/>
                  </wp:wrapPolygon>
                </wp:wrapTight>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AE66BBC" w14:textId="77777777" w:rsidR="006E5C5D" w:rsidRDefault="006E5C5D" w:rsidP="00AC211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7248C" id="Text Box 45" o:spid="_x0000_s1028" type="#_x0000_t202" style="position:absolute;margin-left:197.95pt;margin-top:75.1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" filled="f">
                <v:textbox inset=",7.2pt,,7.2pt">
                  <w:txbxContent>
                    <w:p w14:paraId="2AE66BBC" w14:textId="77777777" w:rsidR="006E5C5D" w:rsidRDefault="006E5C5D" w:rsidP="00AC2119"/>
                  </w:txbxContent>
                </v:textbox>
                <w10:wrap type="tight"/>
              </v:shape>
            </w:pict>
          </mc:Fallback>
        </mc:AlternateContent>
      </w:r>
      <w:r w:rsidRPr="00C54C9F">
        <w:rPr>
          <w:rFonts w:eastAsia="Times New Roman"/>
          <w:noProof/>
          <w:sz w:val="24"/>
          <w:szCs w:val="24"/>
          <w:lang w:eastAsia="en-GB"/>
        </w:rPr>
        <mc:AlternateContent>
          <mc:Choice Requires="wps">
            <w:drawing>
              <wp:anchor distT="0" distB="0" distL="114300" distR="114300" simplePos="0" relativeHeight="251663360" behindDoc="0" locked="0" layoutInCell="1" allowOverlap="1" wp14:anchorId="73E1E1CD" wp14:editId="398F7FB2">
                <wp:simplePos x="0" y="0"/>
                <wp:positionH relativeFrom="column">
                  <wp:posOffset>-4445</wp:posOffset>
                </wp:positionH>
                <wp:positionV relativeFrom="paragraph">
                  <wp:posOffset>201295</wp:posOffset>
                </wp:positionV>
                <wp:extent cx="5943600" cy="666750"/>
                <wp:effectExtent l="0" t="0" r="19050" b="19050"/>
                <wp:wrapTight wrapText="bothSides">
                  <wp:wrapPolygon edited="0">
                    <wp:start x="0" y="0"/>
                    <wp:lineTo x="0" y="21600"/>
                    <wp:lineTo x="21600" y="21600"/>
                    <wp:lineTo x="21600" y="0"/>
                    <wp:lineTo x="0" y="0"/>
                  </wp:wrapPolygon>
                </wp:wrapTight>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4BFD241" w14:textId="77777777" w:rsidR="006E5C5D" w:rsidRDefault="006E5C5D" w:rsidP="00AC211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1E1CD" id="Text Box 44" o:spid="_x0000_s1029" type="#_x0000_t202" style="position:absolute;margin-left:-.35pt;margin-top:15.85pt;width:468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" filled="f">
                <v:textbox inset=",7.2pt,,7.2pt">
                  <w:txbxContent>
                    <w:p w14:paraId="64BFD241" w14:textId="77777777" w:rsidR="006E5C5D" w:rsidRDefault="006E5C5D" w:rsidP="00AC2119"/>
                  </w:txbxContent>
                </v:textbox>
                <w10:wrap type="tight"/>
              </v:shape>
            </w:pict>
          </mc:Fallback>
        </mc:AlternateContent>
      </w:r>
      <w:r w:rsidRPr="00C54C9F">
        <w:rPr>
          <w:rFonts w:eastAsia="Calibri"/>
          <w:sz w:val="24"/>
          <w:szCs w:val="24"/>
          <w:lang w:eastAsia="en-GB"/>
        </w:rPr>
        <w:t xml:space="preserve">Address </w:t>
      </w:r>
    </w:p>
    <w:p w14:paraId="03137DE8" w14:textId="77777777" w:rsidR="00AC2119" w:rsidRPr="00C54C9F" w:rsidRDefault="00AC2119" w:rsidP="00AC2119">
      <w:pPr>
        <w:tabs>
          <w:tab w:val="left" w:pos="720"/>
          <w:tab w:val="left" w:pos="1440"/>
          <w:tab w:val="left" w:pos="2160"/>
          <w:tab w:val="left" w:pos="2880"/>
          <w:tab w:val="right" w:pos="9907"/>
        </w:tabs>
        <w:spacing w:after="120" w:line="276" w:lineRule="auto"/>
        <w:rPr>
          <w:rFonts w:eastAsia="Calibri"/>
          <w:sz w:val="24"/>
          <w:szCs w:val="24"/>
          <w:lang w:eastAsia="en-GB"/>
        </w:rPr>
      </w:pPr>
      <w:r w:rsidRPr="00C54C9F">
        <w:rPr>
          <w:rFonts w:eastAsia="Calibri"/>
          <w:sz w:val="24"/>
          <w:szCs w:val="24"/>
          <w:lang w:eastAsia="en-GB"/>
        </w:rPr>
        <w:t xml:space="preserve">Postcode </w:t>
      </w:r>
    </w:p>
    <w:p w14:paraId="1DD1EDDF" w14:textId="3622F590" w:rsidR="00AC2119" w:rsidRPr="00C54C9F" w:rsidRDefault="00AC2119" w:rsidP="00AC2119">
      <w:pPr>
        <w:tabs>
          <w:tab w:val="left" w:pos="720"/>
          <w:tab w:val="left" w:pos="1440"/>
          <w:tab w:val="left" w:pos="2160"/>
          <w:tab w:val="left" w:pos="2880"/>
          <w:tab w:val="right" w:pos="9907"/>
        </w:tabs>
        <w:spacing w:line="276" w:lineRule="auto"/>
        <w:rPr>
          <w:rFonts w:ascii="Calibri" w:eastAsia="Calibri" w:hAnsi="Calibri"/>
          <w:sz w:val="24"/>
          <w:szCs w:val="24"/>
          <w:lang w:eastAsia="en-GB"/>
        </w:rPr>
      </w:pPr>
      <w:r w:rsidRPr="00C54C9F">
        <w:rPr>
          <w:rFonts w:eastAsia="Times New Roman"/>
          <w:noProof/>
          <w:sz w:val="24"/>
          <w:szCs w:val="24"/>
          <w:lang w:eastAsia="en-GB"/>
        </w:rPr>
        <mc:AlternateContent>
          <mc:Choice Requires="wps">
            <w:drawing>
              <wp:anchor distT="0" distB="0" distL="114300" distR="114300" simplePos="0" relativeHeight="251664384" behindDoc="0" locked="0" layoutInCell="1" allowOverlap="1" wp14:anchorId="3BA07899" wp14:editId="0EA80B4C">
                <wp:simplePos x="0" y="0"/>
                <wp:positionH relativeFrom="column">
                  <wp:posOffset>2514600</wp:posOffset>
                </wp:positionH>
                <wp:positionV relativeFrom="paragraph">
                  <wp:posOffset>213055</wp:posOffset>
                </wp:positionV>
                <wp:extent cx="3423920" cy="331470"/>
                <wp:effectExtent l="0" t="0" r="24130" b="11430"/>
                <wp:wrapTight wrapText="bothSides">
                  <wp:wrapPolygon edited="0">
                    <wp:start x="0" y="0"/>
                    <wp:lineTo x="0" y="21103"/>
                    <wp:lineTo x="21632" y="21103"/>
                    <wp:lineTo x="21632"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DF1E1FA" w14:textId="77777777" w:rsidR="006E5C5D" w:rsidRDefault="006E5C5D" w:rsidP="00AC211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7899" id="Text Box 29" o:spid="_x0000_s1030" type="#_x0000_t202" style="position:absolute;margin-left:198pt;margin-top:16.8pt;width:269.6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" filled="f">
                <v:textbox inset=",7.2pt,,7.2pt">
                  <w:txbxContent>
                    <w:p w14:paraId="2DF1E1FA" w14:textId="77777777" w:rsidR="006E5C5D" w:rsidRDefault="006E5C5D" w:rsidP="00AC2119"/>
                  </w:txbxContent>
                </v:textbox>
                <w10:wrap type="tight"/>
              </v:shape>
            </w:pict>
          </mc:Fallback>
        </mc:AlternateContent>
      </w:r>
    </w:p>
    <w:p w14:paraId="199F4D85" w14:textId="77777777" w:rsidR="00AC2119" w:rsidRPr="00C54C9F" w:rsidRDefault="00AC2119" w:rsidP="00AC2119">
      <w:pPr>
        <w:tabs>
          <w:tab w:val="left" w:pos="720"/>
          <w:tab w:val="left" w:pos="1440"/>
          <w:tab w:val="left" w:pos="2160"/>
          <w:tab w:val="left" w:pos="2880"/>
          <w:tab w:val="right" w:pos="9907"/>
        </w:tabs>
        <w:spacing w:after="200" w:line="276" w:lineRule="auto"/>
        <w:rPr>
          <w:rFonts w:ascii="Arial" w:eastAsia="Calibri" w:hAnsi="Arial"/>
          <w:sz w:val="24"/>
          <w:szCs w:val="24"/>
          <w:lang w:eastAsia="en-GB"/>
        </w:rPr>
      </w:pPr>
      <w:r w:rsidRPr="00C54C9F">
        <w:rPr>
          <w:rFonts w:eastAsia="Calibri"/>
          <w:sz w:val="24"/>
          <w:szCs w:val="24"/>
          <w:lang w:eastAsia="en-GB"/>
        </w:rPr>
        <w:t>Email Address</w:t>
      </w:r>
    </w:p>
    <w:p w14:paraId="0F6DB911" w14:textId="6FCF23EC" w:rsidR="00AC2119" w:rsidRPr="00C54C9F" w:rsidRDefault="00AC2119" w:rsidP="00C54C9F">
      <w:pPr>
        <w:tabs>
          <w:tab w:val="left" w:pos="720"/>
          <w:tab w:val="left" w:pos="1440"/>
          <w:tab w:val="left" w:pos="2160"/>
          <w:tab w:val="left" w:pos="2880"/>
          <w:tab w:val="right" w:pos="9907"/>
        </w:tabs>
        <w:spacing w:after="0" w:line="240" w:lineRule="auto"/>
        <w:rPr>
          <w:rFonts w:eastAsia="Calibri"/>
          <w:sz w:val="24"/>
          <w:szCs w:val="24"/>
          <w:lang w:eastAsia="en-GB"/>
        </w:rPr>
      </w:pPr>
      <w:r w:rsidRPr="00C54C9F">
        <w:rPr>
          <w:rFonts w:eastAsia="Times New Roman"/>
          <w:noProof/>
          <w:sz w:val="24"/>
          <w:szCs w:val="24"/>
          <w:lang w:eastAsia="en-GB"/>
        </w:rPr>
        <mc:AlternateContent>
          <mc:Choice Requires="wps">
            <w:drawing>
              <wp:anchor distT="0" distB="0" distL="114300" distR="114300" simplePos="0" relativeHeight="251665408" behindDoc="0" locked="0" layoutInCell="1" allowOverlap="1" wp14:anchorId="163F5AA1" wp14:editId="3E1C1BFB">
                <wp:simplePos x="0" y="0"/>
                <wp:positionH relativeFrom="column">
                  <wp:posOffset>3054350</wp:posOffset>
                </wp:positionH>
                <wp:positionV relativeFrom="paragraph">
                  <wp:posOffset>57866</wp:posOffset>
                </wp:positionV>
                <wp:extent cx="2886075" cy="2003898"/>
                <wp:effectExtent l="0" t="0" r="9525"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03898"/>
                        </a:xfrm>
                        <a:prstGeom prst="rect">
                          <a:avLst/>
                        </a:prstGeom>
                        <a:solidFill>
                          <a:srgbClr val="FFFFFF"/>
                        </a:solidFill>
                        <a:ln w="9525">
                          <a:solidFill>
                            <a:srgbClr val="000000"/>
                          </a:solidFill>
                          <a:miter lim="800000"/>
                          <a:headEnd/>
                          <a:tailEnd/>
                        </a:ln>
                      </wps:spPr>
                      <wps:txbx>
                        <w:txbxContent>
                          <w:p w14:paraId="33770FE9" w14:textId="77777777" w:rsidR="006E5C5D" w:rsidRPr="00C54C9F" w:rsidRDefault="006E5C5D" w:rsidP="00AC2119">
                            <w:pPr>
                              <w:spacing w:after="120" w:line="120" w:lineRule="atLeast"/>
                              <w:rPr>
                                <w:rFonts w:eastAsia="Calibri" w:cs="Arial"/>
                                <w:b/>
                                <w:color w:val="000000"/>
                              </w:rPr>
                            </w:pPr>
                            <w:r w:rsidRPr="00C54C9F">
                              <w:rPr>
                                <w:rFonts w:eastAsia="Calibri" w:cs="Arial"/>
                                <w:b/>
                                <w:color w:val="000000"/>
                              </w:rPr>
                              <w:t>Information for organisations:</w:t>
                            </w:r>
                          </w:p>
                          <w:p w14:paraId="79AA1A2F" w14:textId="77777777" w:rsidR="006E5C5D" w:rsidRPr="00C54C9F" w:rsidRDefault="006E5C5D" w:rsidP="00AC2119">
                            <w:pPr>
                              <w:spacing w:after="120" w:line="120" w:lineRule="atLeast"/>
                              <w:rPr>
                                <w:rFonts w:eastAsia="Calibri" w:cs="Arial"/>
                                <w:color w:val="000000"/>
                              </w:rPr>
                            </w:pPr>
                            <w:r w:rsidRPr="00C54C9F">
                              <w:rPr>
                                <w:rFonts w:eastAsia="Calibri" w:cs="Arial"/>
                                <w:color w:val="000000"/>
                              </w:rPr>
                              <w:t xml:space="preserve">The option 'Publish response only (without name)’ is available for individual respondents only. If this option is selected, the organisation name will still be published. </w:t>
                            </w:r>
                          </w:p>
                          <w:p w14:paraId="0DBB744A" w14:textId="77777777" w:rsidR="006E5C5D" w:rsidRPr="00C54C9F" w:rsidRDefault="006E5C5D" w:rsidP="00AC2119">
                            <w:pPr>
                              <w:spacing w:after="120" w:line="120" w:lineRule="atLeast"/>
                              <w:rPr>
                                <w:rFonts w:eastAsia="Calibri" w:cs="Arial"/>
                                <w:color w:val="000000"/>
                              </w:rPr>
                            </w:pPr>
                            <w:r w:rsidRPr="00C54C9F">
                              <w:rPr>
                                <w:rFonts w:eastAsia="Calibri" w:cs="Arial"/>
                                <w:color w:val="000000"/>
                              </w:rPr>
                              <w:t>If you choose the option 'Do not publish response', your organisation name may still be listed as having responded to the consultation in, for example, the analysis report.</w:t>
                            </w:r>
                          </w:p>
                          <w:p w14:paraId="6B68EE0E" w14:textId="77777777" w:rsidR="006E5C5D" w:rsidRPr="00C54C9F" w:rsidRDefault="006E5C5D" w:rsidP="00AC2119">
                            <w:pPr>
                              <w:rPr>
                                <w:rFonts w:eastAsia="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F5AA1" id="_x0000_t202" coordsize="21600,21600" o:spt="202" path="m,l,21600r21600,l21600,xe">
                <v:stroke joinstyle="miter"/>
                <v:path gradientshapeok="t" o:connecttype="rect"/>
              </v:shapetype>
              <v:shape id="Text Box 11" o:spid="_x0000_s1031" type="#_x0000_t202" style="position:absolute;margin-left:240.5pt;margin-top:4.55pt;width:227.25pt;height:15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">
                <v:textbox>
                  <w:txbxContent>
                    <w:p w14:paraId="33770FE9" w14:textId="77777777" w:rsidR="006E5C5D" w:rsidRPr="00C54C9F" w:rsidRDefault="006E5C5D" w:rsidP="00AC2119">
                      <w:pPr>
                        <w:spacing w:after="120" w:line="120" w:lineRule="atLeast"/>
                        <w:rPr>
                          <w:rFonts w:eastAsia="Calibri" w:cs="Arial"/>
                          <w:b/>
                          <w:color w:val="000000"/>
                        </w:rPr>
                      </w:pPr>
                      <w:r w:rsidRPr="00C54C9F">
                        <w:rPr>
                          <w:rFonts w:eastAsia="Calibri" w:cs="Arial"/>
                          <w:b/>
                          <w:color w:val="000000"/>
                        </w:rPr>
                        <w:t>Information for organisations:</w:t>
                      </w:r>
                    </w:p>
                    <w:p w14:paraId="79AA1A2F" w14:textId="77777777" w:rsidR="006E5C5D" w:rsidRPr="00C54C9F" w:rsidRDefault="006E5C5D" w:rsidP="00AC2119">
                      <w:pPr>
                        <w:spacing w:after="120" w:line="120" w:lineRule="atLeast"/>
                        <w:rPr>
                          <w:rFonts w:eastAsia="Calibri" w:cs="Arial"/>
                          <w:color w:val="000000"/>
                        </w:rPr>
                      </w:pPr>
                      <w:r w:rsidRPr="00C54C9F">
                        <w:rPr>
                          <w:rFonts w:eastAsia="Calibri" w:cs="Arial"/>
                          <w:color w:val="000000"/>
                        </w:rPr>
                        <w:t xml:space="preserve">The option 'Publish response only (without name)’ is available for individual respondents only. If this option is selected, the organisation name will still be published. </w:t>
                      </w:r>
                    </w:p>
                    <w:p w14:paraId="0DBB744A" w14:textId="77777777" w:rsidR="006E5C5D" w:rsidRPr="00C54C9F" w:rsidRDefault="006E5C5D" w:rsidP="00AC2119">
                      <w:pPr>
                        <w:spacing w:after="120" w:line="120" w:lineRule="atLeast"/>
                        <w:rPr>
                          <w:rFonts w:eastAsia="Calibri" w:cs="Arial"/>
                          <w:color w:val="000000"/>
                        </w:rPr>
                      </w:pPr>
                      <w:r w:rsidRPr="00C54C9F">
                        <w:rPr>
                          <w:rFonts w:eastAsia="Calibri" w:cs="Arial"/>
                          <w:color w:val="000000"/>
                        </w:rPr>
                        <w:t>If you choose the option 'Do not publish response', your organisation name may still be listed as having responded to the consultation in, for example, the analysis report.</w:t>
                      </w:r>
                    </w:p>
                    <w:p w14:paraId="6B68EE0E" w14:textId="77777777" w:rsidR="006E5C5D" w:rsidRPr="00C54C9F" w:rsidRDefault="006E5C5D" w:rsidP="00AC2119">
                      <w:pPr>
                        <w:rPr>
                          <w:rFonts w:eastAsia="Times New Roman" w:cs="Times New Roman"/>
                        </w:rPr>
                      </w:pPr>
                    </w:p>
                  </w:txbxContent>
                </v:textbox>
              </v:shape>
            </w:pict>
          </mc:Fallback>
        </mc:AlternateContent>
      </w:r>
    </w:p>
    <w:p w14:paraId="7F617B2B" w14:textId="77777777" w:rsidR="00AC2119" w:rsidRPr="00C54C9F" w:rsidRDefault="00AC2119" w:rsidP="00C54C9F">
      <w:pPr>
        <w:tabs>
          <w:tab w:val="left" w:pos="720"/>
          <w:tab w:val="left" w:pos="1440"/>
          <w:tab w:val="left" w:pos="2160"/>
          <w:tab w:val="left" w:pos="2880"/>
          <w:tab w:val="right" w:pos="9907"/>
        </w:tabs>
        <w:spacing w:after="0" w:line="240" w:lineRule="auto"/>
        <w:rPr>
          <w:rFonts w:eastAsia="Calibri"/>
          <w:sz w:val="24"/>
          <w:szCs w:val="24"/>
          <w:lang w:eastAsia="en-GB"/>
        </w:rPr>
      </w:pPr>
      <w:r w:rsidRPr="00C54C9F">
        <w:rPr>
          <w:rFonts w:eastAsia="Calibri"/>
          <w:sz w:val="24"/>
          <w:szCs w:val="24"/>
          <w:lang w:eastAsia="en-GB"/>
        </w:rPr>
        <w:t xml:space="preserve">The Scottish Government would like your </w:t>
      </w:r>
    </w:p>
    <w:p w14:paraId="59BF1116" w14:textId="77777777" w:rsidR="00AC2119" w:rsidRPr="00C54C9F" w:rsidRDefault="00AC2119" w:rsidP="00C54C9F">
      <w:pPr>
        <w:tabs>
          <w:tab w:val="left" w:pos="720"/>
          <w:tab w:val="left" w:pos="1440"/>
          <w:tab w:val="left" w:pos="2160"/>
          <w:tab w:val="left" w:pos="2880"/>
          <w:tab w:val="right" w:pos="9907"/>
        </w:tabs>
        <w:spacing w:after="0" w:line="240" w:lineRule="auto"/>
        <w:rPr>
          <w:rFonts w:eastAsia="Calibri"/>
          <w:sz w:val="24"/>
          <w:szCs w:val="24"/>
          <w:lang w:eastAsia="en-GB"/>
        </w:rPr>
      </w:pPr>
      <w:r w:rsidRPr="00C54C9F">
        <w:rPr>
          <w:rFonts w:eastAsia="Calibri"/>
          <w:sz w:val="24"/>
          <w:szCs w:val="24"/>
          <w:lang w:eastAsia="en-GB"/>
        </w:rPr>
        <w:t xml:space="preserve">permission to publish your consultation </w:t>
      </w:r>
    </w:p>
    <w:p w14:paraId="11FF6B90" w14:textId="77777777" w:rsidR="00AC2119" w:rsidRPr="00C54C9F" w:rsidRDefault="00AC2119" w:rsidP="00C54C9F">
      <w:pPr>
        <w:tabs>
          <w:tab w:val="left" w:pos="720"/>
          <w:tab w:val="left" w:pos="1440"/>
          <w:tab w:val="left" w:pos="2160"/>
          <w:tab w:val="left" w:pos="2880"/>
          <w:tab w:val="right" w:pos="9907"/>
        </w:tabs>
        <w:spacing w:after="0" w:line="240" w:lineRule="auto"/>
        <w:rPr>
          <w:rFonts w:eastAsia="Calibri"/>
          <w:sz w:val="24"/>
          <w:szCs w:val="24"/>
          <w:lang w:eastAsia="en-GB"/>
        </w:rPr>
      </w:pPr>
      <w:r w:rsidRPr="00C54C9F">
        <w:rPr>
          <w:rFonts w:eastAsia="Calibri"/>
          <w:sz w:val="24"/>
          <w:szCs w:val="24"/>
          <w:lang w:eastAsia="en-GB"/>
        </w:rPr>
        <w:t xml:space="preserve">response. Please indicate your publishing </w:t>
      </w:r>
    </w:p>
    <w:p w14:paraId="0ECE1C60" w14:textId="77777777" w:rsidR="00AC2119" w:rsidRPr="00C54C9F" w:rsidRDefault="00AC2119" w:rsidP="00C54C9F">
      <w:pPr>
        <w:tabs>
          <w:tab w:val="left" w:pos="720"/>
          <w:tab w:val="left" w:pos="1440"/>
          <w:tab w:val="left" w:pos="2160"/>
          <w:tab w:val="left" w:pos="2880"/>
          <w:tab w:val="right" w:pos="9907"/>
        </w:tabs>
        <w:spacing w:line="240" w:lineRule="auto"/>
        <w:rPr>
          <w:rFonts w:eastAsia="Calibri"/>
          <w:sz w:val="24"/>
          <w:szCs w:val="24"/>
          <w:lang w:eastAsia="en-GB"/>
        </w:rPr>
      </w:pPr>
      <w:r w:rsidRPr="00C54C9F">
        <w:rPr>
          <w:rFonts w:eastAsia="Calibri"/>
          <w:sz w:val="24"/>
          <w:szCs w:val="24"/>
          <w:lang w:eastAsia="en-GB"/>
        </w:rPr>
        <w:t>preference:</w:t>
      </w:r>
    </w:p>
    <w:p w14:paraId="2ACEA4AD" w14:textId="77777777" w:rsidR="00AC2119" w:rsidRPr="00C54C9F" w:rsidRDefault="00AC2119" w:rsidP="00AC2119">
      <w:pPr>
        <w:tabs>
          <w:tab w:val="left" w:pos="720"/>
          <w:tab w:val="left" w:pos="1440"/>
          <w:tab w:val="left" w:pos="2160"/>
          <w:tab w:val="left" w:pos="2880"/>
          <w:tab w:val="right" w:pos="9907"/>
        </w:tabs>
        <w:spacing w:after="120" w:line="276" w:lineRule="auto"/>
        <w:rPr>
          <w:rFonts w:eastAsia="Calibri" w:cs="Arial"/>
          <w:sz w:val="24"/>
          <w:szCs w:val="24"/>
          <w:lang w:eastAsia="en-GB"/>
        </w:rPr>
      </w:pPr>
      <w:r w:rsidRPr="00C54C9F">
        <w:rPr>
          <w:rFonts w:eastAsia="Calibri" w:cs="Arial"/>
          <w:sz w:val="24"/>
          <w:szCs w:val="24"/>
          <w:lang w:eastAsia="en-GB"/>
        </w:rPr>
        <w:fldChar w:fldCharType="begin">
          <w:ffData>
            <w:name w:val=""/>
            <w:enabled/>
            <w:calcOnExit w:val="0"/>
            <w:checkBox>
              <w:size w:val="22"/>
              <w:default w:val="0"/>
              <w:checked w:val="0"/>
            </w:checkBox>
          </w:ffData>
        </w:fldChar>
      </w:r>
      <w:r w:rsidRPr="00C54C9F">
        <w:rPr>
          <w:rFonts w:eastAsia="Calibri" w:cs="Arial"/>
          <w:sz w:val="24"/>
          <w:szCs w:val="24"/>
          <w:lang w:eastAsia="en-GB"/>
        </w:rPr>
        <w:instrText xml:space="preserve"> FORMCHECKBOX </w:instrText>
      </w:r>
      <w:r w:rsidR="00BB76BF">
        <w:rPr>
          <w:rFonts w:eastAsia="Calibri" w:cs="Arial"/>
          <w:sz w:val="24"/>
          <w:szCs w:val="24"/>
          <w:lang w:eastAsia="en-GB"/>
        </w:rPr>
      </w:r>
      <w:r w:rsidR="00BB76BF">
        <w:rPr>
          <w:rFonts w:eastAsia="Calibri" w:cs="Arial"/>
          <w:sz w:val="24"/>
          <w:szCs w:val="24"/>
          <w:lang w:eastAsia="en-GB"/>
        </w:rPr>
        <w:fldChar w:fldCharType="separate"/>
      </w:r>
      <w:r w:rsidRPr="00C54C9F">
        <w:rPr>
          <w:rFonts w:eastAsia="Calibri" w:cs="Arial"/>
          <w:sz w:val="24"/>
          <w:szCs w:val="24"/>
          <w:lang w:eastAsia="en-GB"/>
        </w:rPr>
        <w:fldChar w:fldCharType="end"/>
      </w:r>
      <w:r w:rsidRPr="00C54C9F">
        <w:rPr>
          <w:rFonts w:eastAsia="Calibri" w:cs="Arial"/>
          <w:sz w:val="24"/>
          <w:szCs w:val="24"/>
          <w:lang w:eastAsia="en-GB"/>
        </w:rPr>
        <w:tab/>
        <w:t>Publish response with name</w:t>
      </w:r>
    </w:p>
    <w:p w14:paraId="5490415C" w14:textId="77777777" w:rsidR="00AC2119" w:rsidRPr="00C54C9F" w:rsidRDefault="00AC2119" w:rsidP="00AC2119">
      <w:pPr>
        <w:tabs>
          <w:tab w:val="left" w:pos="720"/>
          <w:tab w:val="left" w:pos="1440"/>
          <w:tab w:val="left" w:pos="2160"/>
          <w:tab w:val="left" w:pos="2880"/>
          <w:tab w:val="right" w:pos="9907"/>
        </w:tabs>
        <w:spacing w:after="120" w:line="276" w:lineRule="auto"/>
        <w:rPr>
          <w:rFonts w:eastAsia="Calibri" w:cs="Arial"/>
          <w:sz w:val="24"/>
          <w:szCs w:val="24"/>
          <w:lang w:eastAsia="en-GB"/>
        </w:rPr>
      </w:pPr>
      <w:r w:rsidRPr="00C54C9F">
        <w:rPr>
          <w:rFonts w:eastAsia="Calibri" w:cs="Arial"/>
          <w:sz w:val="24"/>
          <w:szCs w:val="24"/>
          <w:lang w:eastAsia="en-GB"/>
        </w:rPr>
        <w:fldChar w:fldCharType="begin">
          <w:ffData>
            <w:name w:val=""/>
            <w:enabled/>
            <w:calcOnExit w:val="0"/>
            <w:checkBox>
              <w:size w:val="22"/>
              <w:default w:val="0"/>
              <w:checked w:val="0"/>
            </w:checkBox>
          </w:ffData>
        </w:fldChar>
      </w:r>
      <w:r w:rsidRPr="00C54C9F">
        <w:rPr>
          <w:rFonts w:eastAsia="Calibri" w:cs="Arial"/>
          <w:sz w:val="24"/>
          <w:szCs w:val="24"/>
          <w:lang w:eastAsia="en-GB"/>
        </w:rPr>
        <w:instrText xml:space="preserve"> FORMCHECKBOX </w:instrText>
      </w:r>
      <w:r w:rsidR="00BB76BF">
        <w:rPr>
          <w:rFonts w:eastAsia="Calibri" w:cs="Arial"/>
          <w:sz w:val="24"/>
          <w:szCs w:val="24"/>
          <w:lang w:eastAsia="en-GB"/>
        </w:rPr>
      </w:r>
      <w:r w:rsidR="00BB76BF">
        <w:rPr>
          <w:rFonts w:eastAsia="Calibri" w:cs="Arial"/>
          <w:sz w:val="24"/>
          <w:szCs w:val="24"/>
          <w:lang w:eastAsia="en-GB"/>
        </w:rPr>
        <w:fldChar w:fldCharType="separate"/>
      </w:r>
      <w:r w:rsidRPr="00C54C9F">
        <w:rPr>
          <w:rFonts w:eastAsia="Calibri" w:cs="Arial"/>
          <w:sz w:val="24"/>
          <w:szCs w:val="24"/>
          <w:lang w:eastAsia="en-GB"/>
        </w:rPr>
        <w:fldChar w:fldCharType="end"/>
      </w:r>
      <w:r w:rsidRPr="00C54C9F">
        <w:rPr>
          <w:rFonts w:eastAsia="Calibri" w:cs="Arial"/>
          <w:sz w:val="24"/>
          <w:szCs w:val="24"/>
          <w:lang w:eastAsia="en-GB"/>
        </w:rPr>
        <w:tab/>
        <w:t xml:space="preserve">Publish response only (without name) </w:t>
      </w:r>
    </w:p>
    <w:p w14:paraId="3D284F52" w14:textId="77777777" w:rsidR="00AC2119" w:rsidRPr="00C54C9F" w:rsidRDefault="00AC2119" w:rsidP="00AC2119">
      <w:pPr>
        <w:tabs>
          <w:tab w:val="left" w:pos="720"/>
          <w:tab w:val="left" w:pos="1440"/>
          <w:tab w:val="left" w:pos="2160"/>
          <w:tab w:val="left" w:pos="2880"/>
          <w:tab w:val="right" w:pos="9907"/>
        </w:tabs>
        <w:spacing w:after="200" w:line="276" w:lineRule="auto"/>
        <w:rPr>
          <w:rFonts w:eastAsia="Calibri" w:cs="Arial"/>
          <w:sz w:val="24"/>
          <w:szCs w:val="24"/>
          <w:lang w:eastAsia="en-GB"/>
        </w:rPr>
      </w:pPr>
      <w:r w:rsidRPr="00C54C9F">
        <w:rPr>
          <w:rFonts w:eastAsia="Calibri" w:cs="Arial"/>
          <w:sz w:val="24"/>
          <w:szCs w:val="24"/>
          <w:lang w:eastAsia="en-GB"/>
        </w:rPr>
        <w:fldChar w:fldCharType="begin">
          <w:ffData>
            <w:name w:val=""/>
            <w:enabled/>
            <w:calcOnExit w:val="0"/>
            <w:checkBox>
              <w:size w:val="22"/>
              <w:default w:val="0"/>
              <w:checked w:val="0"/>
            </w:checkBox>
          </w:ffData>
        </w:fldChar>
      </w:r>
      <w:r w:rsidRPr="00C54C9F">
        <w:rPr>
          <w:rFonts w:eastAsia="Calibri" w:cs="Arial"/>
          <w:sz w:val="24"/>
          <w:szCs w:val="24"/>
          <w:lang w:eastAsia="en-GB"/>
        </w:rPr>
        <w:instrText xml:space="preserve"> FORMCHECKBOX </w:instrText>
      </w:r>
      <w:r w:rsidR="00BB76BF">
        <w:rPr>
          <w:rFonts w:eastAsia="Calibri" w:cs="Arial"/>
          <w:sz w:val="24"/>
          <w:szCs w:val="24"/>
          <w:lang w:eastAsia="en-GB"/>
        </w:rPr>
      </w:r>
      <w:r w:rsidR="00BB76BF">
        <w:rPr>
          <w:rFonts w:eastAsia="Calibri" w:cs="Arial"/>
          <w:sz w:val="24"/>
          <w:szCs w:val="24"/>
          <w:lang w:eastAsia="en-GB"/>
        </w:rPr>
        <w:fldChar w:fldCharType="separate"/>
      </w:r>
      <w:r w:rsidRPr="00C54C9F">
        <w:rPr>
          <w:rFonts w:eastAsia="Calibri" w:cs="Arial"/>
          <w:sz w:val="24"/>
          <w:szCs w:val="24"/>
          <w:lang w:eastAsia="en-GB"/>
        </w:rPr>
        <w:fldChar w:fldCharType="end"/>
      </w:r>
      <w:r w:rsidRPr="00C54C9F">
        <w:rPr>
          <w:rFonts w:eastAsia="Calibri" w:cs="Arial"/>
          <w:sz w:val="24"/>
          <w:szCs w:val="24"/>
          <w:lang w:eastAsia="en-GB"/>
        </w:rPr>
        <w:tab/>
        <w:t>Do not publish response</w:t>
      </w:r>
    </w:p>
    <w:p w14:paraId="01E5805C" w14:textId="77777777" w:rsidR="00C54C9F" w:rsidRDefault="00C54C9F" w:rsidP="00AC2119">
      <w:pPr>
        <w:tabs>
          <w:tab w:val="left" w:pos="720"/>
          <w:tab w:val="left" w:pos="1440"/>
          <w:tab w:val="left" w:pos="2160"/>
          <w:tab w:val="left" w:pos="2880"/>
          <w:tab w:val="right" w:pos="9907"/>
        </w:tabs>
        <w:spacing w:after="120" w:line="120" w:lineRule="atLeast"/>
        <w:rPr>
          <w:rFonts w:eastAsia="Calibri" w:cs="Arial"/>
          <w:color w:val="000000"/>
          <w:sz w:val="24"/>
          <w:szCs w:val="24"/>
          <w:lang w:eastAsia="en-GB"/>
        </w:rPr>
      </w:pPr>
    </w:p>
    <w:p w14:paraId="4E77E204" w14:textId="3E168B29" w:rsidR="00AC2119" w:rsidRPr="00C54C9F" w:rsidRDefault="00AC2119" w:rsidP="00AC2119">
      <w:pPr>
        <w:tabs>
          <w:tab w:val="left" w:pos="720"/>
          <w:tab w:val="left" w:pos="1440"/>
          <w:tab w:val="left" w:pos="2160"/>
          <w:tab w:val="left" w:pos="2880"/>
          <w:tab w:val="right" w:pos="9907"/>
        </w:tabs>
        <w:spacing w:after="120" w:line="120" w:lineRule="atLeast"/>
        <w:rPr>
          <w:rFonts w:eastAsia="Calibri" w:cs="Arial"/>
          <w:color w:val="000000"/>
          <w:sz w:val="24"/>
          <w:szCs w:val="24"/>
          <w:lang w:eastAsia="en-GB"/>
        </w:rPr>
      </w:pPr>
      <w:r w:rsidRPr="00C54C9F">
        <w:rPr>
          <w:rFonts w:eastAsia="Calibri" w:cs="Arial"/>
          <w:color w:val="000000"/>
          <w:sz w:val="24"/>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4BE26246" w14:textId="77777777" w:rsidR="00C54C9F" w:rsidRPr="00C54C9F" w:rsidRDefault="00AC2119" w:rsidP="00AC2119">
      <w:pPr>
        <w:tabs>
          <w:tab w:val="left" w:pos="720"/>
          <w:tab w:val="left" w:pos="1440"/>
          <w:tab w:val="left" w:pos="2160"/>
          <w:tab w:val="left" w:pos="2880"/>
          <w:tab w:val="right" w:pos="9907"/>
        </w:tabs>
        <w:spacing w:after="120" w:line="276" w:lineRule="auto"/>
        <w:rPr>
          <w:rFonts w:eastAsia="Calibri" w:cs="Arial"/>
          <w:sz w:val="24"/>
          <w:szCs w:val="24"/>
          <w:lang w:eastAsia="en-GB"/>
        </w:rPr>
      </w:pPr>
      <w:r w:rsidRPr="00C54C9F">
        <w:rPr>
          <w:rFonts w:eastAsia="Calibri" w:cs="Arial"/>
          <w:sz w:val="24"/>
          <w:szCs w:val="24"/>
          <w:lang w:eastAsia="en-GB"/>
        </w:rPr>
        <w:fldChar w:fldCharType="begin">
          <w:ffData>
            <w:name w:val=""/>
            <w:enabled/>
            <w:calcOnExit w:val="0"/>
            <w:checkBox>
              <w:size w:val="22"/>
              <w:default w:val="0"/>
              <w:checked w:val="0"/>
            </w:checkBox>
          </w:ffData>
        </w:fldChar>
      </w:r>
      <w:r w:rsidRPr="00C54C9F">
        <w:rPr>
          <w:rFonts w:eastAsia="Calibri" w:cs="Arial"/>
          <w:sz w:val="24"/>
          <w:szCs w:val="24"/>
          <w:lang w:eastAsia="en-GB"/>
        </w:rPr>
        <w:instrText xml:space="preserve"> FORMCHECKBOX </w:instrText>
      </w:r>
      <w:r w:rsidR="00BB76BF">
        <w:rPr>
          <w:rFonts w:eastAsia="Calibri" w:cs="Arial"/>
          <w:sz w:val="24"/>
          <w:szCs w:val="24"/>
          <w:lang w:eastAsia="en-GB"/>
        </w:rPr>
      </w:r>
      <w:r w:rsidR="00BB76BF">
        <w:rPr>
          <w:rFonts w:eastAsia="Calibri" w:cs="Arial"/>
          <w:sz w:val="24"/>
          <w:szCs w:val="24"/>
          <w:lang w:eastAsia="en-GB"/>
        </w:rPr>
        <w:fldChar w:fldCharType="separate"/>
      </w:r>
      <w:r w:rsidRPr="00C54C9F">
        <w:rPr>
          <w:rFonts w:eastAsia="Calibri" w:cs="Arial"/>
          <w:sz w:val="24"/>
          <w:szCs w:val="24"/>
          <w:lang w:eastAsia="en-GB"/>
        </w:rPr>
        <w:fldChar w:fldCharType="end"/>
      </w:r>
      <w:r w:rsidRPr="00C54C9F">
        <w:rPr>
          <w:rFonts w:eastAsia="Calibri" w:cs="Arial"/>
          <w:sz w:val="24"/>
          <w:szCs w:val="24"/>
          <w:lang w:eastAsia="en-GB"/>
        </w:rPr>
        <w:tab/>
        <w:t>Yes</w:t>
      </w:r>
    </w:p>
    <w:p w14:paraId="5DB043F0" w14:textId="6FEF56D0" w:rsidR="00AC2119" w:rsidRDefault="00AC2119" w:rsidP="00AC2119">
      <w:pPr>
        <w:tabs>
          <w:tab w:val="left" w:pos="720"/>
          <w:tab w:val="left" w:pos="1440"/>
          <w:tab w:val="left" w:pos="2160"/>
          <w:tab w:val="left" w:pos="2880"/>
          <w:tab w:val="right" w:pos="9907"/>
        </w:tabs>
        <w:spacing w:after="120" w:line="276" w:lineRule="auto"/>
        <w:rPr>
          <w:rFonts w:eastAsia="Calibri" w:cs="Arial"/>
          <w:szCs w:val="24"/>
          <w:lang w:eastAsia="en-GB"/>
        </w:rPr>
      </w:pPr>
      <w:r w:rsidRPr="00C54C9F">
        <w:rPr>
          <w:rFonts w:eastAsia="Calibri" w:cs="Arial"/>
          <w:sz w:val="24"/>
          <w:szCs w:val="24"/>
          <w:lang w:eastAsia="en-GB"/>
        </w:rPr>
        <w:fldChar w:fldCharType="begin">
          <w:ffData>
            <w:name w:val=""/>
            <w:enabled/>
            <w:calcOnExit w:val="0"/>
            <w:checkBox>
              <w:size w:val="22"/>
              <w:default w:val="0"/>
              <w:checked w:val="0"/>
            </w:checkBox>
          </w:ffData>
        </w:fldChar>
      </w:r>
      <w:r w:rsidRPr="00C54C9F">
        <w:rPr>
          <w:rFonts w:eastAsia="Calibri" w:cs="Arial"/>
          <w:sz w:val="24"/>
          <w:szCs w:val="24"/>
          <w:lang w:eastAsia="en-GB"/>
        </w:rPr>
        <w:instrText xml:space="preserve"> FORMCHECKBOX </w:instrText>
      </w:r>
      <w:r w:rsidR="00BB76BF">
        <w:rPr>
          <w:rFonts w:eastAsia="Calibri" w:cs="Arial"/>
          <w:sz w:val="24"/>
          <w:szCs w:val="24"/>
          <w:lang w:eastAsia="en-GB"/>
        </w:rPr>
      </w:r>
      <w:r w:rsidR="00BB76BF">
        <w:rPr>
          <w:rFonts w:eastAsia="Calibri" w:cs="Arial"/>
          <w:sz w:val="24"/>
          <w:szCs w:val="24"/>
          <w:lang w:eastAsia="en-GB"/>
        </w:rPr>
        <w:fldChar w:fldCharType="separate"/>
      </w:r>
      <w:r w:rsidRPr="00C54C9F">
        <w:rPr>
          <w:rFonts w:eastAsia="Calibri" w:cs="Arial"/>
          <w:sz w:val="24"/>
          <w:szCs w:val="24"/>
          <w:lang w:eastAsia="en-GB"/>
        </w:rPr>
        <w:fldChar w:fldCharType="end"/>
      </w:r>
      <w:r w:rsidRPr="00C54C9F">
        <w:rPr>
          <w:rFonts w:eastAsia="Calibri" w:cs="Arial"/>
          <w:sz w:val="24"/>
          <w:szCs w:val="24"/>
          <w:lang w:eastAsia="en-GB"/>
        </w:rPr>
        <w:tab/>
        <w:t>No</w:t>
      </w:r>
      <w:r>
        <w:rPr>
          <w:rFonts w:eastAsia="Calibri" w:cs="Arial"/>
          <w:szCs w:val="24"/>
          <w:lang w:eastAsia="en-GB"/>
        </w:rPr>
        <w:br w:type="page"/>
      </w:r>
    </w:p>
    <w:p w14:paraId="4E2B3C7B" w14:textId="77777777" w:rsidR="00AC2119" w:rsidRPr="00B54846" w:rsidRDefault="00AC2119" w:rsidP="00141449">
      <w:pPr>
        <w:autoSpaceDE w:val="0"/>
        <w:autoSpaceDN w:val="0"/>
        <w:adjustRightInd w:val="0"/>
        <w:spacing w:after="0"/>
        <w:rPr>
          <w:rFonts w:ascii="Arial" w:eastAsia="Times New Roman" w:hAnsi="Arial" w:cs="Arial"/>
          <w:b/>
          <w:bCs/>
          <w:sz w:val="28"/>
          <w:szCs w:val="28"/>
        </w:rPr>
      </w:pPr>
      <w:r w:rsidRPr="00B54846">
        <w:rPr>
          <w:rFonts w:ascii="Arial" w:hAnsi="Arial" w:cs="Arial"/>
          <w:b/>
          <w:bCs/>
          <w:sz w:val="28"/>
          <w:szCs w:val="28"/>
        </w:rPr>
        <w:lastRenderedPageBreak/>
        <w:t>Questionnaire</w:t>
      </w:r>
    </w:p>
    <w:p w14:paraId="2E12F69C" w14:textId="77777777" w:rsidR="00744244" w:rsidRDefault="00744244" w:rsidP="00141449">
      <w:pPr>
        <w:spacing w:after="0"/>
        <w:rPr>
          <w:rFonts w:ascii="Arial" w:hAnsi="Arial" w:cs="Arial"/>
          <w:b/>
          <w:sz w:val="24"/>
          <w:szCs w:val="24"/>
        </w:rPr>
      </w:pPr>
    </w:p>
    <w:p w14:paraId="120DDE2E" w14:textId="3772116B" w:rsidR="00744244" w:rsidRPr="00141449" w:rsidRDefault="00B54846" w:rsidP="00744244">
      <w:pPr>
        <w:rPr>
          <w:rFonts w:ascii="Arial" w:hAnsi="Arial" w:cs="Arial"/>
          <w:b/>
          <w:sz w:val="28"/>
          <w:szCs w:val="28"/>
        </w:rPr>
      </w:pPr>
      <w:r w:rsidRPr="00141449">
        <w:rPr>
          <w:rFonts w:ascii="Arial" w:hAnsi="Arial" w:cs="Arial"/>
          <w:b/>
          <w:sz w:val="28"/>
          <w:szCs w:val="28"/>
        </w:rPr>
        <w:t>Chapter 2:</w:t>
      </w:r>
      <w:r w:rsidR="00744244" w:rsidRPr="00141449">
        <w:rPr>
          <w:rFonts w:ascii="Arial" w:hAnsi="Arial" w:cs="Arial"/>
          <w:b/>
          <w:sz w:val="28"/>
          <w:szCs w:val="28"/>
        </w:rPr>
        <w:t xml:space="preserve"> Public health resilience</w:t>
      </w:r>
    </w:p>
    <w:p w14:paraId="46BF21EF" w14:textId="288B961D" w:rsidR="00744244" w:rsidRPr="00141449" w:rsidRDefault="00744244" w:rsidP="00744244">
      <w:pPr>
        <w:rPr>
          <w:rFonts w:ascii="Arial" w:hAnsi="Arial" w:cs="Arial"/>
          <w:b/>
          <w:sz w:val="24"/>
          <w:szCs w:val="24"/>
        </w:rPr>
      </w:pPr>
      <w:r w:rsidRPr="00141449">
        <w:rPr>
          <w:rFonts w:ascii="Arial" w:hAnsi="Arial" w:cs="Arial"/>
          <w:b/>
          <w:sz w:val="24"/>
          <w:szCs w:val="24"/>
        </w:rPr>
        <w:t>Question 1</w:t>
      </w:r>
      <w:r w:rsidRPr="00141449">
        <w:rPr>
          <w:rFonts w:ascii="Arial" w:hAnsi="Arial" w:cs="Arial"/>
          <w:sz w:val="24"/>
          <w:szCs w:val="24"/>
        </w:rPr>
        <w:t xml:space="preserve">: </w:t>
      </w:r>
      <w:r w:rsidRPr="00141449">
        <w:rPr>
          <w:rFonts w:ascii="Arial" w:hAnsi="Arial" w:cs="Arial"/>
          <w:b/>
          <w:sz w:val="24"/>
          <w:szCs w:val="24"/>
        </w:rPr>
        <w:t>Education: powers to make directions to close educational establishments, and to ensure continuity of education</w:t>
      </w:r>
    </w:p>
    <w:p w14:paraId="7D3E6240" w14:textId="39114EE5" w:rsidR="00744244" w:rsidRPr="00141449" w:rsidRDefault="00744244" w:rsidP="00744244">
      <w:pPr>
        <w:widowControl w:val="0"/>
        <w:rPr>
          <w:rFonts w:ascii="Arial" w:hAnsi="Arial" w:cs="Arial"/>
          <w:sz w:val="24"/>
          <w:szCs w:val="24"/>
        </w:rPr>
      </w:pPr>
      <w:r w:rsidRPr="00141449">
        <w:rPr>
          <w:rFonts w:ascii="Arial" w:hAnsi="Arial" w:cs="Arial"/>
          <w:sz w:val="24"/>
          <w:szCs w:val="24"/>
        </w:rPr>
        <w:t xml:space="preserve">It is proposed that the provisions for Topic H1 (Education: powers to make directions to close educational establishments, and to ensure continuity of education) as described will be made permanent.  Which of the following best describes what you think about this? </w:t>
      </w:r>
    </w:p>
    <w:p w14:paraId="506531A0" w14:textId="77777777" w:rsidR="00744244" w:rsidRPr="00141449" w:rsidRDefault="00744244" w:rsidP="00744244">
      <w:pPr>
        <w:widowControl w:val="0"/>
        <w:spacing w:after="120"/>
        <w:ind w:left="1165" w:hanging="44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 xml:space="preserve">I think the provisions for Topic H1 should be extended beyond </w:t>
      </w:r>
      <w:r w:rsidRPr="00141449">
        <w:rPr>
          <w:rFonts w:eastAsia="Cambria" w:cs="Arial"/>
          <w:sz w:val="24"/>
          <w:szCs w:val="24"/>
        </w:rPr>
        <w:br/>
        <w:t>March 2022 and made permanent</w:t>
      </w:r>
    </w:p>
    <w:p w14:paraId="552DB3EB" w14:textId="77777777" w:rsidR="00744244" w:rsidRPr="00141449" w:rsidRDefault="00744244" w:rsidP="00744244">
      <w:pPr>
        <w:widowControl w:val="0"/>
        <w:spacing w:after="120"/>
        <w:ind w:left="1165" w:hanging="44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I think the provisions for Topic H1 should be extended beyond</w:t>
      </w:r>
      <w:r w:rsidRPr="00141449">
        <w:rPr>
          <w:rFonts w:eastAsia="Cambria" w:cs="Arial"/>
          <w:sz w:val="24"/>
          <w:szCs w:val="24"/>
        </w:rPr>
        <w:br/>
        <w:t>March 2022, but not made permanent</w:t>
      </w:r>
    </w:p>
    <w:p w14:paraId="555C34AF" w14:textId="77777777" w:rsidR="00744244" w:rsidRPr="00141449" w:rsidRDefault="00744244" w:rsidP="00744244">
      <w:pPr>
        <w:widowControl w:val="0"/>
        <w:spacing w:after="120"/>
        <w:ind w:left="1165" w:hanging="44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I do not think the provisions for Topic H1 should be extended or</w:t>
      </w:r>
      <w:r w:rsidRPr="00141449">
        <w:rPr>
          <w:rFonts w:eastAsia="Cambria" w:cs="Arial"/>
          <w:sz w:val="24"/>
          <w:szCs w:val="24"/>
        </w:rPr>
        <w:br/>
        <w:t>made permanent</w:t>
      </w:r>
    </w:p>
    <w:p w14:paraId="4D5DF025" w14:textId="77777777" w:rsidR="00744244" w:rsidRPr="00141449" w:rsidRDefault="00744244" w:rsidP="00744244">
      <w:pPr>
        <w:widowControl w:val="0"/>
        <w:spacing w:after="120"/>
        <w:ind w:left="1165" w:hanging="445"/>
        <w:jc w:val="both"/>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Unsure</w:t>
      </w:r>
    </w:p>
    <w:p w14:paraId="27D29BBA" w14:textId="77777777" w:rsidR="00744244" w:rsidRPr="00141449" w:rsidRDefault="00744244" w:rsidP="00744244">
      <w:pPr>
        <w:widowControl w:val="0"/>
        <w:spacing w:after="120"/>
        <w:ind w:left="1165" w:hanging="445"/>
        <w:jc w:val="both"/>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I have no view</w:t>
      </w:r>
    </w:p>
    <w:p w14:paraId="66C17D00" w14:textId="77777777" w:rsidR="00744244" w:rsidRPr="00141449" w:rsidRDefault="00744244" w:rsidP="00744244">
      <w:pPr>
        <w:widowControl w:val="0"/>
        <w:autoSpaceDE w:val="0"/>
        <w:adjustRightInd w:val="0"/>
        <w:rPr>
          <w:rFonts w:cs="Arial"/>
          <w:sz w:val="24"/>
          <w:szCs w:val="24"/>
        </w:rPr>
      </w:pPr>
      <w:r w:rsidRPr="00141449">
        <w:rPr>
          <w:rFonts w:cs="Arial"/>
          <w:sz w:val="24"/>
          <w:szCs w:val="24"/>
        </w:rPr>
        <w:t xml:space="preserve">If you have any comments on either the provisions for Topic </w:t>
      </w:r>
      <w:r w:rsidRPr="00141449">
        <w:rPr>
          <w:rFonts w:cs="Arial"/>
          <w:bCs/>
          <w:sz w:val="24"/>
          <w:szCs w:val="24"/>
        </w:rPr>
        <w:t>H1,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rsidRPr="00744244" w14:paraId="0ACBF38F" w14:textId="77777777" w:rsidTr="002B348F">
        <w:tc>
          <w:tcPr>
            <w:tcW w:w="9011" w:type="dxa"/>
          </w:tcPr>
          <w:p w14:paraId="24588037" w14:textId="77777777" w:rsidR="00744244" w:rsidRPr="00744244" w:rsidRDefault="00744244" w:rsidP="002B348F">
            <w:pPr>
              <w:widowControl w:val="0"/>
              <w:rPr>
                <w:lang w:eastAsia="en-GB"/>
              </w:rPr>
            </w:pPr>
          </w:p>
          <w:p w14:paraId="723B829D" w14:textId="77777777" w:rsidR="00744244" w:rsidRPr="00744244" w:rsidRDefault="00744244" w:rsidP="002B348F">
            <w:pPr>
              <w:widowControl w:val="0"/>
              <w:rPr>
                <w:lang w:eastAsia="en-GB"/>
              </w:rPr>
            </w:pPr>
          </w:p>
          <w:p w14:paraId="700EA98F" w14:textId="77777777" w:rsidR="00744244" w:rsidRPr="00744244" w:rsidRDefault="00744244" w:rsidP="002B348F">
            <w:pPr>
              <w:widowControl w:val="0"/>
              <w:rPr>
                <w:lang w:eastAsia="en-GB"/>
              </w:rPr>
            </w:pPr>
          </w:p>
          <w:p w14:paraId="7D8BBBC5" w14:textId="77777777" w:rsidR="00744244" w:rsidRPr="00744244" w:rsidRDefault="00744244" w:rsidP="002B348F">
            <w:pPr>
              <w:widowControl w:val="0"/>
              <w:rPr>
                <w:lang w:eastAsia="en-GB"/>
              </w:rPr>
            </w:pPr>
          </w:p>
          <w:p w14:paraId="74AF7943" w14:textId="77777777" w:rsidR="00744244" w:rsidRPr="00744244" w:rsidRDefault="00744244" w:rsidP="002B348F">
            <w:pPr>
              <w:widowControl w:val="0"/>
              <w:rPr>
                <w:lang w:eastAsia="en-GB"/>
              </w:rPr>
            </w:pPr>
          </w:p>
        </w:tc>
      </w:tr>
    </w:tbl>
    <w:p w14:paraId="591CA0CC" w14:textId="77777777" w:rsidR="0055480C" w:rsidRPr="00337FA6" w:rsidRDefault="0055480C" w:rsidP="00D5161C">
      <w:pPr>
        <w:spacing w:after="0" w:line="240" w:lineRule="auto"/>
        <w:rPr>
          <w:rFonts w:ascii="Arial" w:eastAsia="Cambria" w:hAnsi="Arial" w:cs="Arial"/>
        </w:rPr>
      </w:pPr>
    </w:p>
    <w:p w14:paraId="1752E16A" w14:textId="3D6097CD" w:rsidR="00744244" w:rsidRPr="00141449" w:rsidRDefault="00744244" w:rsidP="00141449">
      <w:pPr>
        <w:spacing w:after="120"/>
        <w:rPr>
          <w:rFonts w:ascii="Arial" w:hAnsi="Arial" w:cs="Arial"/>
          <w:b/>
          <w:sz w:val="24"/>
          <w:szCs w:val="24"/>
        </w:rPr>
      </w:pPr>
      <w:r w:rsidRPr="00141449">
        <w:rPr>
          <w:rFonts w:ascii="Arial" w:hAnsi="Arial" w:cs="Arial"/>
          <w:b/>
          <w:sz w:val="24"/>
          <w:szCs w:val="24"/>
        </w:rPr>
        <w:t>Question 2: Power to make public health protection regulations</w:t>
      </w:r>
    </w:p>
    <w:p w14:paraId="138EABF4" w14:textId="77777777" w:rsidR="00744244" w:rsidRPr="00141449" w:rsidRDefault="00744244" w:rsidP="00744244">
      <w:pPr>
        <w:rPr>
          <w:rFonts w:cs="Arial"/>
          <w:sz w:val="24"/>
          <w:szCs w:val="24"/>
        </w:rPr>
      </w:pPr>
      <w:r w:rsidRPr="00141449">
        <w:rPr>
          <w:rFonts w:cs="Arial"/>
          <w:sz w:val="24"/>
          <w:szCs w:val="24"/>
        </w:rPr>
        <w:t>It is proposed that the provisions for Topic H2 (Power to make public health protection regulations) as described will be made permanent.  Which of the following best describes what you think about this?</w:t>
      </w:r>
    </w:p>
    <w:p w14:paraId="103868BD" w14:textId="77777777" w:rsidR="00744244" w:rsidRPr="00141449" w:rsidRDefault="00744244" w:rsidP="00744244">
      <w:pPr>
        <w:spacing w:after="120"/>
        <w:ind w:left="1165" w:hanging="44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I think the provisions for Topic H2 should be extended beyond</w:t>
      </w:r>
      <w:r w:rsidRPr="00141449">
        <w:rPr>
          <w:rFonts w:eastAsia="Cambria" w:cs="Arial"/>
          <w:sz w:val="24"/>
          <w:szCs w:val="24"/>
        </w:rPr>
        <w:br/>
        <w:t>March 2022 and made permanent</w:t>
      </w:r>
    </w:p>
    <w:p w14:paraId="5F16CC69" w14:textId="77777777" w:rsidR="00744244" w:rsidRPr="00141449" w:rsidRDefault="00744244" w:rsidP="00744244">
      <w:pPr>
        <w:widowControl w:val="0"/>
        <w:spacing w:after="120"/>
        <w:ind w:left="1165" w:hanging="44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I think the provisions for Topic H2 should be extended beyond</w:t>
      </w:r>
      <w:r w:rsidRPr="00141449">
        <w:rPr>
          <w:rFonts w:eastAsia="Cambria" w:cs="Arial"/>
          <w:sz w:val="24"/>
          <w:szCs w:val="24"/>
        </w:rPr>
        <w:br/>
        <w:t xml:space="preserve">March 2022, but not made permanent </w:t>
      </w:r>
    </w:p>
    <w:p w14:paraId="08ACC95D" w14:textId="77777777" w:rsidR="00744244" w:rsidRPr="00141449" w:rsidRDefault="00744244" w:rsidP="00744244">
      <w:pPr>
        <w:spacing w:after="120"/>
        <w:ind w:left="1165" w:hanging="44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 xml:space="preserve">I do not think the provisions for Topic H2 should be extended or </w:t>
      </w:r>
      <w:r w:rsidRPr="00141449">
        <w:rPr>
          <w:rFonts w:eastAsia="Cambria" w:cs="Arial"/>
          <w:sz w:val="24"/>
          <w:szCs w:val="24"/>
        </w:rPr>
        <w:br/>
        <w:t>made permanent</w:t>
      </w:r>
    </w:p>
    <w:p w14:paraId="67B5B9DE" w14:textId="77777777" w:rsidR="00744244" w:rsidRPr="00141449" w:rsidRDefault="00744244" w:rsidP="00744244">
      <w:pPr>
        <w:spacing w:after="120"/>
        <w:ind w:left="1165" w:hanging="44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Unsure</w:t>
      </w:r>
    </w:p>
    <w:p w14:paraId="41A8659F" w14:textId="77777777" w:rsidR="00744244" w:rsidRPr="00141449" w:rsidRDefault="00744244" w:rsidP="00744244">
      <w:pPr>
        <w:spacing w:after="120"/>
        <w:ind w:left="1165" w:hanging="44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I have no view</w:t>
      </w:r>
    </w:p>
    <w:p w14:paraId="22747C90" w14:textId="77777777" w:rsidR="00744244" w:rsidRPr="00141449" w:rsidRDefault="00744244" w:rsidP="00744244">
      <w:pPr>
        <w:autoSpaceDE w:val="0"/>
        <w:adjustRightInd w:val="0"/>
        <w:rPr>
          <w:rFonts w:cs="Arial"/>
          <w:sz w:val="24"/>
          <w:szCs w:val="24"/>
        </w:rPr>
      </w:pPr>
      <w:r w:rsidRPr="00141449">
        <w:rPr>
          <w:rFonts w:cs="Arial"/>
          <w:sz w:val="24"/>
          <w:szCs w:val="24"/>
        </w:rPr>
        <w:t xml:space="preserve">If you have any comments on either the provisions for Topic </w:t>
      </w:r>
      <w:r w:rsidRPr="00141449">
        <w:rPr>
          <w:rFonts w:cs="Arial"/>
          <w:bCs/>
          <w:sz w:val="24"/>
          <w:szCs w:val="24"/>
        </w:rPr>
        <w:t>H2, or the proposal for permanence, please write them below.</w:t>
      </w:r>
    </w:p>
    <w:tbl>
      <w:tblPr>
        <w:tblStyle w:val="TableGrid"/>
        <w:tblW w:w="0" w:type="auto"/>
        <w:tblInd w:w="0" w:type="dxa"/>
        <w:tblLook w:val="04A0" w:firstRow="1" w:lastRow="0" w:firstColumn="1" w:lastColumn="0" w:noHBand="0" w:noVBand="1"/>
      </w:tblPr>
      <w:tblGrid>
        <w:gridCol w:w="9016"/>
      </w:tblGrid>
      <w:tr w:rsidR="00744244" w:rsidRPr="00141449" w14:paraId="6D74E86B" w14:textId="77777777" w:rsidTr="002B348F">
        <w:tc>
          <w:tcPr>
            <w:tcW w:w="9242" w:type="dxa"/>
            <w:tcBorders>
              <w:top w:val="single" w:sz="4" w:space="0" w:color="auto"/>
              <w:left w:val="single" w:sz="4" w:space="0" w:color="auto"/>
              <w:bottom w:val="single" w:sz="4" w:space="0" w:color="auto"/>
              <w:right w:val="single" w:sz="4" w:space="0" w:color="auto"/>
            </w:tcBorders>
          </w:tcPr>
          <w:p w14:paraId="69DB562F" w14:textId="77777777" w:rsidR="00744244" w:rsidRPr="00141449" w:rsidRDefault="00744244" w:rsidP="002B348F">
            <w:pPr>
              <w:autoSpaceDE w:val="0"/>
              <w:adjustRightInd w:val="0"/>
              <w:rPr>
                <w:rFonts w:cs="Arial"/>
                <w:sz w:val="24"/>
                <w:szCs w:val="24"/>
              </w:rPr>
            </w:pPr>
          </w:p>
          <w:p w14:paraId="1E8639EB" w14:textId="77777777" w:rsidR="00744244" w:rsidRPr="00141449" w:rsidRDefault="00744244" w:rsidP="002B348F">
            <w:pPr>
              <w:autoSpaceDE w:val="0"/>
              <w:adjustRightInd w:val="0"/>
              <w:rPr>
                <w:rFonts w:cs="Arial"/>
                <w:sz w:val="24"/>
                <w:szCs w:val="24"/>
              </w:rPr>
            </w:pPr>
          </w:p>
          <w:p w14:paraId="1E68B4FB" w14:textId="77777777" w:rsidR="00744244" w:rsidRPr="00141449" w:rsidRDefault="00744244" w:rsidP="002B348F">
            <w:pPr>
              <w:autoSpaceDE w:val="0"/>
              <w:adjustRightInd w:val="0"/>
              <w:rPr>
                <w:rFonts w:cs="Arial"/>
                <w:sz w:val="24"/>
                <w:szCs w:val="24"/>
              </w:rPr>
            </w:pPr>
          </w:p>
          <w:p w14:paraId="31F3B509" w14:textId="77777777" w:rsidR="00744244" w:rsidRPr="00141449" w:rsidRDefault="00744244" w:rsidP="002B348F">
            <w:pPr>
              <w:autoSpaceDE w:val="0"/>
              <w:adjustRightInd w:val="0"/>
              <w:rPr>
                <w:rFonts w:cs="Arial"/>
                <w:sz w:val="24"/>
                <w:szCs w:val="24"/>
              </w:rPr>
            </w:pPr>
          </w:p>
        </w:tc>
      </w:tr>
    </w:tbl>
    <w:p w14:paraId="1E7C87AC" w14:textId="26FCCE4E" w:rsidR="00744244" w:rsidRPr="00141449" w:rsidRDefault="00744244" w:rsidP="00141449">
      <w:pPr>
        <w:pStyle w:val="Heading1"/>
        <w:widowControl w:val="0"/>
        <w:spacing w:before="240" w:after="120"/>
        <w:rPr>
          <w:rFonts w:ascii="Arial" w:hAnsi="Arial" w:cs="Arial"/>
          <w:b w:val="0"/>
          <w:color w:val="auto"/>
          <w:sz w:val="24"/>
          <w:szCs w:val="24"/>
        </w:rPr>
      </w:pPr>
      <w:r w:rsidRPr="00141449">
        <w:rPr>
          <w:rFonts w:ascii="Arial" w:hAnsi="Arial" w:cs="Arial"/>
          <w:color w:val="auto"/>
          <w:sz w:val="24"/>
          <w:szCs w:val="24"/>
        </w:rPr>
        <w:t>Question 3: Vaccinations and immunisations</w:t>
      </w:r>
    </w:p>
    <w:p w14:paraId="2D3623FE" w14:textId="4AF7C63A" w:rsidR="00744244" w:rsidRPr="00141449" w:rsidRDefault="00744244" w:rsidP="00744244">
      <w:pPr>
        <w:widowControl w:val="0"/>
        <w:rPr>
          <w:rFonts w:cs="Arial"/>
          <w:sz w:val="24"/>
          <w:szCs w:val="24"/>
        </w:rPr>
      </w:pPr>
      <w:r w:rsidRPr="00141449">
        <w:rPr>
          <w:rFonts w:cs="Arial"/>
          <w:sz w:val="24"/>
          <w:szCs w:val="24"/>
        </w:rPr>
        <w:t xml:space="preserve">It is proposed that the provisions for Topic H3 (Vaccinations and immunisations) as described will be made permanent.  Which of the following best describes what you think about this? </w:t>
      </w:r>
    </w:p>
    <w:p w14:paraId="1D2F2388" w14:textId="77777777" w:rsidR="00744244" w:rsidRPr="00141449" w:rsidRDefault="00744244" w:rsidP="00141449">
      <w:pPr>
        <w:widowControl w:val="0"/>
        <w:spacing w:after="120"/>
        <w:ind w:left="1168" w:hanging="42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I think the provisions for Topic H3 should be extended beyond</w:t>
      </w:r>
      <w:r w:rsidRPr="00141449">
        <w:rPr>
          <w:rFonts w:eastAsia="Cambria" w:cs="Arial"/>
          <w:sz w:val="24"/>
          <w:szCs w:val="24"/>
        </w:rPr>
        <w:br/>
        <w:t>March 2022 and made permanent</w:t>
      </w:r>
    </w:p>
    <w:p w14:paraId="3472DF97" w14:textId="77777777" w:rsidR="00744244" w:rsidRPr="00141449" w:rsidRDefault="00744244" w:rsidP="00141449">
      <w:pPr>
        <w:widowControl w:val="0"/>
        <w:spacing w:after="120"/>
        <w:ind w:left="1168" w:hanging="42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 xml:space="preserve">I think the provisions for Topic H3 should be extended beyond </w:t>
      </w:r>
      <w:r w:rsidRPr="00141449">
        <w:rPr>
          <w:rFonts w:eastAsia="Cambria" w:cs="Arial"/>
          <w:sz w:val="24"/>
          <w:szCs w:val="24"/>
        </w:rPr>
        <w:br/>
        <w:t>March 2022, but not made permanent</w:t>
      </w:r>
    </w:p>
    <w:p w14:paraId="35F86CC3" w14:textId="77777777" w:rsidR="00744244" w:rsidRPr="00141449" w:rsidRDefault="00744244" w:rsidP="00141449">
      <w:pPr>
        <w:widowControl w:val="0"/>
        <w:spacing w:after="120"/>
        <w:ind w:left="1168" w:hanging="42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I do not think the provisions for Topic H3 should be extended or made permanent</w:t>
      </w:r>
    </w:p>
    <w:p w14:paraId="16714491" w14:textId="77777777" w:rsidR="00744244" w:rsidRPr="00141449" w:rsidRDefault="00744244" w:rsidP="00141449">
      <w:pPr>
        <w:widowControl w:val="0"/>
        <w:spacing w:after="120"/>
        <w:ind w:left="1168" w:hanging="42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Unsure</w:t>
      </w:r>
    </w:p>
    <w:p w14:paraId="12602C58" w14:textId="77777777" w:rsidR="00744244" w:rsidRPr="00141449" w:rsidRDefault="00744244" w:rsidP="00141449">
      <w:pPr>
        <w:widowControl w:val="0"/>
        <w:spacing w:after="0"/>
        <w:ind w:left="1165" w:hanging="42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I have no view</w:t>
      </w:r>
    </w:p>
    <w:p w14:paraId="7C3D056D" w14:textId="77777777" w:rsidR="00744244" w:rsidRPr="00141449" w:rsidRDefault="00744244" w:rsidP="00141449">
      <w:pPr>
        <w:widowControl w:val="0"/>
        <w:autoSpaceDE w:val="0"/>
        <w:adjustRightInd w:val="0"/>
        <w:spacing w:after="0"/>
        <w:rPr>
          <w:rFonts w:cs="Arial"/>
          <w:sz w:val="24"/>
          <w:szCs w:val="24"/>
        </w:rPr>
      </w:pPr>
    </w:p>
    <w:p w14:paraId="100769A1" w14:textId="0D727D49" w:rsidR="00744244" w:rsidRPr="00141449" w:rsidRDefault="00744244" w:rsidP="00744244">
      <w:pPr>
        <w:widowControl w:val="0"/>
        <w:autoSpaceDE w:val="0"/>
        <w:adjustRightInd w:val="0"/>
        <w:rPr>
          <w:rFonts w:cs="Arial"/>
          <w:sz w:val="24"/>
          <w:szCs w:val="24"/>
        </w:rPr>
      </w:pPr>
      <w:r w:rsidRPr="00141449">
        <w:rPr>
          <w:rFonts w:cs="Arial"/>
          <w:sz w:val="24"/>
          <w:szCs w:val="24"/>
        </w:rPr>
        <w:t xml:space="preserve">If you have any comments on either the provisions for Topic </w:t>
      </w:r>
      <w:r w:rsidRPr="00141449">
        <w:rPr>
          <w:rFonts w:cs="Arial"/>
          <w:bCs/>
          <w:sz w:val="24"/>
          <w:szCs w:val="24"/>
        </w:rPr>
        <w:t>H3,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0C07CA61" w14:textId="77777777" w:rsidTr="002B348F">
        <w:tc>
          <w:tcPr>
            <w:tcW w:w="9011" w:type="dxa"/>
          </w:tcPr>
          <w:p w14:paraId="54604BB8" w14:textId="77777777" w:rsidR="00744244" w:rsidRDefault="00744244" w:rsidP="002B348F">
            <w:pPr>
              <w:widowControl w:val="0"/>
            </w:pPr>
          </w:p>
          <w:p w14:paraId="0D45C264" w14:textId="77777777" w:rsidR="00744244" w:rsidRDefault="00744244" w:rsidP="002B348F">
            <w:pPr>
              <w:widowControl w:val="0"/>
            </w:pPr>
          </w:p>
          <w:p w14:paraId="483F230F" w14:textId="77777777" w:rsidR="00744244" w:rsidRDefault="00744244" w:rsidP="002B348F">
            <w:pPr>
              <w:widowControl w:val="0"/>
            </w:pPr>
          </w:p>
          <w:p w14:paraId="3930E126" w14:textId="77777777" w:rsidR="00744244" w:rsidRDefault="00744244" w:rsidP="002B348F">
            <w:pPr>
              <w:widowControl w:val="0"/>
            </w:pPr>
          </w:p>
          <w:p w14:paraId="233A3B75" w14:textId="77777777" w:rsidR="00744244" w:rsidRDefault="00744244" w:rsidP="002B348F">
            <w:pPr>
              <w:widowControl w:val="0"/>
            </w:pPr>
          </w:p>
        </w:tc>
      </w:tr>
    </w:tbl>
    <w:p w14:paraId="7B5D7AA4" w14:textId="3C4C1427" w:rsidR="00744244" w:rsidRDefault="00744244" w:rsidP="00AE3EA3">
      <w:pPr>
        <w:pStyle w:val="Heading1"/>
        <w:widowControl w:val="0"/>
        <w:spacing w:before="240" w:after="120"/>
        <w:rPr>
          <w:rFonts w:ascii="Arial" w:hAnsi="Arial" w:cs="Arial"/>
          <w:color w:val="auto"/>
          <w:sz w:val="24"/>
          <w:szCs w:val="24"/>
        </w:rPr>
      </w:pPr>
      <w:r w:rsidRPr="00141449">
        <w:rPr>
          <w:rFonts w:ascii="Arial" w:hAnsi="Arial" w:cs="Arial"/>
          <w:color w:val="auto"/>
          <w:sz w:val="24"/>
          <w:szCs w:val="24"/>
        </w:rPr>
        <w:t xml:space="preserve">Question 4: Virtual public meetings under the </w:t>
      </w:r>
      <w:proofErr w:type="gramStart"/>
      <w:r w:rsidRPr="00141449">
        <w:rPr>
          <w:rFonts w:ascii="Arial" w:hAnsi="Arial" w:cs="Arial"/>
          <w:color w:val="auto"/>
          <w:sz w:val="24"/>
          <w:szCs w:val="24"/>
        </w:rPr>
        <w:t>Schools</w:t>
      </w:r>
      <w:proofErr w:type="gramEnd"/>
      <w:r w:rsidRPr="00141449">
        <w:rPr>
          <w:rFonts w:ascii="Arial" w:hAnsi="Arial" w:cs="Arial"/>
          <w:color w:val="auto"/>
          <w:sz w:val="24"/>
          <w:szCs w:val="24"/>
        </w:rPr>
        <w:t xml:space="preserve"> (Consultation) (Scotland) Act 2010</w:t>
      </w:r>
    </w:p>
    <w:p w14:paraId="6DB8C267" w14:textId="77777777" w:rsidR="00744244" w:rsidRPr="00141449" w:rsidRDefault="00744244" w:rsidP="00744244">
      <w:pPr>
        <w:widowControl w:val="0"/>
        <w:rPr>
          <w:rFonts w:ascii="Arial" w:hAnsi="Arial" w:cs="Arial"/>
          <w:sz w:val="24"/>
          <w:szCs w:val="24"/>
        </w:rPr>
      </w:pPr>
      <w:r w:rsidRPr="00141449">
        <w:rPr>
          <w:rFonts w:ascii="Arial" w:hAnsi="Arial" w:cs="Arial"/>
          <w:sz w:val="24"/>
          <w:szCs w:val="24"/>
        </w:rPr>
        <w:t>It is proposed that new permanent legislative provisions for Topic H4 (</w:t>
      </w:r>
      <w:r w:rsidRPr="00141449">
        <w:rPr>
          <w:rFonts w:ascii="Arial" w:hAnsi="Arial" w:cs="Arial"/>
          <w:bCs/>
          <w:sz w:val="24"/>
          <w:szCs w:val="24"/>
        </w:rPr>
        <w:t xml:space="preserve">Virtual public meetings under the </w:t>
      </w:r>
      <w:proofErr w:type="gramStart"/>
      <w:r w:rsidRPr="00141449">
        <w:rPr>
          <w:rFonts w:ascii="Arial" w:hAnsi="Arial" w:cs="Arial"/>
          <w:bCs/>
          <w:sz w:val="24"/>
          <w:szCs w:val="24"/>
        </w:rPr>
        <w:t>Schools</w:t>
      </w:r>
      <w:proofErr w:type="gramEnd"/>
      <w:r w:rsidRPr="00141449">
        <w:rPr>
          <w:rFonts w:ascii="Arial" w:hAnsi="Arial" w:cs="Arial"/>
          <w:bCs/>
          <w:sz w:val="24"/>
          <w:szCs w:val="24"/>
        </w:rPr>
        <w:t xml:space="preserve"> (Consultation) (Scotland) Act 2010) as described will be developed</w:t>
      </w:r>
      <w:r w:rsidRPr="00141449">
        <w:rPr>
          <w:rFonts w:ascii="Arial" w:hAnsi="Arial" w:cs="Arial"/>
          <w:sz w:val="24"/>
          <w:szCs w:val="24"/>
        </w:rPr>
        <w:t xml:space="preserve">.  Which of the following best describes what you think about this? </w:t>
      </w:r>
    </w:p>
    <w:p w14:paraId="766E7F67" w14:textId="77777777" w:rsidR="00744244" w:rsidRPr="00141449" w:rsidRDefault="00744244" w:rsidP="00141449">
      <w:pPr>
        <w:widowControl w:val="0"/>
        <w:spacing w:after="120"/>
        <w:ind w:left="1168" w:hanging="42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I think the proposed provisions for Topic H4 should be developed</w:t>
      </w:r>
    </w:p>
    <w:p w14:paraId="081A8510" w14:textId="77777777" w:rsidR="00744244" w:rsidRPr="00141449" w:rsidRDefault="00744244" w:rsidP="00141449">
      <w:pPr>
        <w:widowControl w:val="0"/>
        <w:spacing w:after="120"/>
        <w:ind w:left="1168" w:hanging="42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 xml:space="preserve">I do not think the proposed provisions for Topic H4 should </w:t>
      </w:r>
      <w:r w:rsidRPr="00141449">
        <w:rPr>
          <w:rFonts w:eastAsia="Cambria" w:cs="Arial"/>
          <w:sz w:val="24"/>
          <w:szCs w:val="24"/>
        </w:rPr>
        <w:br/>
        <w:t>be developed</w:t>
      </w:r>
    </w:p>
    <w:p w14:paraId="7C6F66FD" w14:textId="77777777" w:rsidR="00744244" w:rsidRPr="00141449" w:rsidRDefault="00744244" w:rsidP="00141449">
      <w:pPr>
        <w:widowControl w:val="0"/>
        <w:spacing w:after="120"/>
        <w:ind w:left="1168" w:hanging="42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Unsure</w:t>
      </w:r>
    </w:p>
    <w:p w14:paraId="58CEF03E" w14:textId="77777777" w:rsidR="00744244" w:rsidRPr="00141449" w:rsidRDefault="00744244" w:rsidP="00744244">
      <w:pPr>
        <w:widowControl w:val="0"/>
        <w:spacing w:after="120"/>
        <w:ind w:left="1165" w:hanging="42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I have no view</w:t>
      </w:r>
    </w:p>
    <w:p w14:paraId="514A15DD" w14:textId="77777777" w:rsidR="00744244" w:rsidRPr="00141449" w:rsidRDefault="00744244" w:rsidP="00744244">
      <w:pPr>
        <w:widowControl w:val="0"/>
        <w:autoSpaceDE w:val="0"/>
        <w:adjustRightInd w:val="0"/>
        <w:rPr>
          <w:rFonts w:cs="Arial"/>
          <w:bCs/>
          <w:sz w:val="24"/>
          <w:szCs w:val="24"/>
        </w:rPr>
      </w:pPr>
      <w:r w:rsidRPr="00141449">
        <w:rPr>
          <w:rFonts w:cs="Arial"/>
          <w:sz w:val="24"/>
          <w:szCs w:val="24"/>
        </w:rPr>
        <w:t>If you have any comments on the proposed provisions for Topic H4</w:t>
      </w:r>
      <w:r w:rsidRPr="00141449">
        <w:rPr>
          <w:rFonts w:cs="Arial"/>
          <w:bCs/>
          <w:sz w:val="24"/>
          <w:szCs w:val="24"/>
        </w:rPr>
        <w:t xml:space="preserve"> please write them below.</w:t>
      </w:r>
    </w:p>
    <w:tbl>
      <w:tblPr>
        <w:tblStyle w:val="TableGrid"/>
        <w:tblW w:w="0" w:type="auto"/>
        <w:tblInd w:w="0" w:type="dxa"/>
        <w:tblLook w:val="04A0" w:firstRow="1" w:lastRow="0" w:firstColumn="1" w:lastColumn="0" w:noHBand="0" w:noVBand="1"/>
      </w:tblPr>
      <w:tblGrid>
        <w:gridCol w:w="9016"/>
      </w:tblGrid>
      <w:tr w:rsidR="00744244" w:rsidRPr="00337FA6" w14:paraId="08D7D49D" w14:textId="77777777" w:rsidTr="00744244">
        <w:tc>
          <w:tcPr>
            <w:tcW w:w="9016" w:type="dxa"/>
            <w:tcBorders>
              <w:top w:val="single" w:sz="4" w:space="0" w:color="auto"/>
              <w:left w:val="single" w:sz="4" w:space="0" w:color="auto"/>
              <w:bottom w:val="single" w:sz="4" w:space="0" w:color="auto"/>
              <w:right w:val="single" w:sz="4" w:space="0" w:color="auto"/>
            </w:tcBorders>
          </w:tcPr>
          <w:p w14:paraId="7FE0D408" w14:textId="77777777" w:rsidR="00744244" w:rsidRDefault="00744244" w:rsidP="002B348F">
            <w:pPr>
              <w:widowControl w:val="0"/>
              <w:autoSpaceDE w:val="0"/>
              <w:adjustRightInd w:val="0"/>
              <w:rPr>
                <w:rFonts w:cs="Arial"/>
              </w:rPr>
            </w:pPr>
          </w:p>
          <w:p w14:paraId="6F333169" w14:textId="77777777" w:rsidR="00744244" w:rsidRDefault="00744244" w:rsidP="002B348F">
            <w:pPr>
              <w:widowControl w:val="0"/>
              <w:autoSpaceDE w:val="0"/>
              <w:adjustRightInd w:val="0"/>
              <w:rPr>
                <w:rFonts w:cs="Arial"/>
              </w:rPr>
            </w:pPr>
          </w:p>
          <w:p w14:paraId="19FB88C0" w14:textId="77777777" w:rsidR="00744244" w:rsidRDefault="00744244" w:rsidP="002B348F">
            <w:pPr>
              <w:widowControl w:val="0"/>
              <w:autoSpaceDE w:val="0"/>
              <w:adjustRightInd w:val="0"/>
              <w:rPr>
                <w:rFonts w:cs="Arial"/>
              </w:rPr>
            </w:pPr>
          </w:p>
          <w:p w14:paraId="61B9EE1D" w14:textId="77777777" w:rsidR="00744244" w:rsidRDefault="00744244" w:rsidP="002B348F">
            <w:pPr>
              <w:widowControl w:val="0"/>
              <w:autoSpaceDE w:val="0"/>
              <w:adjustRightInd w:val="0"/>
              <w:rPr>
                <w:rFonts w:cs="Arial"/>
              </w:rPr>
            </w:pPr>
          </w:p>
          <w:p w14:paraId="34F0A980" w14:textId="77777777" w:rsidR="00744244" w:rsidRDefault="00744244" w:rsidP="002B348F">
            <w:pPr>
              <w:widowControl w:val="0"/>
              <w:autoSpaceDE w:val="0"/>
              <w:adjustRightInd w:val="0"/>
              <w:rPr>
                <w:rFonts w:cs="Arial"/>
              </w:rPr>
            </w:pPr>
          </w:p>
          <w:p w14:paraId="0FA35A9C" w14:textId="77777777" w:rsidR="00744244" w:rsidRPr="00337FA6" w:rsidRDefault="00744244" w:rsidP="002B348F">
            <w:pPr>
              <w:widowControl w:val="0"/>
              <w:autoSpaceDE w:val="0"/>
              <w:adjustRightInd w:val="0"/>
              <w:rPr>
                <w:rFonts w:cs="Arial"/>
              </w:rPr>
            </w:pPr>
          </w:p>
        </w:tc>
      </w:tr>
    </w:tbl>
    <w:p w14:paraId="1FD53D35" w14:textId="41EA6D36" w:rsidR="00744244" w:rsidRDefault="00744244" w:rsidP="00141449">
      <w:pPr>
        <w:spacing w:after="120"/>
        <w:rPr>
          <w:rFonts w:ascii="Arial" w:hAnsi="Arial" w:cs="Arial"/>
        </w:rPr>
      </w:pPr>
    </w:p>
    <w:p w14:paraId="0F54083D" w14:textId="6C630BC8" w:rsidR="00744244" w:rsidRPr="00141449" w:rsidRDefault="00744244" w:rsidP="00744244">
      <w:pPr>
        <w:rPr>
          <w:rFonts w:ascii="Arial" w:hAnsi="Arial" w:cs="Arial"/>
          <w:b/>
          <w:bCs/>
          <w:sz w:val="28"/>
          <w:szCs w:val="28"/>
        </w:rPr>
      </w:pPr>
      <w:r w:rsidRPr="00141449">
        <w:rPr>
          <w:rFonts w:ascii="Arial" w:hAnsi="Arial" w:cs="Arial"/>
          <w:b/>
          <w:sz w:val="28"/>
          <w:szCs w:val="28"/>
        </w:rPr>
        <w:t>Chapter 3: Public services &amp; justice system</w:t>
      </w:r>
    </w:p>
    <w:p w14:paraId="0B75720D" w14:textId="19810CE8" w:rsidR="00744244" w:rsidRPr="00141449" w:rsidRDefault="00744244" w:rsidP="00AE3EA3">
      <w:pPr>
        <w:pStyle w:val="Heading1"/>
        <w:widowControl w:val="0"/>
        <w:spacing w:before="240" w:after="120"/>
        <w:rPr>
          <w:rFonts w:ascii="Arial" w:hAnsi="Arial" w:cs="Arial"/>
          <w:b w:val="0"/>
          <w:color w:val="auto"/>
          <w:sz w:val="24"/>
          <w:szCs w:val="24"/>
        </w:rPr>
      </w:pPr>
      <w:r w:rsidRPr="00141449">
        <w:rPr>
          <w:rFonts w:ascii="Arial" w:hAnsi="Arial" w:cs="Arial"/>
          <w:color w:val="auto"/>
          <w:sz w:val="24"/>
          <w:szCs w:val="24"/>
        </w:rPr>
        <w:t xml:space="preserve">Question 5: </w:t>
      </w:r>
      <w:r w:rsidRPr="00141449">
        <w:rPr>
          <w:rFonts w:cs="Arial"/>
          <w:color w:val="auto"/>
          <w:sz w:val="24"/>
          <w:szCs w:val="24"/>
        </w:rPr>
        <w:t>Alcohol licensing remote hearings</w:t>
      </w:r>
    </w:p>
    <w:p w14:paraId="61314641" w14:textId="77777777" w:rsidR="00744244" w:rsidRPr="00141449" w:rsidRDefault="00744244" w:rsidP="00744244">
      <w:pPr>
        <w:widowControl w:val="0"/>
        <w:rPr>
          <w:rFonts w:cs="Arial"/>
          <w:sz w:val="24"/>
          <w:szCs w:val="24"/>
        </w:rPr>
      </w:pPr>
      <w:r w:rsidRPr="00141449">
        <w:rPr>
          <w:rFonts w:cs="Arial"/>
          <w:sz w:val="24"/>
          <w:szCs w:val="24"/>
        </w:rPr>
        <w:t xml:space="preserve">It is proposed that the provisions for Topic P1 (Alcohol licensing remote hearings) as described will be made permanent.  Which of the following best describes what you think about this? </w:t>
      </w:r>
    </w:p>
    <w:p w14:paraId="01EF35C3" w14:textId="77777777" w:rsidR="00141449" w:rsidRPr="00141449" w:rsidRDefault="00744244" w:rsidP="00141449">
      <w:pPr>
        <w:widowControl w:val="0"/>
        <w:spacing w:after="120"/>
        <w:ind w:left="1168" w:hanging="42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 xml:space="preserve">I think the provisions for Topic P1 should be extended beyond </w:t>
      </w:r>
      <w:r w:rsidRPr="00141449">
        <w:rPr>
          <w:rFonts w:eastAsia="Cambria" w:cs="Arial"/>
          <w:sz w:val="24"/>
          <w:szCs w:val="24"/>
        </w:rPr>
        <w:br/>
        <w:t>March 2022 and made permanent</w:t>
      </w:r>
    </w:p>
    <w:p w14:paraId="00AAD97B" w14:textId="361110EC" w:rsidR="00744244" w:rsidRPr="00141449" w:rsidRDefault="00744244" w:rsidP="00AE3EA3">
      <w:pPr>
        <w:widowControl w:val="0"/>
        <w:spacing w:after="120"/>
        <w:ind w:left="1168" w:hanging="42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 xml:space="preserve">I think the provisions for Topic P1 should be extended beyond </w:t>
      </w:r>
      <w:r w:rsidRPr="00141449">
        <w:rPr>
          <w:rFonts w:eastAsia="Cambria" w:cs="Arial"/>
          <w:sz w:val="24"/>
          <w:szCs w:val="24"/>
        </w:rPr>
        <w:br/>
        <w:t>March 2022, but not made permanent</w:t>
      </w:r>
    </w:p>
    <w:p w14:paraId="3565F61C" w14:textId="4E17A36D" w:rsidR="00744244" w:rsidRPr="00141449" w:rsidRDefault="00744244" w:rsidP="00AE3EA3">
      <w:pPr>
        <w:widowControl w:val="0"/>
        <w:spacing w:after="120"/>
        <w:ind w:left="1168" w:hanging="42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 xml:space="preserve">I do not think the provisions for Topic P1 should be extended or </w:t>
      </w:r>
      <w:r w:rsidRPr="00141449">
        <w:rPr>
          <w:rFonts w:eastAsia="Cambria" w:cs="Arial"/>
          <w:sz w:val="24"/>
          <w:szCs w:val="24"/>
        </w:rPr>
        <w:br/>
        <w:t>made permanent</w:t>
      </w:r>
    </w:p>
    <w:p w14:paraId="239F7361" w14:textId="017C2F79" w:rsidR="00744244" w:rsidRPr="00141449" w:rsidRDefault="00744244" w:rsidP="00AE3EA3">
      <w:pPr>
        <w:widowControl w:val="0"/>
        <w:spacing w:after="120"/>
        <w:ind w:left="1168" w:hanging="42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Unsure</w:t>
      </w:r>
    </w:p>
    <w:p w14:paraId="371A2210" w14:textId="77777777" w:rsidR="00744244" w:rsidRPr="00141449" w:rsidRDefault="00744244" w:rsidP="00AE3EA3">
      <w:pPr>
        <w:widowControl w:val="0"/>
        <w:spacing w:after="240"/>
        <w:ind w:left="1168" w:hanging="425"/>
        <w:rPr>
          <w:rFonts w:eastAsia="Cambria" w:cs="Arial"/>
          <w:sz w:val="24"/>
          <w:szCs w:val="24"/>
        </w:rPr>
      </w:pPr>
      <w:r w:rsidRPr="00141449">
        <w:rPr>
          <w:rFonts w:eastAsia="Cambria" w:cs="Arial"/>
          <w:sz w:val="24"/>
          <w:szCs w:val="24"/>
        </w:rPr>
        <w:fldChar w:fldCharType="begin">
          <w:ffData>
            <w:name w:val=""/>
            <w:enabled/>
            <w:calcOnExit w:val="0"/>
            <w:checkBox>
              <w:size w:val="22"/>
              <w:default w:val="0"/>
              <w:checked w:val="0"/>
            </w:checkBox>
          </w:ffData>
        </w:fldChar>
      </w:r>
      <w:r w:rsidRPr="00141449">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141449">
        <w:rPr>
          <w:rFonts w:eastAsia="Cambria" w:cs="Arial"/>
          <w:sz w:val="24"/>
          <w:szCs w:val="24"/>
        </w:rPr>
        <w:fldChar w:fldCharType="end"/>
      </w:r>
      <w:r w:rsidRPr="00141449">
        <w:rPr>
          <w:rFonts w:eastAsia="Cambria" w:cs="Arial"/>
          <w:sz w:val="24"/>
          <w:szCs w:val="24"/>
        </w:rPr>
        <w:tab/>
        <w:t>I have no view</w:t>
      </w:r>
    </w:p>
    <w:p w14:paraId="009980C8" w14:textId="77777777" w:rsidR="00744244" w:rsidRPr="00141449" w:rsidRDefault="00744244" w:rsidP="00744244">
      <w:pPr>
        <w:widowControl w:val="0"/>
        <w:autoSpaceDE w:val="0"/>
        <w:adjustRightInd w:val="0"/>
        <w:rPr>
          <w:rFonts w:cs="Arial"/>
          <w:bCs/>
          <w:sz w:val="24"/>
          <w:szCs w:val="24"/>
        </w:rPr>
      </w:pPr>
      <w:r w:rsidRPr="00141449">
        <w:rPr>
          <w:rFonts w:cs="Arial"/>
          <w:sz w:val="24"/>
          <w:szCs w:val="24"/>
        </w:rPr>
        <w:t xml:space="preserve">If you have any comments on either the provisions for Topic </w:t>
      </w:r>
      <w:r w:rsidRPr="00141449">
        <w:rPr>
          <w:rFonts w:cs="Arial"/>
          <w:bCs/>
          <w:sz w:val="24"/>
          <w:szCs w:val="24"/>
        </w:rPr>
        <w:t>P1, or the proposal for permanence, please write them below.</w:t>
      </w:r>
    </w:p>
    <w:tbl>
      <w:tblPr>
        <w:tblStyle w:val="TableGrid"/>
        <w:tblW w:w="0" w:type="auto"/>
        <w:tblInd w:w="0" w:type="dxa"/>
        <w:tblLook w:val="04A0" w:firstRow="1" w:lastRow="0" w:firstColumn="1" w:lastColumn="0" w:noHBand="0" w:noVBand="1"/>
      </w:tblPr>
      <w:tblGrid>
        <w:gridCol w:w="9016"/>
      </w:tblGrid>
      <w:tr w:rsidR="00744244" w:rsidRPr="00B54846" w14:paraId="5D30D7A5" w14:textId="77777777" w:rsidTr="00D52E8C">
        <w:tc>
          <w:tcPr>
            <w:tcW w:w="9016" w:type="dxa"/>
            <w:tcBorders>
              <w:top w:val="single" w:sz="4" w:space="0" w:color="auto"/>
              <w:left w:val="single" w:sz="4" w:space="0" w:color="auto"/>
              <w:bottom w:val="single" w:sz="4" w:space="0" w:color="auto"/>
              <w:right w:val="single" w:sz="4" w:space="0" w:color="auto"/>
            </w:tcBorders>
          </w:tcPr>
          <w:p w14:paraId="1826284C" w14:textId="77777777" w:rsidR="00744244" w:rsidRDefault="00744244" w:rsidP="002B348F">
            <w:pPr>
              <w:widowControl w:val="0"/>
              <w:autoSpaceDE w:val="0"/>
              <w:adjustRightInd w:val="0"/>
              <w:rPr>
                <w:rFonts w:cs="Arial"/>
                <w:szCs w:val="24"/>
              </w:rPr>
            </w:pPr>
          </w:p>
          <w:p w14:paraId="0AE4BC0C" w14:textId="77777777" w:rsidR="00744244" w:rsidRDefault="00744244" w:rsidP="002B348F">
            <w:pPr>
              <w:widowControl w:val="0"/>
              <w:autoSpaceDE w:val="0"/>
              <w:adjustRightInd w:val="0"/>
              <w:rPr>
                <w:rFonts w:cs="Arial"/>
                <w:szCs w:val="24"/>
              </w:rPr>
            </w:pPr>
          </w:p>
          <w:p w14:paraId="040EDEAF" w14:textId="77777777" w:rsidR="00744244" w:rsidRDefault="00744244" w:rsidP="002B348F">
            <w:pPr>
              <w:widowControl w:val="0"/>
              <w:autoSpaceDE w:val="0"/>
              <w:adjustRightInd w:val="0"/>
              <w:rPr>
                <w:rFonts w:cs="Arial"/>
                <w:szCs w:val="24"/>
              </w:rPr>
            </w:pPr>
          </w:p>
          <w:p w14:paraId="498191E3" w14:textId="77777777" w:rsidR="00744244" w:rsidRDefault="00744244" w:rsidP="002B348F">
            <w:pPr>
              <w:widowControl w:val="0"/>
              <w:autoSpaceDE w:val="0"/>
              <w:adjustRightInd w:val="0"/>
              <w:rPr>
                <w:rFonts w:cs="Arial"/>
                <w:szCs w:val="24"/>
              </w:rPr>
            </w:pPr>
          </w:p>
          <w:p w14:paraId="0AC69D67" w14:textId="77777777" w:rsidR="00744244" w:rsidRDefault="00744244" w:rsidP="002B348F">
            <w:pPr>
              <w:widowControl w:val="0"/>
              <w:autoSpaceDE w:val="0"/>
              <w:adjustRightInd w:val="0"/>
              <w:rPr>
                <w:rFonts w:cs="Arial"/>
                <w:szCs w:val="24"/>
              </w:rPr>
            </w:pPr>
          </w:p>
          <w:p w14:paraId="009131D1" w14:textId="77777777" w:rsidR="00744244" w:rsidRPr="00B54846" w:rsidRDefault="00744244" w:rsidP="002B348F">
            <w:pPr>
              <w:widowControl w:val="0"/>
              <w:autoSpaceDE w:val="0"/>
              <w:adjustRightInd w:val="0"/>
              <w:rPr>
                <w:rFonts w:cs="Arial"/>
                <w:szCs w:val="24"/>
              </w:rPr>
            </w:pPr>
          </w:p>
        </w:tc>
      </w:tr>
    </w:tbl>
    <w:p w14:paraId="596C8343" w14:textId="7FA6CB74" w:rsidR="00744244" w:rsidRDefault="00744244" w:rsidP="00AE3EA3">
      <w:pPr>
        <w:spacing w:after="0"/>
        <w:rPr>
          <w:rFonts w:ascii="Arial" w:hAnsi="Arial" w:cs="Arial"/>
        </w:rPr>
      </w:pPr>
    </w:p>
    <w:p w14:paraId="0E7609E1" w14:textId="054F8083" w:rsidR="00744244" w:rsidRPr="00AE3EA3" w:rsidRDefault="00744244" w:rsidP="00AE3EA3">
      <w:pPr>
        <w:widowControl w:val="0"/>
        <w:spacing w:after="120"/>
        <w:rPr>
          <w:rFonts w:ascii="Arial" w:hAnsi="Arial" w:cs="Arial"/>
          <w:b/>
          <w:sz w:val="24"/>
          <w:szCs w:val="24"/>
        </w:rPr>
      </w:pPr>
      <w:r w:rsidRPr="00AE3EA3">
        <w:rPr>
          <w:rFonts w:ascii="Arial" w:hAnsi="Arial" w:cs="Arial"/>
          <w:b/>
          <w:sz w:val="24"/>
          <w:szCs w:val="24"/>
        </w:rPr>
        <w:t>Question 6: Bankruptcy: debt level that enables creditors to pursue the bankruptcy of a debtor through the courts</w:t>
      </w:r>
    </w:p>
    <w:p w14:paraId="13E9CDE2" w14:textId="394754E8" w:rsidR="00744244" w:rsidRPr="00AE3EA3" w:rsidRDefault="00744244" w:rsidP="00744244">
      <w:pPr>
        <w:widowControl w:val="0"/>
        <w:rPr>
          <w:rFonts w:ascii="Arial" w:hAnsi="Arial" w:cs="Arial"/>
          <w:sz w:val="24"/>
          <w:szCs w:val="24"/>
        </w:rPr>
      </w:pPr>
      <w:r w:rsidRPr="00AE3EA3">
        <w:rPr>
          <w:rFonts w:ascii="Arial" w:hAnsi="Arial" w:cs="Arial"/>
          <w:sz w:val="24"/>
          <w:szCs w:val="24"/>
        </w:rPr>
        <w:t>It is proposed that the provisions for Topic P2 (Bankruptcy: debt level that enables creditors to pursue the bankruptcy of a debtor through the courts) as described will be made permanent.  Which of the following best describes what you think about this?</w:t>
      </w:r>
    </w:p>
    <w:p w14:paraId="155F2E5F"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think the provisions for Topic P2 should be extended beyond</w:t>
      </w:r>
      <w:r w:rsidRPr="00AE3EA3">
        <w:rPr>
          <w:rFonts w:eastAsia="Cambria" w:cs="Arial"/>
          <w:sz w:val="24"/>
          <w:szCs w:val="24"/>
        </w:rPr>
        <w:br/>
      </w:r>
      <w:r w:rsidRPr="00AE3EA3">
        <w:rPr>
          <w:rFonts w:eastAsia="Cambria" w:cs="Arial"/>
          <w:sz w:val="24"/>
          <w:szCs w:val="24"/>
        </w:rPr>
        <w:lastRenderedPageBreak/>
        <w:t>March 2022 and made permanent (</w:t>
      </w:r>
      <w:proofErr w:type="gramStart"/>
      <w:r w:rsidRPr="00AE3EA3">
        <w:rPr>
          <w:rFonts w:eastAsia="Cambria" w:cs="Arial"/>
          <w:sz w:val="24"/>
          <w:szCs w:val="24"/>
        </w:rPr>
        <w:t>i.e.</w:t>
      </w:r>
      <w:proofErr w:type="gramEnd"/>
      <w:r w:rsidRPr="00AE3EA3">
        <w:rPr>
          <w:rFonts w:eastAsia="Cambria" w:cs="Arial"/>
          <w:sz w:val="24"/>
          <w:szCs w:val="24"/>
        </w:rPr>
        <w:t xml:space="preserve"> with a creditor petition debt level of £10,000 as per the current provisions)</w:t>
      </w:r>
    </w:p>
    <w:p w14:paraId="7F82C202"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 xml:space="preserve">I think the provisions for Topic P2 should be extended beyond </w:t>
      </w:r>
      <w:r w:rsidRPr="00AE3EA3">
        <w:rPr>
          <w:rFonts w:eastAsia="Cambria" w:cs="Arial"/>
          <w:sz w:val="24"/>
          <w:szCs w:val="24"/>
        </w:rPr>
        <w:br/>
        <w:t>March 2022 and made permanent with an amended creditor petition debt level of £5,000</w:t>
      </w:r>
    </w:p>
    <w:p w14:paraId="5659BC37"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 xml:space="preserve">I think the provisions for Topic P2 should be extended beyond </w:t>
      </w:r>
      <w:r w:rsidRPr="00AE3EA3">
        <w:rPr>
          <w:rFonts w:eastAsia="Cambria" w:cs="Arial"/>
          <w:sz w:val="24"/>
          <w:szCs w:val="24"/>
        </w:rPr>
        <w:br/>
        <w:t>March 2022 (</w:t>
      </w:r>
      <w:proofErr w:type="gramStart"/>
      <w:r w:rsidRPr="00AE3EA3">
        <w:rPr>
          <w:rFonts w:eastAsia="Cambria" w:cs="Arial"/>
          <w:sz w:val="24"/>
          <w:szCs w:val="24"/>
        </w:rPr>
        <w:t>i.e.</w:t>
      </w:r>
      <w:proofErr w:type="gramEnd"/>
      <w:r w:rsidRPr="00AE3EA3">
        <w:rPr>
          <w:rFonts w:eastAsia="Cambria" w:cs="Arial"/>
          <w:sz w:val="24"/>
          <w:szCs w:val="24"/>
        </w:rPr>
        <w:t xml:space="preserve"> with a creditor petition debt level of £10,000 as per the current provisions), but not made permanent</w:t>
      </w:r>
    </w:p>
    <w:p w14:paraId="4B965CA0"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think the provisions for Topic P2 should be extended beyond</w:t>
      </w:r>
      <w:r w:rsidRPr="00AE3EA3">
        <w:rPr>
          <w:rFonts w:eastAsia="Cambria" w:cs="Arial"/>
          <w:sz w:val="24"/>
          <w:szCs w:val="24"/>
        </w:rPr>
        <w:br/>
        <w:t xml:space="preserve">March 2022 with an amended creditor petition debt level of £5,000, </w:t>
      </w:r>
      <w:r w:rsidRPr="00AE3EA3">
        <w:rPr>
          <w:rFonts w:eastAsia="Cambria" w:cs="Arial"/>
          <w:sz w:val="24"/>
          <w:szCs w:val="24"/>
        </w:rPr>
        <w:br/>
        <w:t xml:space="preserve">but not made permanent </w:t>
      </w:r>
    </w:p>
    <w:p w14:paraId="626C4D60"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do not think the provisions for Topic P2 should be extended or made permanent</w:t>
      </w:r>
    </w:p>
    <w:p w14:paraId="6FE14140"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Unsure</w:t>
      </w:r>
    </w:p>
    <w:p w14:paraId="2F912B3D" w14:textId="77777777" w:rsidR="00744244" w:rsidRPr="00AE3EA3" w:rsidRDefault="00744244" w:rsidP="00AE3EA3">
      <w:pPr>
        <w:widowControl w:val="0"/>
        <w:spacing w:after="240"/>
        <w:ind w:left="1162" w:hanging="442"/>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have no view</w:t>
      </w:r>
    </w:p>
    <w:p w14:paraId="4D477F66" w14:textId="77777777" w:rsidR="00744244" w:rsidRPr="00AE3EA3" w:rsidRDefault="00744244" w:rsidP="00AE3EA3">
      <w:pPr>
        <w:widowControl w:val="0"/>
        <w:spacing w:after="240"/>
        <w:rPr>
          <w:rFonts w:eastAsia="Cambria" w:cs="Arial"/>
          <w:sz w:val="24"/>
          <w:szCs w:val="24"/>
        </w:rPr>
      </w:pPr>
      <w:r w:rsidRPr="00AE3EA3">
        <w:rPr>
          <w:rFonts w:eastAsia="Cambria" w:cs="Arial"/>
          <w:sz w:val="24"/>
          <w:szCs w:val="24"/>
        </w:rPr>
        <w:t>If you have any comments on either the provisions for Topic P2,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5AC2E01E" w14:textId="77777777" w:rsidTr="002B348F">
        <w:tc>
          <w:tcPr>
            <w:tcW w:w="9011" w:type="dxa"/>
          </w:tcPr>
          <w:p w14:paraId="4AEF5913" w14:textId="77777777" w:rsidR="00744244" w:rsidRDefault="00744244" w:rsidP="002B348F">
            <w:pPr>
              <w:widowControl w:val="0"/>
            </w:pPr>
          </w:p>
          <w:p w14:paraId="5B3912C1" w14:textId="77777777" w:rsidR="00744244" w:rsidRDefault="00744244" w:rsidP="002B348F">
            <w:pPr>
              <w:widowControl w:val="0"/>
            </w:pPr>
          </w:p>
          <w:p w14:paraId="379162AF" w14:textId="77777777" w:rsidR="00744244" w:rsidRDefault="00744244" w:rsidP="002B348F">
            <w:pPr>
              <w:widowControl w:val="0"/>
            </w:pPr>
          </w:p>
          <w:p w14:paraId="5F83B4FB" w14:textId="77777777" w:rsidR="00744244" w:rsidRDefault="00744244" w:rsidP="002B348F">
            <w:pPr>
              <w:widowControl w:val="0"/>
            </w:pPr>
          </w:p>
        </w:tc>
      </w:tr>
    </w:tbl>
    <w:p w14:paraId="011CBE10" w14:textId="037AAED5" w:rsidR="00744244" w:rsidRDefault="00744244" w:rsidP="00744244">
      <w:pPr>
        <w:widowControl w:val="0"/>
      </w:pPr>
    </w:p>
    <w:p w14:paraId="392B716B" w14:textId="2405898D" w:rsidR="00744244" w:rsidRPr="00AE3EA3" w:rsidRDefault="00744244" w:rsidP="00AE3EA3">
      <w:pPr>
        <w:widowControl w:val="0"/>
        <w:spacing w:after="120"/>
        <w:rPr>
          <w:b/>
          <w:sz w:val="24"/>
          <w:szCs w:val="24"/>
        </w:rPr>
      </w:pPr>
      <w:r w:rsidRPr="00AE3EA3">
        <w:rPr>
          <w:b/>
          <w:sz w:val="24"/>
          <w:szCs w:val="24"/>
        </w:rPr>
        <w:t>Question 7: Bankruptcy: electronic service of documents</w:t>
      </w:r>
    </w:p>
    <w:p w14:paraId="0275EDE6" w14:textId="77777777" w:rsidR="00744244" w:rsidRPr="00AE3EA3" w:rsidRDefault="00744244" w:rsidP="00744244">
      <w:pPr>
        <w:widowControl w:val="0"/>
        <w:rPr>
          <w:sz w:val="24"/>
          <w:szCs w:val="24"/>
        </w:rPr>
      </w:pPr>
      <w:r w:rsidRPr="00AE3EA3">
        <w:rPr>
          <w:sz w:val="24"/>
          <w:szCs w:val="24"/>
        </w:rPr>
        <w:t>It is proposed that the provisions for Topic P3 (Bankruptcy: electronic service of documents) as described will be made permanent.  Which of the following best describes what you think about this?</w:t>
      </w:r>
    </w:p>
    <w:p w14:paraId="4AA4954A"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think the provisions for Topic P3 should be extended beyond</w:t>
      </w:r>
      <w:r w:rsidRPr="00AE3EA3">
        <w:rPr>
          <w:rFonts w:eastAsia="Cambria" w:cs="Arial"/>
          <w:sz w:val="24"/>
          <w:szCs w:val="24"/>
        </w:rPr>
        <w:br/>
        <w:t>March 2022 and made permanent</w:t>
      </w:r>
    </w:p>
    <w:p w14:paraId="2700226D"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think the provisions for Topic P3 should be extended beyond</w:t>
      </w:r>
      <w:r w:rsidRPr="00AE3EA3">
        <w:rPr>
          <w:rFonts w:eastAsia="Cambria" w:cs="Arial"/>
          <w:sz w:val="24"/>
          <w:szCs w:val="24"/>
        </w:rPr>
        <w:br/>
        <w:t>March 2022, but not made permanent</w:t>
      </w:r>
    </w:p>
    <w:p w14:paraId="4B358192"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 xml:space="preserve">I do not think the provisions for Topic P3 should be extended or </w:t>
      </w:r>
      <w:r w:rsidRPr="00AE3EA3">
        <w:rPr>
          <w:rFonts w:eastAsia="Cambria" w:cs="Arial"/>
          <w:sz w:val="24"/>
          <w:szCs w:val="24"/>
        </w:rPr>
        <w:br/>
        <w:t>made permanent</w:t>
      </w:r>
    </w:p>
    <w:p w14:paraId="5EB88CF0"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Unsure</w:t>
      </w:r>
    </w:p>
    <w:p w14:paraId="6903B74A" w14:textId="77777777" w:rsidR="00744244" w:rsidRPr="00AE3EA3" w:rsidRDefault="00744244" w:rsidP="00AE3EA3">
      <w:pPr>
        <w:widowControl w:val="0"/>
        <w:spacing w:after="240"/>
        <w:ind w:left="1162" w:hanging="442"/>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have no view</w:t>
      </w:r>
    </w:p>
    <w:p w14:paraId="4E9B857F" w14:textId="23CBA6DD" w:rsidR="00744244" w:rsidRDefault="00744244" w:rsidP="00AE3EA3">
      <w:pPr>
        <w:widowControl w:val="0"/>
        <w:autoSpaceDE w:val="0"/>
        <w:adjustRightInd w:val="0"/>
        <w:spacing w:after="120"/>
        <w:rPr>
          <w:rFonts w:cs="Arial"/>
          <w:bCs/>
          <w:sz w:val="24"/>
          <w:szCs w:val="24"/>
        </w:rPr>
      </w:pPr>
      <w:r w:rsidRPr="00AE3EA3">
        <w:rPr>
          <w:rFonts w:cs="Arial"/>
          <w:sz w:val="24"/>
          <w:szCs w:val="24"/>
        </w:rPr>
        <w:t xml:space="preserve">If you have any comments on either the provisions for Topic </w:t>
      </w:r>
      <w:r w:rsidRPr="00AE3EA3">
        <w:rPr>
          <w:rFonts w:cs="Arial"/>
          <w:bCs/>
          <w:sz w:val="24"/>
          <w:szCs w:val="24"/>
        </w:rPr>
        <w:t>P3, or the proposal for permanence, please write them below.</w:t>
      </w:r>
    </w:p>
    <w:p w14:paraId="56CD3424" w14:textId="77777777" w:rsidR="00AE3EA3" w:rsidRPr="00AE3EA3" w:rsidRDefault="00AE3EA3" w:rsidP="00744244">
      <w:pPr>
        <w:widowControl w:val="0"/>
        <w:autoSpaceDE w:val="0"/>
        <w:adjustRightInd w:val="0"/>
        <w:spacing w:before="240"/>
        <w:rPr>
          <w:rFonts w:cs="Arial"/>
          <w:sz w:val="24"/>
          <w:szCs w:val="24"/>
        </w:rPr>
      </w:pPr>
    </w:p>
    <w:tbl>
      <w:tblPr>
        <w:tblStyle w:val="TableGrid"/>
        <w:tblW w:w="0" w:type="auto"/>
        <w:tblInd w:w="0" w:type="dxa"/>
        <w:tblLook w:val="04A0" w:firstRow="1" w:lastRow="0" w:firstColumn="1" w:lastColumn="0" w:noHBand="0" w:noVBand="1"/>
      </w:tblPr>
      <w:tblGrid>
        <w:gridCol w:w="9011"/>
      </w:tblGrid>
      <w:tr w:rsidR="00744244" w14:paraId="67861271" w14:textId="77777777" w:rsidTr="002B348F">
        <w:tc>
          <w:tcPr>
            <w:tcW w:w="9011" w:type="dxa"/>
          </w:tcPr>
          <w:p w14:paraId="77090083" w14:textId="77777777" w:rsidR="00744244" w:rsidRDefault="00744244" w:rsidP="002B348F">
            <w:pPr>
              <w:widowControl w:val="0"/>
            </w:pPr>
          </w:p>
          <w:p w14:paraId="2F65A3F7" w14:textId="77777777" w:rsidR="00744244" w:rsidRDefault="00744244" w:rsidP="002B348F">
            <w:pPr>
              <w:widowControl w:val="0"/>
            </w:pPr>
          </w:p>
          <w:p w14:paraId="695016AA" w14:textId="77777777" w:rsidR="00744244" w:rsidRDefault="00744244" w:rsidP="002B348F">
            <w:pPr>
              <w:widowControl w:val="0"/>
            </w:pPr>
          </w:p>
          <w:p w14:paraId="40827317" w14:textId="77777777" w:rsidR="00744244" w:rsidRDefault="00744244" w:rsidP="002B348F">
            <w:pPr>
              <w:widowControl w:val="0"/>
            </w:pPr>
          </w:p>
        </w:tc>
      </w:tr>
    </w:tbl>
    <w:p w14:paraId="1D7E7822" w14:textId="77777777" w:rsidR="00744244" w:rsidRDefault="00744244" w:rsidP="00AE3EA3">
      <w:pPr>
        <w:widowControl w:val="0"/>
        <w:spacing w:after="120"/>
      </w:pPr>
    </w:p>
    <w:p w14:paraId="5AC55C89" w14:textId="77777777" w:rsidR="00744244" w:rsidRPr="00AE3EA3" w:rsidRDefault="00744244" w:rsidP="00AE3EA3">
      <w:pPr>
        <w:widowControl w:val="0"/>
        <w:spacing w:after="120"/>
        <w:rPr>
          <w:b/>
          <w:sz w:val="24"/>
          <w:szCs w:val="24"/>
        </w:rPr>
      </w:pPr>
      <w:r w:rsidRPr="00AE3EA3">
        <w:rPr>
          <w:b/>
          <w:sz w:val="24"/>
          <w:szCs w:val="24"/>
        </w:rPr>
        <w:t xml:space="preserve">Question 8: </w:t>
      </w:r>
    </w:p>
    <w:p w14:paraId="08243001" w14:textId="77777777" w:rsidR="00744244" w:rsidRPr="00AE3EA3" w:rsidRDefault="00744244" w:rsidP="00AE3EA3">
      <w:pPr>
        <w:widowControl w:val="0"/>
        <w:spacing w:after="120"/>
        <w:rPr>
          <w:sz w:val="24"/>
          <w:szCs w:val="24"/>
        </w:rPr>
      </w:pPr>
      <w:r w:rsidRPr="00AE3EA3">
        <w:rPr>
          <w:sz w:val="24"/>
          <w:szCs w:val="24"/>
        </w:rPr>
        <w:t>It is proposed that the provisions for Topic P4 (Bankruptcy: moratoriums on diligence) as described will be made permanent.  Which of the following best describes what you think about this?</w:t>
      </w:r>
    </w:p>
    <w:p w14:paraId="4212D859" w14:textId="77777777" w:rsidR="00744244" w:rsidRPr="00AE3EA3" w:rsidRDefault="00744244" w:rsidP="00AE3EA3">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think the provisions for Topic P4 should be extended beyond</w:t>
      </w:r>
      <w:r w:rsidRPr="00AE3EA3">
        <w:rPr>
          <w:rFonts w:eastAsia="Cambria" w:cs="Arial"/>
          <w:sz w:val="24"/>
          <w:szCs w:val="24"/>
        </w:rPr>
        <w:br/>
        <w:t>March 2022 and made permanent (</w:t>
      </w:r>
      <w:proofErr w:type="gramStart"/>
      <w:r w:rsidRPr="00AE3EA3">
        <w:rPr>
          <w:rFonts w:eastAsia="Cambria" w:cs="Arial"/>
          <w:sz w:val="24"/>
          <w:szCs w:val="24"/>
        </w:rPr>
        <w:t>i.e.</w:t>
      </w:r>
      <w:proofErr w:type="gramEnd"/>
      <w:r w:rsidRPr="00AE3EA3">
        <w:rPr>
          <w:rFonts w:eastAsia="Cambria" w:cs="Arial"/>
          <w:sz w:val="24"/>
          <w:szCs w:val="24"/>
        </w:rPr>
        <w:t xml:space="preserve"> with a moratorium period of </w:t>
      </w:r>
      <w:r w:rsidRPr="00AE3EA3">
        <w:rPr>
          <w:rFonts w:eastAsia="Cambria" w:cs="Arial"/>
          <w:sz w:val="24"/>
          <w:szCs w:val="24"/>
        </w:rPr>
        <w:br/>
        <w:t>6 months as per the current provisions)</w:t>
      </w:r>
    </w:p>
    <w:p w14:paraId="6802A5C5" w14:textId="77777777" w:rsidR="00744244" w:rsidRPr="00AE3EA3" w:rsidRDefault="00744244" w:rsidP="00AE3EA3">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think the provisions for Topic P4 should be extended beyond</w:t>
      </w:r>
      <w:r w:rsidRPr="00AE3EA3">
        <w:rPr>
          <w:rFonts w:eastAsia="Cambria" w:cs="Arial"/>
          <w:sz w:val="24"/>
          <w:szCs w:val="24"/>
        </w:rPr>
        <w:br/>
        <w:t>March 2022 and made permanent with an amended moratorium period of 12 weeks</w:t>
      </w:r>
    </w:p>
    <w:p w14:paraId="489E75CB" w14:textId="77777777" w:rsidR="00744244" w:rsidRPr="00AE3EA3" w:rsidRDefault="00744244" w:rsidP="00AE3EA3">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think the provisions for Topic P4 should be extended beyond</w:t>
      </w:r>
      <w:r w:rsidRPr="00AE3EA3">
        <w:rPr>
          <w:rFonts w:eastAsia="Cambria" w:cs="Arial"/>
          <w:sz w:val="24"/>
          <w:szCs w:val="24"/>
        </w:rPr>
        <w:br/>
        <w:t>March 2022 (</w:t>
      </w:r>
      <w:proofErr w:type="gramStart"/>
      <w:r w:rsidRPr="00AE3EA3">
        <w:rPr>
          <w:rFonts w:eastAsia="Cambria" w:cs="Arial"/>
          <w:sz w:val="24"/>
          <w:szCs w:val="24"/>
        </w:rPr>
        <w:t>i.e.</w:t>
      </w:r>
      <w:proofErr w:type="gramEnd"/>
      <w:r w:rsidRPr="00AE3EA3">
        <w:rPr>
          <w:rFonts w:eastAsia="Cambria" w:cs="Arial"/>
          <w:sz w:val="24"/>
          <w:szCs w:val="24"/>
        </w:rPr>
        <w:t xml:space="preserve"> with a moratorium period of 6 months as per the current provisions), but not made permanent</w:t>
      </w:r>
    </w:p>
    <w:p w14:paraId="0219D6EC" w14:textId="77777777" w:rsidR="00744244" w:rsidRPr="00AE3EA3" w:rsidRDefault="00744244" w:rsidP="00AE3EA3">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think the provisions for Topic P4 should be extended beyond</w:t>
      </w:r>
      <w:r w:rsidRPr="00AE3EA3">
        <w:rPr>
          <w:rFonts w:eastAsia="Cambria" w:cs="Arial"/>
          <w:sz w:val="24"/>
          <w:szCs w:val="24"/>
        </w:rPr>
        <w:br/>
        <w:t>March 2022 with an amended moratorium period of 12 weeks, but not made permanent</w:t>
      </w:r>
    </w:p>
    <w:p w14:paraId="3456DDF9" w14:textId="77777777" w:rsidR="00744244" w:rsidRPr="00AE3EA3" w:rsidRDefault="00744244" w:rsidP="00AE3EA3">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do not think the provisions for Topic P4 should be extended or made permanent</w:t>
      </w:r>
    </w:p>
    <w:p w14:paraId="038E62D1" w14:textId="77777777" w:rsidR="00744244" w:rsidRPr="00AE3EA3" w:rsidRDefault="00744244" w:rsidP="00AE3EA3">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Unsure</w:t>
      </w:r>
    </w:p>
    <w:p w14:paraId="0C6FA7E6" w14:textId="07B04510" w:rsidR="00744244" w:rsidRPr="00AE3EA3" w:rsidRDefault="00744244" w:rsidP="00AE3EA3">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have no view</w:t>
      </w:r>
    </w:p>
    <w:p w14:paraId="3288EBE9" w14:textId="77777777" w:rsidR="00744244" w:rsidRPr="00AE3EA3" w:rsidRDefault="00744244" w:rsidP="00AE3EA3">
      <w:pPr>
        <w:widowControl w:val="0"/>
        <w:autoSpaceDE w:val="0"/>
        <w:adjustRightInd w:val="0"/>
        <w:spacing w:after="120"/>
        <w:rPr>
          <w:rFonts w:cs="Arial"/>
          <w:sz w:val="24"/>
          <w:szCs w:val="24"/>
        </w:rPr>
      </w:pPr>
      <w:r w:rsidRPr="00AE3EA3">
        <w:rPr>
          <w:rFonts w:cs="Arial"/>
          <w:sz w:val="24"/>
          <w:szCs w:val="24"/>
        </w:rPr>
        <w:t xml:space="preserve">If you have any comments on either the provisions for Topic </w:t>
      </w:r>
      <w:r w:rsidRPr="00AE3EA3">
        <w:rPr>
          <w:rFonts w:cs="Arial"/>
          <w:bCs/>
          <w:sz w:val="24"/>
          <w:szCs w:val="24"/>
        </w:rPr>
        <w:t>P4,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2317719C" w14:textId="77777777" w:rsidTr="002B348F">
        <w:tc>
          <w:tcPr>
            <w:tcW w:w="9011" w:type="dxa"/>
          </w:tcPr>
          <w:p w14:paraId="2991493B" w14:textId="77777777" w:rsidR="00744244" w:rsidRDefault="00744244" w:rsidP="002B348F">
            <w:pPr>
              <w:widowControl w:val="0"/>
            </w:pPr>
          </w:p>
          <w:p w14:paraId="45B324F7" w14:textId="77777777" w:rsidR="00744244" w:rsidRDefault="00744244" w:rsidP="002B348F">
            <w:pPr>
              <w:widowControl w:val="0"/>
            </w:pPr>
          </w:p>
          <w:p w14:paraId="049DEAFB" w14:textId="77777777" w:rsidR="00744244" w:rsidRDefault="00744244" w:rsidP="002B348F">
            <w:pPr>
              <w:widowControl w:val="0"/>
            </w:pPr>
          </w:p>
          <w:p w14:paraId="394C4B18" w14:textId="77777777" w:rsidR="00744244" w:rsidRDefault="00744244" w:rsidP="002B348F">
            <w:pPr>
              <w:widowControl w:val="0"/>
            </w:pPr>
          </w:p>
          <w:p w14:paraId="3EE99C21" w14:textId="77777777" w:rsidR="00744244" w:rsidRDefault="00744244" w:rsidP="002B348F">
            <w:pPr>
              <w:widowControl w:val="0"/>
            </w:pPr>
          </w:p>
        </w:tc>
      </w:tr>
    </w:tbl>
    <w:p w14:paraId="556E3C6C" w14:textId="4BF3D57C" w:rsidR="00744244" w:rsidRDefault="00744244" w:rsidP="00744244">
      <w:pPr>
        <w:widowControl w:val="0"/>
      </w:pPr>
    </w:p>
    <w:p w14:paraId="31678BB9" w14:textId="248BB2B9" w:rsidR="00744244" w:rsidRPr="00AE3EA3" w:rsidRDefault="00744244" w:rsidP="00744244">
      <w:pPr>
        <w:widowControl w:val="0"/>
        <w:rPr>
          <w:b/>
          <w:sz w:val="24"/>
          <w:szCs w:val="24"/>
        </w:rPr>
      </w:pPr>
      <w:r w:rsidRPr="00AE3EA3">
        <w:rPr>
          <w:b/>
          <w:sz w:val="24"/>
          <w:szCs w:val="24"/>
        </w:rPr>
        <w:t>Question 9: Bankruptcy: virtual meetings of creditors</w:t>
      </w:r>
    </w:p>
    <w:p w14:paraId="70525EFA" w14:textId="77777777" w:rsidR="00744244" w:rsidRPr="00AE3EA3" w:rsidRDefault="00744244" w:rsidP="00744244">
      <w:pPr>
        <w:widowControl w:val="0"/>
        <w:rPr>
          <w:sz w:val="24"/>
          <w:szCs w:val="24"/>
        </w:rPr>
      </w:pPr>
      <w:r w:rsidRPr="00AE3EA3">
        <w:rPr>
          <w:sz w:val="24"/>
          <w:szCs w:val="24"/>
        </w:rPr>
        <w:t>It is proposed that the provisions for Topic P5 (Bankruptcy: virtual meetings of creditors) as described will be made permanent.  Which of the following best describes what you think about this?</w:t>
      </w:r>
    </w:p>
    <w:p w14:paraId="1910E41B"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think the provisions for Topic P5 should be extended beyond</w:t>
      </w:r>
      <w:r w:rsidRPr="00AE3EA3">
        <w:rPr>
          <w:rFonts w:eastAsia="Cambria" w:cs="Arial"/>
          <w:sz w:val="24"/>
          <w:szCs w:val="24"/>
        </w:rPr>
        <w:br/>
      </w:r>
      <w:r w:rsidRPr="00AE3EA3">
        <w:rPr>
          <w:rFonts w:eastAsia="Cambria" w:cs="Arial"/>
          <w:sz w:val="24"/>
          <w:szCs w:val="24"/>
        </w:rPr>
        <w:lastRenderedPageBreak/>
        <w:t>March 2022 and made permanent</w:t>
      </w:r>
    </w:p>
    <w:p w14:paraId="380BA232"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think the provisions for Topic P5 should be extended beyond</w:t>
      </w:r>
      <w:r w:rsidRPr="00AE3EA3">
        <w:rPr>
          <w:rFonts w:eastAsia="Cambria" w:cs="Arial"/>
          <w:sz w:val="24"/>
          <w:szCs w:val="24"/>
        </w:rPr>
        <w:br/>
        <w:t>March 2022, but not made permanent</w:t>
      </w:r>
    </w:p>
    <w:p w14:paraId="315A2F75"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do not think the provisions for Topic P5 should be extended or</w:t>
      </w:r>
      <w:r w:rsidRPr="00AE3EA3">
        <w:rPr>
          <w:rFonts w:eastAsia="Cambria" w:cs="Arial"/>
          <w:sz w:val="24"/>
          <w:szCs w:val="24"/>
        </w:rPr>
        <w:br/>
        <w:t>made permanent</w:t>
      </w:r>
    </w:p>
    <w:p w14:paraId="6BDB666E"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Unsure</w:t>
      </w:r>
    </w:p>
    <w:p w14:paraId="16B156CE" w14:textId="46345F57" w:rsidR="00744244" w:rsidRPr="00AE3EA3" w:rsidRDefault="00744244" w:rsidP="00AE3EA3">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have no view</w:t>
      </w:r>
    </w:p>
    <w:p w14:paraId="2C5BCDD7" w14:textId="77777777" w:rsidR="00744244" w:rsidRPr="00AE3EA3" w:rsidRDefault="00744244" w:rsidP="00744244">
      <w:pPr>
        <w:widowControl w:val="0"/>
        <w:autoSpaceDE w:val="0"/>
        <w:adjustRightInd w:val="0"/>
        <w:rPr>
          <w:rFonts w:cs="Arial"/>
          <w:bCs/>
          <w:sz w:val="24"/>
          <w:szCs w:val="24"/>
        </w:rPr>
      </w:pPr>
      <w:r w:rsidRPr="00AE3EA3">
        <w:rPr>
          <w:rFonts w:cs="Arial"/>
          <w:sz w:val="24"/>
          <w:szCs w:val="24"/>
        </w:rPr>
        <w:t xml:space="preserve">If you have any comments on either the provisions for Topic </w:t>
      </w:r>
      <w:r w:rsidRPr="00AE3EA3">
        <w:rPr>
          <w:rFonts w:cs="Arial"/>
          <w:bCs/>
          <w:sz w:val="24"/>
          <w:szCs w:val="24"/>
        </w:rPr>
        <w:t>P5,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7A487D6F" w14:textId="77777777" w:rsidTr="002B348F">
        <w:tc>
          <w:tcPr>
            <w:tcW w:w="9011" w:type="dxa"/>
          </w:tcPr>
          <w:p w14:paraId="3752854C" w14:textId="77777777" w:rsidR="00744244" w:rsidRDefault="00744244" w:rsidP="002B348F">
            <w:pPr>
              <w:widowControl w:val="0"/>
            </w:pPr>
          </w:p>
          <w:p w14:paraId="73D07678" w14:textId="77777777" w:rsidR="00744244" w:rsidRDefault="00744244" w:rsidP="002B348F">
            <w:pPr>
              <w:widowControl w:val="0"/>
            </w:pPr>
          </w:p>
          <w:p w14:paraId="1F5DCCD6" w14:textId="77777777" w:rsidR="00744244" w:rsidRDefault="00744244" w:rsidP="002B348F">
            <w:pPr>
              <w:widowControl w:val="0"/>
            </w:pPr>
          </w:p>
          <w:p w14:paraId="6C87EF4D" w14:textId="77777777" w:rsidR="00744244" w:rsidRDefault="00744244" w:rsidP="002B348F">
            <w:pPr>
              <w:widowControl w:val="0"/>
            </w:pPr>
          </w:p>
          <w:p w14:paraId="35F45AB4" w14:textId="77777777" w:rsidR="00744244" w:rsidRDefault="00744244" w:rsidP="002B348F">
            <w:pPr>
              <w:widowControl w:val="0"/>
            </w:pPr>
          </w:p>
        </w:tc>
      </w:tr>
    </w:tbl>
    <w:p w14:paraId="6451CE63" w14:textId="261BD99D" w:rsidR="00744244" w:rsidRDefault="00744244" w:rsidP="00744244">
      <w:pPr>
        <w:widowControl w:val="0"/>
      </w:pPr>
    </w:p>
    <w:p w14:paraId="3AF4DAE2" w14:textId="340382B8" w:rsidR="00744244" w:rsidRPr="00AE3EA3" w:rsidRDefault="00744244" w:rsidP="00744244">
      <w:pPr>
        <w:widowControl w:val="0"/>
        <w:rPr>
          <w:b/>
          <w:sz w:val="24"/>
          <w:szCs w:val="24"/>
        </w:rPr>
      </w:pPr>
      <w:r w:rsidRPr="00AE3EA3">
        <w:rPr>
          <w:b/>
          <w:sz w:val="24"/>
          <w:szCs w:val="24"/>
        </w:rPr>
        <w:t>Question 10: Care services: giving of notices by the Care Inspectorate</w:t>
      </w:r>
    </w:p>
    <w:p w14:paraId="1CD87301" w14:textId="77777777" w:rsidR="00744244" w:rsidRPr="00AE3EA3" w:rsidRDefault="00744244" w:rsidP="00744244">
      <w:pPr>
        <w:widowControl w:val="0"/>
        <w:rPr>
          <w:sz w:val="24"/>
          <w:szCs w:val="24"/>
        </w:rPr>
      </w:pPr>
      <w:r w:rsidRPr="00AE3EA3">
        <w:rPr>
          <w:sz w:val="24"/>
          <w:szCs w:val="24"/>
        </w:rPr>
        <w:t>It is proposed that the provisions for Topic P6 (Care services: giving of notices by the Care Inspectorate) as described will be made permanent.  Which of the following best describes what you think about this?</w:t>
      </w:r>
    </w:p>
    <w:p w14:paraId="1A17850D"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think the provisions for Topic P6 should be extended beyond</w:t>
      </w:r>
      <w:r w:rsidRPr="00AE3EA3">
        <w:rPr>
          <w:rFonts w:eastAsia="Cambria" w:cs="Arial"/>
          <w:sz w:val="24"/>
          <w:szCs w:val="24"/>
        </w:rPr>
        <w:br/>
        <w:t>March 2022 and made permanent</w:t>
      </w:r>
    </w:p>
    <w:p w14:paraId="135809A2"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think the provisions for Topic P6 should be extended beyond</w:t>
      </w:r>
      <w:r w:rsidRPr="00AE3EA3">
        <w:rPr>
          <w:rFonts w:eastAsia="Cambria" w:cs="Arial"/>
          <w:sz w:val="24"/>
          <w:szCs w:val="24"/>
        </w:rPr>
        <w:br/>
        <w:t>March 2022, but not made permanent</w:t>
      </w:r>
    </w:p>
    <w:p w14:paraId="33765163"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do not think the provisions for Topic P6 should be extended or made permanent</w:t>
      </w:r>
    </w:p>
    <w:p w14:paraId="5D1D0C05"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Unsure</w:t>
      </w:r>
    </w:p>
    <w:p w14:paraId="3E62F97A"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have no view</w:t>
      </w:r>
    </w:p>
    <w:p w14:paraId="69438E34" w14:textId="77777777" w:rsidR="00744244" w:rsidRPr="00AE3EA3" w:rsidRDefault="00744244" w:rsidP="00AE3EA3">
      <w:pPr>
        <w:keepNext/>
        <w:keepLines/>
        <w:autoSpaceDE w:val="0"/>
        <w:adjustRightInd w:val="0"/>
        <w:spacing w:after="120"/>
        <w:rPr>
          <w:rFonts w:cs="Arial"/>
          <w:sz w:val="24"/>
          <w:szCs w:val="24"/>
        </w:rPr>
      </w:pPr>
      <w:r w:rsidRPr="00AE3EA3">
        <w:rPr>
          <w:rFonts w:cs="Arial"/>
          <w:sz w:val="24"/>
          <w:szCs w:val="24"/>
        </w:rPr>
        <w:t xml:space="preserve">If you have any comments on either the provisions for Topic </w:t>
      </w:r>
      <w:r w:rsidRPr="00AE3EA3">
        <w:rPr>
          <w:rFonts w:cs="Arial"/>
          <w:bCs/>
          <w:sz w:val="24"/>
          <w:szCs w:val="24"/>
        </w:rPr>
        <w:t>P6,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429A1428" w14:textId="77777777" w:rsidTr="002B348F">
        <w:tc>
          <w:tcPr>
            <w:tcW w:w="9011" w:type="dxa"/>
          </w:tcPr>
          <w:p w14:paraId="7B005CAB" w14:textId="77777777" w:rsidR="00744244" w:rsidRDefault="00744244" w:rsidP="002B348F">
            <w:pPr>
              <w:keepNext/>
              <w:keepLines/>
            </w:pPr>
          </w:p>
          <w:p w14:paraId="57F015C3" w14:textId="77777777" w:rsidR="00744244" w:rsidRDefault="00744244" w:rsidP="002B348F">
            <w:pPr>
              <w:keepNext/>
              <w:keepLines/>
            </w:pPr>
          </w:p>
          <w:p w14:paraId="307FCD9B" w14:textId="77777777" w:rsidR="00744244" w:rsidRDefault="00744244" w:rsidP="002B348F">
            <w:pPr>
              <w:keepNext/>
              <w:keepLines/>
            </w:pPr>
          </w:p>
          <w:p w14:paraId="31FF7F23" w14:textId="77777777" w:rsidR="00744244" w:rsidRDefault="00744244" w:rsidP="002B348F">
            <w:pPr>
              <w:keepNext/>
              <w:keepLines/>
            </w:pPr>
          </w:p>
          <w:p w14:paraId="31BD34A9" w14:textId="77777777" w:rsidR="00744244" w:rsidRDefault="00744244" w:rsidP="002B348F">
            <w:pPr>
              <w:keepNext/>
              <w:keepLines/>
            </w:pPr>
          </w:p>
        </w:tc>
      </w:tr>
    </w:tbl>
    <w:p w14:paraId="1578161C" w14:textId="77777777" w:rsidR="00744244" w:rsidRDefault="00744244" w:rsidP="00744244">
      <w:pPr>
        <w:widowControl w:val="0"/>
      </w:pPr>
    </w:p>
    <w:p w14:paraId="28FCD655" w14:textId="77777777" w:rsidR="00AE3EA3" w:rsidRDefault="00AE3EA3" w:rsidP="00744244">
      <w:pPr>
        <w:widowControl w:val="0"/>
        <w:rPr>
          <w:b/>
          <w:sz w:val="24"/>
          <w:szCs w:val="24"/>
          <w:lang w:eastAsia="en-GB"/>
        </w:rPr>
      </w:pPr>
    </w:p>
    <w:p w14:paraId="46AF3456" w14:textId="3BBBA6DA" w:rsidR="00744244" w:rsidRPr="00AE3EA3" w:rsidRDefault="00744244" w:rsidP="00744244">
      <w:pPr>
        <w:widowControl w:val="0"/>
        <w:rPr>
          <w:b/>
          <w:sz w:val="24"/>
          <w:szCs w:val="24"/>
          <w:lang w:eastAsia="en-GB"/>
        </w:rPr>
      </w:pPr>
      <w:r w:rsidRPr="00AE3EA3">
        <w:rPr>
          <w:b/>
          <w:sz w:val="24"/>
          <w:szCs w:val="24"/>
          <w:lang w:eastAsia="en-GB"/>
        </w:rPr>
        <w:lastRenderedPageBreak/>
        <w:t>Question 11: Civic government licensing remote hearings</w:t>
      </w:r>
    </w:p>
    <w:p w14:paraId="69A7FD18" w14:textId="77777777" w:rsidR="00744244" w:rsidRPr="00AE3EA3" w:rsidRDefault="00744244" w:rsidP="00744244">
      <w:pPr>
        <w:widowControl w:val="0"/>
        <w:rPr>
          <w:sz w:val="24"/>
          <w:szCs w:val="24"/>
          <w:lang w:eastAsia="en-GB"/>
        </w:rPr>
      </w:pPr>
      <w:r w:rsidRPr="00AE3EA3">
        <w:rPr>
          <w:sz w:val="24"/>
          <w:szCs w:val="24"/>
          <w:lang w:eastAsia="en-GB"/>
        </w:rPr>
        <w:t>It is proposed that the provisions for Topic P7 (Civic government licensing remote hearings) as described will be made permanent.  Which of the following best describes what you think about this?</w:t>
      </w:r>
    </w:p>
    <w:p w14:paraId="20657B39"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 xml:space="preserve">I think the provisions for Topic P7 should be extended beyond </w:t>
      </w:r>
      <w:r w:rsidRPr="00AE3EA3">
        <w:rPr>
          <w:rFonts w:eastAsia="Cambria" w:cs="Arial"/>
          <w:sz w:val="24"/>
          <w:szCs w:val="24"/>
        </w:rPr>
        <w:br/>
        <w:t>March 2022 and made permanent</w:t>
      </w:r>
    </w:p>
    <w:p w14:paraId="70350EBF"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 xml:space="preserve">I think the provisions for Topic P7 should be extended beyond </w:t>
      </w:r>
      <w:r w:rsidRPr="00AE3EA3">
        <w:rPr>
          <w:rFonts w:eastAsia="Cambria" w:cs="Arial"/>
          <w:sz w:val="24"/>
          <w:szCs w:val="24"/>
        </w:rPr>
        <w:br/>
        <w:t>March 2022, but not made permanent</w:t>
      </w:r>
    </w:p>
    <w:p w14:paraId="3E83BBCF"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 xml:space="preserve">I do not think the provisions for Topic P7 should be extended or </w:t>
      </w:r>
      <w:r w:rsidRPr="00AE3EA3">
        <w:rPr>
          <w:rFonts w:eastAsia="Cambria" w:cs="Arial"/>
          <w:sz w:val="24"/>
          <w:szCs w:val="24"/>
        </w:rPr>
        <w:br/>
        <w:t>made permanent</w:t>
      </w:r>
    </w:p>
    <w:p w14:paraId="5EC8C8F1"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Unsure</w:t>
      </w:r>
    </w:p>
    <w:p w14:paraId="36D68132" w14:textId="63DE8202" w:rsidR="00D52E8C" w:rsidRPr="00AE3EA3" w:rsidRDefault="00744244" w:rsidP="00AE3EA3">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have no view</w:t>
      </w:r>
    </w:p>
    <w:p w14:paraId="7B09C401" w14:textId="3FA84E74" w:rsidR="00744244" w:rsidRPr="00AE3EA3" w:rsidRDefault="00744244" w:rsidP="00744244">
      <w:pPr>
        <w:keepNext/>
        <w:keepLines/>
        <w:autoSpaceDE w:val="0"/>
        <w:adjustRightInd w:val="0"/>
        <w:rPr>
          <w:rFonts w:cs="Arial"/>
          <w:sz w:val="24"/>
          <w:szCs w:val="24"/>
        </w:rPr>
      </w:pPr>
      <w:r w:rsidRPr="00AE3EA3">
        <w:rPr>
          <w:rFonts w:cs="Arial"/>
          <w:sz w:val="24"/>
          <w:szCs w:val="24"/>
        </w:rPr>
        <w:t xml:space="preserve">If you have any comments on either the provisions for Topic </w:t>
      </w:r>
      <w:r w:rsidRPr="00AE3EA3">
        <w:rPr>
          <w:rFonts w:cs="Arial"/>
          <w:bCs/>
          <w:sz w:val="24"/>
          <w:szCs w:val="24"/>
        </w:rPr>
        <w:t>P7,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39DE89D5" w14:textId="77777777" w:rsidTr="002B348F">
        <w:tc>
          <w:tcPr>
            <w:tcW w:w="9011" w:type="dxa"/>
          </w:tcPr>
          <w:p w14:paraId="6E3446B2" w14:textId="77777777" w:rsidR="00744244" w:rsidRDefault="00744244" w:rsidP="002B348F">
            <w:pPr>
              <w:keepNext/>
              <w:keepLines/>
              <w:rPr>
                <w:lang w:eastAsia="en-GB"/>
              </w:rPr>
            </w:pPr>
          </w:p>
          <w:p w14:paraId="66891C96" w14:textId="77777777" w:rsidR="00744244" w:rsidRDefault="00744244" w:rsidP="002B348F">
            <w:pPr>
              <w:keepNext/>
              <w:keepLines/>
              <w:rPr>
                <w:lang w:eastAsia="en-GB"/>
              </w:rPr>
            </w:pPr>
          </w:p>
          <w:p w14:paraId="351AA57F" w14:textId="77777777" w:rsidR="00744244" w:rsidRDefault="00744244" w:rsidP="002B348F">
            <w:pPr>
              <w:keepNext/>
              <w:keepLines/>
              <w:rPr>
                <w:lang w:eastAsia="en-GB"/>
              </w:rPr>
            </w:pPr>
          </w:p>
          <w:p w14:paraId="5A4BCE67" w14:textId="77777777" w:rsidR="00744244" w:rsidRDefault="00744244" w:rsidP="002B348F">
            <w:pPr>
              <w:keepNext/>
              <w:keepLines/>
              <w:rPr>
                <w:lang w:eastAsia="en-GB"/>
              </w:rPr>
            </w:pPr>
          </w:p>
          <w:p w14:paraId="293A3A62" w14:textId="77777777" w:rsidR="00744244" w:rsidRDefault="00744244" w:rsidP="002B348F">
            <w:pPr>
              <w:keepNext/>
              <w:keepLines/>
              <w:rPr>
                <w:lang w:eastAsia="en-GB"/>
              </w:rPr>
            </w:pPr>
          </w:p>
        </w:tc>
      </w:tr>
    </w:tbl>
    <w:p w14:paraId="3CD81774" w14:textId="77777777" w:rsidR="00744244" w:rsidRDefault="00744244" w:rsidP="0055480C">
      <w:pPr>
        <w:rPr>
          <w:rFonts w:ascii="Arial" w:hAnsi="Arial" w:cs="Arial"/>
        </w:rPr>
      </w:pPr>
    </w:p>
    <w:p w14:paraId="1FF90FF2" w14:textId="79C3EA17" w:rsidR="00744244" w:rsidRPr="00AE3EA3" w:rsidRDefault="00744244" w:rsidP="00744244">
      <w:pPr>
        <w:keepNext/>
        <w:widowControl w:val="0"/>
        <w:rPr>
          <w:b/>
          <w:sz w:val="24"/>
          <w:szCs w:val="24"/>
        </w:rPr>
      </w:pPr>
      <w:r w:rsidRPr="00AE3EA3">
        <w:rPr>
          <w:b/>
          <w:sz w:val="24"/>
          <w:szCs w:val="24"/>
        </w:rPr>
        <w:t>Question 12: Courts: intimation, etc. of documents</w:t>
      </w:r>
    </w:p>
    <w:p w14:paraId="6C3ACF7B" w14:textId="77777777" w:rsidR="00744244" w:rsidRPr="00AE3EA3" w:rsidRDefault="00744244" w:rsidP="00744244">
      <w:pPr>
        <w:keepNext/>
        <w:widowControl w:val="0"/>
        <w:rPr>
          <w:sz w:val="24"/>
          <w:szCs w:val="24"/>
        </w:rPr>
      </w:pPr>
      <w:r w:rsidRPr="00AE3EA3">
        <w:rPr>
          <w:sz w:val="24"/>
          <w:szCs w:val="24"/>
        </w:rPr>
        <w:t>It is proposed that the provisions for Topic P8 (Courts: intimation, etc. of documents) as described will be made permanent.  Which of the following best describes what you think about this?</w:t>
      </w:r>
    </w:p>
    <w:p w14:paraId="7363B070"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think the provisions for Topic P8 should be extended beyond</w:t>
      </w:r>
      <w:r w:rsidRPr="00AE3EA3">
        <w:rPr>
          <w:rFonts w:eastAsia="Cambria" w:cs="Arial"/>
          <w:sz w:val="24"/>
          <w:szCs w:val="24"/>
        </w:rPr>
        <w:br/>
        <w:t>March 2022 and made permanent</w:t>
      </w:r>
    </w:p>
    <w:p w14:paraId="5274A3AF"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think the provisions for Topic P8 should be extended beyond</w:t>
      </w:r>
      <w:r w:rsidRPr="00AE3EA3">
        <w:rPr>
          <w:rFonts w:eastAsia="Cambria" w:cs="Arial"/>
          <w:sz w:val="24"/>
          <w:szCs w:val="24"/>
        </w:rPr>
        <w:br/>
        <w:t>March 2022, but not made permanent</w:t>
      </w:r>
    </w:p>
    <w:p w14:paraId="5FB85919"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 xml:space="preserve">I do not think the provisions for Topic P8 should be extended or </w:t>
      </w:r>
      <w:r w:rsidRPr="00AE3EA3">
        <w:rPr>
          <w:rFonts w:eastAsia="Cambria" w:cs="Arial"/>
          <w:sz w:val="24"/>
          <w:szCs w:val="24"/>
        </w:rPr>
        <w:br/>
        <w:t>made permanent</w:t>
      </w:r>
    </w:p>
    <w:p w14:paraId="3E3EFCD5" w14:textId="77777777" w:rsidR="00744244" w:rsidRPr="00AE3EA3" w:rsidRDefault="00744244" w:rsidP="00744244">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Unsure</w:t>
      </w:r>
    </w:p>
    <w:p w14:paraId="02B4E76B" w14:textId="6A2E69C8" w:rsidR="00744244" w:rsidRPr="00AE3EA3" w:rsidRDefault="00744244" w:rsidP="00AE3EA3">
      <w:pPr>
        <w:widowControl w:val="0"/>
        <w:spacing w:after="120"/>
        <w:ind w:left="1165" w:hanging="445"/>
        <w:rPr>
          <w:rFonts w:eastAsia="Cambria" w:cs="Arial"/>
          <w:sz w:val="24"/>
          <w:szCs w:val="24"/>
        </w:rPr>
      </w:pPr>
      <w:r w:rsidRPr="00AE3EA3">
        <w:rPr>
          <w:rFonts w:eastAsia="Cambria" w:cs="Arial"/>
          <w:sz w:val="24"/>
          <w:szCs w:val="24"/>
        </w:rPr>
        <w:fldChar w:fldCharType="begin">
          <w:ffData>
            <w:name w:val=""/>
            <w:enabled/>
            <w:calcOnExit w:val="0"/>
            <w:checkBox>
              <w:size w:val="22"/>
              <w:default w:val="0"/>
              <w:checked w:val="0"/>
            </w:checkBox>
          </w:ffData>
        </w:fldChar>
      </w:r>
      <w:r w:rsidRPr="00AE3EA3">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E3EA3">
        <w:rPr>
          <w:rFonts w:eastAsia="Cambria" w:cs="Arial"/>
          <w:sz w:val="24"/>
          <w:szCs w:val="24"/>
        </w:rPr>
        <w:fldChar w:fldCharType="end"/>
      </w:r>
      <w:r w:rsidRPr="00AE3EA3">
        <w:rPr>
          <w:rFonts w:eastAsia="Cambria" w:cs="Arial"/>
          <w:sz w:val="24"/>
          <w:szCs w:val="24"/>
        </w:rPr>
        <w:tab/>
        <w:t>I have no view</w:t>
      </w:r>
    </w:p>
    <w:p w14:paraId="711E998F" w14:textId="77777777" w:rsidR="00744244" w:rsidRPr="00AE3EA3" w:rsidRDefault="00744244" w:rsidP="00744244">
      <w:pPr>
        <w:widowControl w:val="0"/>
        <w:autoSpaceDE w:val="0"/>
        <w:adjustRightInd w:val="0"/>
        <w:rPr>
          <w:rFonts w:cs="Arial"/>
          <w:sz w:val="24"/>
          <w:szCs w:val="24"/>
        </w:rPr>
      </w:pPr>
      <w:r w:rsidRPr="00AE3EA3">
        <w:rPr>
          <w:rFonts w:cs="Arial"/>
          <w:sz w:val="24"/>
          <w:szCs w:val="24"/>
        </w:rPr>
        <w:t xml:space="preserve">If you have any comments on either the provisions for Topic </w:t>
      </w:r>
      <w:r w:rsidRPr="00AE3EA3">
        <w:rPr>
          <w:rFonts w:cs="Arial"/>
          <w:bCs/>
          <w:sz w:val="24"/>
          <w:szCs w:val="24"/>
        </w:rPr>
        <w:t>P8,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2C5C940A" w14:textId="77777777" w:rsidTr="002B348F">
        <w:tc>
          <w:tcPr>
            <w:tcW w:w="9011" w:type="dxa"/>
          </w:tcPr>
          <w:p w14:paraId="1E3DA1F3" w14:textId="77777777" w:rsidR="00744244" w:rsidRDefault="00744244" w:rsidP="002B348F">
            <w:pPr>
              <w:widowControl w:val="0"/>
            </w:pPr>
          </w:p>
          <w:p w14:paraId="3D7ABB33" w14:textId="77777777" w:rsidR="00744244" w:rsidRDefault="00744244" w:rsidP="002B348F">
            <w:pPr>
              <w:widowControl w:val="0"/>
            </w:pPr>
          </w:p>
          <w:p w14:paraId="286C57CA" w14:textId="77777777" w:rsidR="00744244" w:rsidRDefault="00744244" w:rsidP="002B348F">
            <w:pPr>
              <w:widowControl w:val="0"/>
            </w:pPr>
          </w:p>
          <w:p w14:paraId="5F70A611" w14:textId="77777777" w:rsidR="00744244" w:rsidRDefault="00744244" w:rsidP="002B348F">
            <w:pPr>
              <w:widowControl w:val="0"/>
            </w:pPr>
          </w:p>
          <w:p w14:paraId="7F9FB12A" w14:textId="77777777" w:rsidR="00744244" w:rsidRDefault="00744244" w:rsidP="002B348F">
            <w:pPr>
              <w:widowControl w:val="0"/>
            </w:pPr>
          </w:p>
        </w:tc>
      </w:tr>
    </w:tbl>
    <w:p w14:paraId="76A8202B" w14:textId="7B5BB88C" w:rsidR="00744244" w:rsidRDefault="00744244" w:rsidP="00744244">
      <w:pPr>
        <w:widowControl w:val="0"/>
      </w:pPr>
    </w:p>
    <w:p w14:paraId="1F24394A" w14:textId="1480EEB1" w:rsidR="00744244" w:rsidRPr="009269FE" w:rsidRDefault="00744244" w:rsidP="009269FE">
      <w:pPr>
        <w:pStyle w:val="Heading1"/>
        <w:widowControl w:val="0"/>
        <w:spacing w:before="0" w:after="120"/>
        <w:rPr>
          <w:rFonts w:ascii="Arial" w:hAnsi="Arial" w:cs="Arial"/>
          <w:b w:val="0"/>
          <w:color w:val="auto"/>
          <w:sz w:val="24"/>
          <w:szCs w:val="24"/>
        </w:rPr>
      </w:pPr>
      <w:r w:rsidRPr="009269FE">
        <w:rPr>
          <w:rFonts w:ascii="Arial" w:hAnsi="Arial" w:cs="Arial"/>
          <w:color w:val="auto"/>
          <w:sz w:val="24"/>
          <w:szCs w:val="24"/>
        </w:rPr>
        <w:t xml:space="preserve">Question 13: </w:t>
      </w:r>
      <w:r w:rsidRPr="009269FE">
        <w:rPr>
          <w:rFonts w:cs="Arial"/>
          <w:color w:val="auto"/>
          <w:sz w:val="24"/>
          <w:szCs w:val="24"/>
        </w:rPr>
        <w:t>Criminal justice: arrangements for the custody of persons detained at police stations</w:t>
      </w:r>
    </w:p>
    <w:p w14:paraId="34465253" w14:textId="77777777" w:rsidR="00744244" w:rsidRPr="009269FE" w:rsidRDefault="00744244" w:rsidP="00744244">
      <w:pPr>
        <w:widowControl w:val="0"/>
        <w:rPr>
          <w:rFonts w:cs="Arial"/>
          <w:sz w:val="24"/>
          <w:szCs w:val="24"/>
        </w:rPr>
      </w:pPr>
      <w:r w:rsidRPr="009269FE">
        <w:rPr>
          <w:rFonts w:cs="Arial"/>
          <w:sz w:val="24"/>
          <w:szCs w:val="24"/>
        </w:rPr>
        <w:t xml:space="preserve">It is proposed that the provisions for Topic P9 (Criminal justice: arrangements for the custody of persons detained at police stations) as described will be made permanent.  Which of the following best describes what you think about this? </w:t>
      </w:r>
    </w:p>
    <w:p w14:paraId="59321AD9"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think the provisions for Topic P9 should be extended beyond</w:t>
      </w:r>
      <w:r w:rsidRPr="009269FE">
        <w:rPr>
          <w:rFonts w:eastAsia="Cambria" w:cs="Arial"/>
          <w:sz w:val="24"/>
          <w:szCs w:val="24"/>
        </w:rPr>
        <w:br/>
        <w:t>March 2022 and made permanent</w:t>
      </w:r>
    </w:p>
    <w:p w14:paraId="723CDB62"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think the provisions for Topic P9 should be extended beyond</w:t>
      </w:r>
      <w:r w:rsidRPr="009269FE">
        <w:rPr>
          <w:rFonts w:eastAsia="Cambria" w:cs="Arial"/>
          <w:sz w:val="24"/>
          <w:szCs w:val="24"/>
        </w:rPr>
        <w:br/>
        <w:t>March 2022, but not made permanent</w:t>
      </w:r>
    </w:p>
    <w:p w14:paraId="23B935AA"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do not think the provisions for Topic P9 should be extended or</w:t>
      </w:r>
      <w:r w:rsidRPr="009269FE">
        <w:rPr>
          <w:rFonts w:eastAsia="Cambria" w:cs="Arial"/>
          <w:sz w:val="24"/>
          <w:szCs w:val="24"/>
        </w:rPr>
        <w:br/>
        <w:t>made permanent</w:t>
      </w:r>
    </w:p>
    <w:p w14:paraId="134C865D"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Unsure</w:t>
      </w:r>
    </w:p>
    <w:p w14:paraId="79CB5BD3"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have no view</w:t>
      </w:r>
    </w:p>
    <w:p w14:paraId="3E3B2423" w14:textId="77777777" w:rsidR="00744244" w:rsidRPr="009269FE" w:rsidRDefault="00744244" w:rsidP="00744244">
      <w:pPr>
        <w:widowControl w:val="0"/>
        <w:autoSpaceDE w:val="0"/>
        <w:adjustRightInd w:val="0"/>
        <w:rPr>
          <w:rFonts w:cs="Arial"/>
          <w:bCs/>
          <w:sz w:val="24"/>
          <w:szCs w:val="24"/>
        </w:rPr>
      </w:pPr>
      <w:r w:rsidRPr="009269FE">
        <w:rPr>
          <w:rFonts w:cs="Arial"/>
          <w:sz w:val="24"/>
          <w:szCs w:val="24"/>
        </w:rPr>
        <w:t xml:space="preserve">If you have any comments on either the provisions for Topic </w:t>
      </w:r>
      <w:r w:rsidRPr="009269FE">
        <w:rPr>
          <w:rFonts w:cs="Arial"/>
          <w:bCs/>
          <w:sz w:val="24"/>
          <w:szCs w:val="24"/>
        </w:rPr>
        <w:t>P9,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4B85EDB7" w14:textId="77777777" w:rsidTr="002B348F">
        <w:tc>
          <w:tcPr>
            <w:tcW w:w="9011" w:type="dxa"/>
          </w:tcPr>
          <w:p w14:paraId="03C0A452" w14:textId="77777777" w:rsidR="00744244" w:rsidRDefault="00744244" w:rsidP="002B348F">
            <w:pPr>
              <w:widowControl w:val="0"/>
              <w:rPr>
                <w:lang w:eastAsia="en-GB"/>
              </w:rPr>
            </w:pPr>
          </w:p>
          <w:p w14:paraId="106C8E1F" w14:textId="77777777" w:rsidR="00744244" w:rsidRDefault="00744244" w:rsidP="002B348F">
            <w:pPr>
              <w:widowControl w:val="0"/>
              <w:rPr>
                <w:lang w:eastAsia="en-GB"/>
              </w:rPr>
            </w:pPr>
          </w:p>
          <w:p w14:paraId="2F94F4CF" w14:textId="77777777" w:rsidR="00744244" w:rsidRDefault="00744244" w:rsidP="002B348F">
            <w:pPr>
              <w:widowControl w:val="0"/>
              <w:rPr>
                <w:lang w:eastAsia="en-GB"/>
              </w:rPr>
            </w:pPr>
          </w:p>
          <w:p w14:paraId="00806FDC" w14:textId="77777777" w:rsidR="00744244" w:rsidRDefault="00744244" w:rsidP="002B348F">
            <w:pPr>
              <w:widowControl w:val="0"/>
              <w:rPr>
                <w:lang w:eastAsia="en-GB"/>
              </w:rPr>
            </w:pPr>
          </w:p>
          <w:p w14:paraId="5A500969" w14:textId="77777777" w:rsidR="00744244" w:rsidRDefault="00744244" w:rsidP="002B348F">
            <w:pPr>
              <w:widowControl w:val="0"/>
              <w:rPr>
                <w:lang w:eastAsia="en-GB"/>
              </w:rPr>
            </w:pPr>
          </w:p>
        </w:tc>
      </w:tr>
    </w:tbl>
    <w:p w14:paraId="38CD5AA6" w14:textId="77777777" w:rsidR="009269FE" w:rsidRDefault="009269FE" w:rsidP="009269FE">
      <w:pPr>
        <w:widowControl w:val="0"/>
      </w:pPr>
    </w:p>
    <w:p w14:paraId="4DC1E2A6" w14:textId="5A3C548E" w:rsidR="00744244" w:rsidRPr="009269FE" w:rsidRDefault="00744244" w:rsidP="009269FE">
      <w:pPr>
        <w:pStyle w:val="Heading1"/>
        <w:widowControl w:val="0"/>
        <w:spacing w:before="0" w:after="120"/>
        <w:rPr>
          <w:rFonts w:ascii="Arial" w:hAnsi="Arial" w:cs="Arial"/>
          <w:b w:val="0"/>
          <w:color w:val="auto"/>
          <w:sz w:val="24"/>
          <w:szCs w:val="24"/>
        </w:rPr>
      </w:pPr>
      <w:r w:rsidRPr="009269FE">
        <w:rPr>
          <w:rFonts w:ascii="Arial" w:hAnsi="Arial" w:cs="Arial"/>
          <w:color w:val="auto"/>
          <w:sz w:val="24"/>
          <w:szCs w:val="24"/>
        </w:rPr>
        <w:t>Question 14: Freedom of Information: giving notice electronically</w:t>
      </w:r>
    </w:p>
    <w:p w14:paraId="2220CFF3" w14:textId="77777777" w:rsidR="00744244" w:rsidRPr="009269FE" w:rsidRDefault="00744244" w:rsidP="00744244">
      <w:pPr>
        <w:keepNext/>
        <w:widowControl w:val="0"/>
        <w:rPr>
          <w:rFonts w:ascii="Arial" w:hAnsi="Arial" w:cs="Arial"/>
          <w:sz w:val="24"/>
          <w:szCs w:val="24"/>
        </w:rPr>
      </w:pPr>
      <w:r w:rsidRPr="009269FE">
        <w:rPr>
          <w:rFonts w:ascii="Arial" w:hAnsi="Arial" w:cs="Arial"/>
          <w:sz w:val="24"/>
          <w:szCs w:val="24"/>
        </w:rPr>
        <w:t xml:space="preserve">It is proposed that the provisions for Topic P10 (Freedom of Information: giving notice electronically) as described will be made permanent.  Which of the following best describes what you think about this? </w:t>
      </w:r>
    </w:p>
    <w:p w14:paraId="3F6E450C"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think the provisions for Topic P10 should be extended beyond</w:t>
      </w:r>
      <w:r w:rsidRPr="009269FE">
        <w:rPr>
          <w:rFonts w:eastAsia="Cambria" w:cs="Arial"/>
          <w:sz w:val="24"/>
          <w:szCs w:val="24"/>
        </w:rPr>
        <w:br/>
        <w:t>March 2022 and made permanent</w:t>
      </w:r>
    </w:p>
    <w:p w14:paraId="045BBCF9"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think the provisions for Topic P10 should be extended beyond</w:t>
      </w:r>
      <w:r w:rsidRPr="009269FE">
        <w:rPr>
          <w:rFonts w:eastAsia="Cambria" w:cs="Arial"/>
          <w:sz w:val="24"/>
          <w:szCs w:val="24"/>
        </w:rPr>
        <w:br/>
        <w:t>March 2022, but not made permanent</w:t>
      </w:r>
    </w:p>
    <w:p w14:paraId="4E6D473E"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 xml:space="preserve">I do not think the provisions for Topic P10 should be extended or </w:t>
      </w:r>
      <w:r w:rsidRPr="009269FE">
        <w:rPr>
          <w:rFonts w:eastAsia="Cambria" w:cs="Arial"/>
          <w:sz w:val="24"/>
          <w:szCs w:val="24"/>
        </w:rPr>
        <w:br/>
        <w:t>made permanent</w:t>
      </w:r>
    </w:p>
    <w:p w14:paraId="5152E47F"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Unsure</w:t>
      </w:r>
    </w:p>
    <w:p w14:paraId="7414C735"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have no view</w:t>
      </w:r>
    </w:p>
    <w:p w14:paraId="7F3A2303" w14:textId="77777777" w:rsidR="00744244" w:rsidRPr="009269FE" w:rsidRDefault="00744244" w:rsidP="00744244">
      <w:pPr>
        <w:widowControl w:val="0"/>
        <w:autoSpaceDE w:val="0"/>
        <w:adjustRightInd w:val="0"/>
        <w:rPr>
          <w:rFonts w:cs="Arial"/>
          <w:sz w:val="24"/>
          <w:szCs w:val="24"/>
        </w:rPr>
      </w:pPr>
      <w:r w:rsidRPr="009269FE">
        <w:rPr>
          <w:rFonts w:cs="Arial"/>
          <w:sz w:val="24"/>
          <w:szCs w:val="24"/>
        </w:rPr>
        <w:lastRenderedPageBreak/>
        <w:t xml:space="preserve">If you have any comments on either the provisions for Topic </w:t>
      </w:r>
      <w:r w:rsidRPr="009269FE">
        <w:rPr>
          <w:rFonts w:cs="Arial"/>
          <w:bCs/>
          <w:sz w:val="24"/>
          <w:szCs w:val="24"/>
        </w:rPr>
        <w:t>P10,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6E6CB245" w14:textId="77777777" w:rsidTr="002B348F">
        <w:tc>
          <w:tcPr>
            <w:tcW w:w="9011" w:type="dxa"/>
          </w:tcPr>
          <w:p w14:paraId="5B35F4D1" w14:textId="77777777" w:rsidR="00744244" w:rsidRDefault="00744244" w:rsidP="002B348F">
            <w:pPr>
              <w:widowControl w:val="0"/>
            </w:pPr>
          </w:p>
          <w:p w14:paraId="3FFDE1BF" w14:textId="77777777" w:rsidR="00744244" w:rsidRDefault="00744244" w:rsidP="002B348F">
            <w:pPr>
              <w:widowControl w:val="0"/>
            </w:pPr>
          </w:p>
          <w:p w14:paraId="09CA44D7" w14:textId="77777777" w:rsidR="00744244" w:rsidRDefault="00744244" w:rsidP="002B348F">
            <w:pPr>
              <w:widowControl w:val="0"/>
            </w:pPr>
          </w:p>
          <w:p w14:paraId="2FBFA786" w14:textId="77777777" w:rsidR="00744244" w:rsidRDefault="00744244" w:rsidP="002B348F">
            <w:pPr>
              <w:widowControl w:val="0"/>
            </w:pPr>
          </w:p>
          <w:p w14:paraId="668A9B17" w14:textId="77777777" w:rsidR="00744244" w:rsidRDefault="00744244" w:rsidP="002B348F">
            <w:pPr>
              <w:widowControl w:val="0"/>
            </w:pPr>
          </w:p>
        </w:tc>
      </w:tr>
    </w:tbl>
    <w:p w14:paraId="323B2AB3" w14:textId="77777777" w:rsidR="00744244" w:rsidRPr="00744244" w:rsidRDefault="00744244" w:rsidP="00744244">
      <w:pPr>
        <w:widowControl w:val="0"/>
        <w:rPr>
          <w:rFonts w:ascii="Arial" w:hAnsi="Arial" w:cs="Arial"/>
        </w:rPr>
      </w:pPr>
    </w:p>
    <w:p w14:paraId="49FF54E8" w14:textId="47F6B445" w:rsidR="00744244" w:rsidRPr="009269FE" w:rsidRDefault="00744244" w:rsidP="009269FE">
      <w:pPr>
        <w:pStyle w:val="Heading1"/>
        <w:widowControl w:val="0"/>
        <w:spacing w:before="0" w:after="120"/>
        <w:rPr>
          <w:rFonts w:ascii="Arial" w:hAnsi="Arial" w:cs="Arial"/>
          <w:b w:val="0"/>
          <w:color w:val="auto"/>
          <w:sz w:val="24"/>
          <w:szCs w:val="24"/>
        </w:rPr>
      </w:pPr>
      <w:r w:rsidRPr="009269FE">
        <w:rPr>
          <w:rFonts w:ascii="Arial" w:hAnsi="Arial" w:cs="Arial"/>
          <w:color w:val="auto"/>
          <w:sz w:val="24"/>
          <w:szCs w:val="24"/>
        </w:rPr>
        <w:t>Question 15: Legal aid</w:t>
      </w:r>
    </w:p>
    <w:p w14:paraId="636936F3" w14:textId="77777777" w:rsidR="00744244" w:rsidRPr="009269FE" w:rsidRDefault="00744244" w:rsidP="00744244">
      <w:pPr>
        <w:widowControl w:val="0"/>
        <w:rPr>
          <w:rFonts w:cs="Arial"/>
          <w:sz w:val="24"/>
          <w:szCs w:val="24"/>
        </w:rPr>
      </w:pPr>
      <w:r w:rsidRPr="009269FE">
        <w:rPr>
          <w:rFonts w:cs="Arial"/>
          <w:sz w:val="24"/>
          <w:szCs w:val="24"/>
        </w:rPr>
        <w:t xml:space="preserve">It is proposed that the provisions for Topic P11 (Legal aid) as described will be made permanent.  Which of the following best describes what you think about this? </w:t>
      </w:r>
    </w:p>
    <w:p w14:paraId="522937D1"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think the provisions for Topic P11 should be extended beyond</w:t>
      </w:r>
      <w:r w:rsidRPr="009269FE">
        <w:rPr>
          <w:rFonts w:eastAsia="Cambria" w:cs="Arial"/>
          <w:sz w:val="24"/>
          <w:szCs w:val="24"/>
        </w:rPr>
        <w:br/>
        <w:t>March 2022 and made permanent</w:t>
      </w:r>
    </w:p>
    <w:p w14:paraId="124F3694"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think the provisions for Topic P11 should be extended beyond</w:t>
      </w:r>
      <w:r w:rsidRPr="009269FE">
        <w:rPr>
          <w:rFonts w:eastAsia="Cambria" w:cs="Arial"/>
          <w:sz w:val="24"/>
          <w:szCs w:val="24"/>
        </w:rPr>
        <w:br/>
        <w:t>March 2022, but not made permanent</w:t>
      </w:r>
    </w:p>
    <w:p w14:paraId="03ED8397"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 xml:space="preserve">I do not think the provisions for Topic P11 should be extended or </w:t>
      </w:r>
      <w:r w:rsidRPr="009269FE">
        <w:rPr>
          <w:rFonts w:eastAsia="Cambria" w:cs="Arial"/>
          <w:sz w:val="24"/>
          <w:szCs w:val="24"/>
        </w:rPr>
        <w:br/>
        <w:t>made permanent</w:t>
      </w:r>
    </w:p>
    <w:p w14:paraId="49DDF7B2"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Unsure</w:t>
      </w:r>
    </w:p>
    <w:p w14:paraId="7C9D5391" w14:textId="5E6E9B1F" w:rsidR="00744244" w:rsidRPr="009269FE" w:rsidRDefault="00744244" w:rsidP="009269FE">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have no view</w:t>
      </w:r>
    </w:p>
    <w:p w14:paraId="3A9BEDB8" w14:textId="77777777" w:rsidR="00744244" w:rsidRPr="009269FE" w:rsidRDefault="00744244" w:rsidP="00744244">
      <w:pPr>
        <w:widowControl w:val="0"/>
        <w:autoSpaceDE w:val="0"/>
        <w:adjustRightInd w:val="0"/>
        <w:rPr>
          <w:rFonts w:cs="Arial"/>
          <w:sz w:val="24"/>
          <w:szCs w:val="24"/>
        </w:rPr>
      </w:pPr>
      <w:r w:rsidRPr="009269FE">
        <w:rPr>
          <w:rFonts w:cs="Arial"/>
          <w:sz w:val="24"/>
          <w:szCs w:val="24"/>
        </w:rPr>
        <w:t xml:space="preserve">If you have any comments on either the provisions for Topic </w:t>
      </w:r>
      <w:r w:rsidRPr="009269FE">
        <w:rPr>
          <w:rFonts w:cs="Arial"/>
          <w:bCs/>
          <w:sz w:val="24"/>
          <w:szCs w:val="24"/>
        </w:rPr>
        <w:t>P11,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7D42581C" w14:textId="77777777" w:rsidTr="002B348F">
        <w:tc>
          <w:tcPr>
            <w:tcW w:w="9011" w:type="dxa"/>
          </w:tcPr>
          <w:p w14:paraId="6B533E21" w14:textId="77777777" w:rsidR="00744244" w:rsidRDefault="00744244" w:rsidP="002B348F">
            <w:pPr>
              <w:widowControl w:val="0"/>
            </w:pPr>
          </w:p>
          <w:p w14:paraId="738356EB" w14:textId="77777777" w:rsidR="00744244" w:rsidRDefault="00744244" w:rsidP="002B348F">
            <w:pPr>
              <w:widowControl w:val="0"/>
            </w:pPr>
          </w:p>
          <w:p w14:paraId="10AA7AF9" w14:textId="77777777" w:rsidR="00744244" w:rsidRDefault="00744244" w:rsidP="002B348F">
            <w:pPr>
              <w:widowControl w:val="0"/>
            </w:pPr>
          </w:p>
          <w:p w14:paraId="773C50D6" w14:textId="77777777" w:rsidR="00744244" w:rsidRDefault="00744244" w:rsidP="002B348F">
            <w:pPr>
              <w:widowControl w:val="0"/>
            </w:pPr>
          </w:p>
          <w:p w14:paraId="5FF60C4A" w14:textId="77777777" w:rsidR="00744244" w:rsidRDefault="00744244" w:rsidP="002B348F">
            <w:pPr>
              <w:widowControl w:val="0"/>
            </w:pPr>
          </w:p>
        </w:tc>
      </w:tr>
    </w:tbl>
    <w:p w14:paraId="63962BEF" w14:textId="77777777" w:rsidR="009269FE" w:rsidRPr="00744244" w:rsidRDefault="009269FE" w:rsidP="009269FE">
      <w:pPr>
        <w:widowControl w:val="0"/>
        <w:rPr>
          <w:rFonts w:ascii="Arial" w:hAnsi="Arial" w:cs="Arial"/>
        </w:rPr>
      </w:pPr>
    </w:p>
    <w:p w14:paraId="647F1BB8" w14:textId="15C205DA" w:rsidR="00744244" w:rsidRPr="009269FE" w:rsidRDefault="00744244" w:rsidP="009269FE">
      <w:pPr>
        <w:pStyle w:val="Heading1"/>
        <w:widowControl w:val="0"/>
        <w:spacing w:before="0" w:after="120"/>
        <w:rPr>
          <w:rFonts w:ascii="Arial" w:hAnsi="Arial" w:cs="Arial"/>
          <w:b w:val="0"/>
          <w:color w:val="auto"/>
          <w:sz w:val="24"/>
          <w:szCs w:val="24"/>
        </w:rPr>
      </w:pPr>
      <w:r w:rsidRPr="009269FE">
        <w:rPr>
          <w:rFonts w:ascii="Arial" w:hAnsi="Arial" w:cs="Arial"/>
          <w:color w:val="auto"/>
          <w:sz w:val="24"/>
          <w:szCs w:val="24"/>
        </w:rPr>
        <w:t>Question 16: Legal writings etc.</w:t>
      </w:r>
    </w:p>
    <w:p w14:paraId="7B573DED" w14:textId="77777777" w:rsidR="00744244" w:rsidRPr="009269FE" w:rsidRDefault="00744244" w:rsidP="00744244">
      <w:pPr>
        <w:widowControl w:val="0"/>
        <w:rPr>
          <w:rFonts w:cs="Arial"/>
          <w:sz w:val="24"/>
          <w:szCs w:val="24"/>
        </w:rPr>
      </w:pPr>
      <w:r w:rsidRPr="009269FE">
        <w:rPr>
          <w:rFonts w:cs="Arial"/>
          <w:sz w:val="24"/>
          <w:szCs w:val="24"/>
        </w:rPr>
        <w:t xml:space="preserve">It is proposed that the provisions for Topic P12 (Legal writings etc.) as described will be made permanent.  Which of the following best describes what you think about this? </w:t>
      </w:r>
    </w:p>
    <w:p w14:paraId="733404FE"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 xml:space="preserve">I think the provisions for Topic P12 should be extended beyond </w:t>
      </w:r>
      <w:r w:rsidRPr="009269FE">
        <w:rPr>
          <w:rFonts w:eastAsia="Cambria" w:cs="Arial"/>
          <w:sz w:val="24"/>
          <w:szCs w:val="24"/>
        </w:rPr>
        <w:br/>
        <w:t>March 2022 and made permanent</w:t>
      </w:r>
    </w:p>
    <w:p w14:paraId="2DB0841A"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 xml:space="preserve">I think the provisions for Topic P12 should be extended beyond </w:t>
      </w:r>
      <w:r w:rsidRPr="009269FE">
        <w:rPr>
          <w:rFonts w:eastAsia="Cambria" w:cs="Arial"/>
          <w:sz w:val="24"/>
          <w:szCs w:val="24"/>
        </w:rPr>
        <w:br/>
        <w:t>March 2022, but not made permanent</w:t>
      </w:r>
    </w:p>
    <w:p w14:paraId="67C8AEC9"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 xml:space="preserve">I do not think the provisions for Topic P12 should be extended or </w:t>
      </w:r>
      <w:r w:rsidRPr="009269FE">
        <w:rPr>
          <w:rFonts w:eastAsia="Cambria" w:cs="Arial"/>
          <w:sz w:val="24"/>
          <w:szCs w:val="24"/>
        </w:rPr>
        <w:br/>
        <w:t>made permanent</w:t>
      </w:r>
    </w:p>
    <w:p w14:paraId="18E650F4"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lastRenderedPageBreak/>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Unsure</w:t>
      </w:r>
    </w:p>
    <w:p w14:paraId="1471F7DD" w14:textId="20873908" w:rsidR="00744244" w:rsidRPr="009269FE" w:rsidRDefault="00744244" w:rsidP="009269FE">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have no view</w:t>
      </w:r>
    </w:p>
    <w:p w14:paraId="733E9227" w14:textId="77777777" w:rsidR="00744244" w:rsidRPr="009269FE" w:rsidRDefault="00744244" w:rsidP="00744244">
      <w:pPr>
        <w:widowControl w:val="0"/>
        <w:autoSpaceDE w:val="0"/>
        <w:adjustRightInd w:val="0"/>
        <w:rPr>
          <w:rFonts w:cs="Arial"/>
          <w:bCs/>
          <w:sz w:val="24"/>
          <w:szCs w:val="24"/>
        </w:rPr>
      </w:pPr>
      <w:r w:rsidRPr="009269FE">
        <w:rPr>
          <w:rFonts w:cs="Arial"/>
          <w:sz w:val="24"/>
          <w:szCs w:val="24"/>
        </w:rPr>
        <w:t xml:space="preserve">If you have any comments on either the provisions for Topic </w:t>
      </w:r>
      <w:r w:rsidRPr="009269FE">
        <w:rPr>
          <w:rFonts w:cs="Arial"/>
          <w:bCs/>
          <w:sz w:val="24"/>
          <w:szCs w:val="24"/>
        </w:rPr>
        <w:t>P12,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65370EAD" w14:textId="77777777" w:rsidTr="002B348F">
        <w:tc>
          <w:tcPr>
            <w:tcW w:w="9011" w:type="dxa"/>
          </w:tcPr>
          <w:p w14:paraId="5827D141" w14:textId="77777777" w:rsidR="00744244" w:rsidRDefault="00744244" w:rsidP="002B348F">
            <w:pPr>
              <w:widowControl w:val="0"/>
              <w:autoSpaceDE w:val="0"/>
              <w:adjustRightInd w:val="0"/>
              <w:rPr>
                <w:rFonts w:cs="Arial"/>
              </w:rPr>
            </w:pPr>
          </w:p>
          <w:p w14:paraId="0A93A1C1" w14:textId="77777777" w:rsidR="00744244" w:rsidRDefault="00744244" w:rsidP="002B348F">
            <w:pPr>
              <w:widowControl w:val="0"/>
              <w:autoSpaceDE w:val="0"/>
              <w:adjustRightInd w:val="0"/>
              <w:rPr>
                <w:rFonts w:cs="Arial"/>
              </w:rPr>
            </w:pPr>
          </w:p>
          <w:p w14:paraId="5CB1153F" w14:textId="77777777" w:rsidR="00744244" w:rsidRDefault="00744244" w:rsidP="002B348F">
            <w:pPr>
              <w:widowControl w:val="0"/>
              <w:autoSpaceDE w:val="0"/>
              <w:adjustRightInd w:val="0"/>
              <w:rPr>
                <w:rFonts w:cs="Arial"/>
              </w:rPr>
            </w:pPr>
          </w:p>
          <w:p w14:paraId="1088EB34" w14:textId="77777777" w:rsidR="00744244" w:rsidRDefault="00744244" w:rsidP="002B348F">
            <w:pPr>
              <w:widowControl w:val="0"/>
              <w:autoSpaceDE w:val="0"/>
              <w:adjustRightInd w:val="0"/>
              <w:rPr>
                <w:rFonts w:cs="Arial"/>
              </w:rPr>
            </w:pPr>
          </w:p>
          <w:p w14:paraId="6FB3F125" w14:textId="77777777" w:rsidR="00744244" w:rsidRDefault="00744244" w:rsidP="002B348F">
            <w:pPr>
              <w:widowControl w:val="0"/>
              <w:autoSpaceDE w:val="0"/>
              <w:adjustRightInd w:val="0"/>
              <w:rPr>
                <w:rFonts w:cs="Arial"/>
              </w:rPr>
            </w:pPr>
          </w:p>
        </w:tc>
      </w:tr>
    </w:tbl>
    <w:p w14:paraId="5C44F4D1" w14:textId="5C70CDBE" w:rsidR="00744244" w:rsidRDefault="00744244" w:rsidP="009269FE">
      <w:pPr>
        <w:spacing w:after="120"/>
        <w:rPr>
          <w:rFonts w:ascii="Arial" w:hAnsi="Arial" w:cs="Arial"/>
        </w:rPr>
      </w:pPr>
    </w:p>
    <w:p w14:paraId="2008275D" w14:textId="2DFE167C" w:rsidR="00744244" w:rsidRPr="009269FE" w:rsidRDefault="00744244" w:rsidP="009269FE">
      <w:pPr>
        <w:pStyle w:val="Heading1"/>
        <w:widowControl w:val="0"/>
        <w:spacing w:before="0" w:after="120"/>
        <w:rPr>
          <w:rFonts w:ascii="Arial" w:hAnsi="Arial" w:cs="Arial"/>
          <w:color w:val="auto"/>
          <w:sz w:val="24"/>
          <w:szCs w:val="24"/>
        </w:rPr>
      </w:pPr>
      <w:r w:rsidRPr="009269FE">
        <w:rPr>
          <w:rFonts w:ascii="Arial" w:hAnsi="Arial" w:cs="Arial"/>
          <w:color w:val="auto"/>
          <w:sz w:val="24"/>
          <w:szCs w:val="24"/>
        </w:rPr>
        <w:t>Question 17: Mental health: named person nomination</w:t>
      </w:r>
    </w:p>
    <w:p w14:paraId="73DAE57C" w14:textId="77777777" w:rsidR="00744244" w:rsidRPr="009269FE" w:rsidRDefault="00744244" w:rsidP="00744244">
      <w:pPr>
        <w:widowControl w:val="0"/>
        <w:rPr>
          <w:rFonts w:ascii="Arial" w:hAnsi="Arial" w:cs="Arial"/>
          <w:sz w:val="24"/>
          <w:szCs w:val="24"/>
        </w:rPr>
      </w:pPr>
      <w:r w:rsidRPr="009269FE">
        <w:rPr>
          <w:rFonts w:ascii="Arial" w:hAnsi="Arial" w:cs="Arial"/>
          <w:sz w:val="24"/>
          <w:szCs w:val="24"/>
        </w:rPr>
        <w:t xml:space="preserve">It is proposed that the provisions for Topic P13 (Mental health: named person nomination) as described will be made permanent.  Which of the following best describes what you think about this? </w:t>
      </w:r>
    </w:p>
    <w:p w14:paraId="13293097" w14:textId="77777777" w:rsidR="00744244" w:rsidRPr="009269FE" w:rsidRDefault="00744244" w:rsidP="00744244">
      <w:pPr>
        <w:widowControl w:val="0"/>
        <w:tabs>
          <w:tab w:val="left" w:pos="1307"/>
        </w:tabs>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think the provisions for Topic P13 should be extended beyond</w:t>
      </w:r>
      <w:r w:rsidRPr="009269FE">
        <w:rPr>
          <w:rFonts w:eastAsia="Cambria" w:cs="Arial"/>
          <w:sz w:val="24"/>
          <w:szCs w:val="24"/>
        </w:rPr>
        <w:br/>
        <w:t>March 2022 and made permanent</w:t>
      </w:r>
    </w:p>
    <w:p w14:paraId="2E39B9C5" w14:textId="77777777" w:rsidR="00744244" w:rsidRPr="009269FE" w:rsidRDefault="00744244" w:rsidP="00744244">
      <w:pPr>
        <w:widowControl w:val="0"/>
        <w:tabs>
          <w:tab w:val="left" w:pos="1307"/>
        </w:tabs>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think the provisions for Topic P13 should be extended beyond</w:t>
      </w:r>
      <w:r w:rsidRPr="009269FE">
        <w:rPr>
          <w:rFonts w:eastAsia="Cambria" w:cs="Arial"/>
          <w:sz w:val="24"/>
          <w:szCs w:val="24"/>
        </w:rPr>
        <w:br/>
        <w:t>March 2022, but not made permanent</w:t>
      </w:r>
    </w:p>
    <w:p w14:paraId="779874C8" w14:textId="77777777" w:rsidR="00744244" w:rsidRPr="009269FE" w:rsidRDefault="00744244" w:rsidP="00744244">
      <w:pPr>
        <w:widowControl w:val="0"/>
        <w:tabs>
          <w:tab w:val="left" w:pos="1307"/>
        </w:tabs>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 xml:space="preserve">I do not think the provisions for Topic P13 should be extended or </w:t>
      </w:r>
      <w:r w:rsidRPr="009269FE">
        <w:rPr>
          <w:rFonts w:eastAsia="Cambria" w:cs="Arial"/>
          <w:sz w:val="24"/>
          <w:szCs w:val="24"/>
        </w:rPr>
        <w:br/>
        <w:t>made permanent</w:t>
      </w:r>
    </w:p>
    <w:p w14:paraId="2EC52208" w14:textId="77777777" w:rsidR="00744244" w:rsidRPr="009269FE" w:rsidRDefault="00744244" w:rsidP="00744244">
      <w:pPr>
        <w:widowControl w:val="0"/>
        <w:tabs>
          <w:tab w:val="left" w:pos="1307"/>
        </w:tabs>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Unsure</w:t>
      </w:r>
    </w:p>
    <w:p w14:paraId="5BB74CAB" w14:textId="77777777" w:rsidR="00744244" w:rsidRPr="009269FE" w:rsidRDefault="00744244" w:rsidP="00744244">
      <w:pPr>
        <w:widowControl w:val="0"/>
        <w:tabs>
          <w:tab w:val="left" w:pos="1307"/>
        </w:tabs>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have no view</w:t>
      </w:r>
    </w:p>
    <w:p w14:paraId="22052C11" w14:textId="77777777" w:rsidR="00744244" w:rsidRPr="009269FE" w:rsidRDefault="00744244" w:rsidP="00744244">
      <w:pPr>
        <w:widowControl w:val="0"/>
        <w:autoSpaceDE w:val="0"/>
        <w:adjustRightInd w:val="0"/>
        <w:rPr>
          <w:rFonts w:cs="Arial"/>
          <w:bCs/>
          <w:sz w:val="24"/>
          <w:szCs w:val="24"/>
        </w:rPr>
      </w:pPr>
      <w:r w:rsidRPr="009269FE">
        <w:rPr>
          <w:rFonts w:cs="Arial"/>
          <w:sz w:val="24"/>
          <w:szCs w:val="24"/>
        </w:rPr>
        <w:t xml:space="preserve">If you have any comments on either the provisions for Topic </w:t>
      </w:r>
      <w:r w:rsidRPr="009269FE">
        <w:rPr>
          <w:rFonts w:cs="Arial"/>
          <w:bCs/>
          <w:sz w:val="24"/>
          <w:szCs w:val="24"/>
        </w:rPr>
        <w:t>P13,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163228E7" w14:textId="77777777" w:rsidTr="002B348F">
        <w:tc>
          <w:tcPr>
            <w:tcW w:w="9011" w:type="dxa"/>
          </w:tcPr>
          <w:p w14:paraId="10B76EC5" w14:textId="77777777" w:rsidR="00744244" w:rsidRDefault="00744244" w:rsidP="002B348F">
            <w:pPr>
              <w:widowControl w:val="0"/>
            </w:pPr>
          </w:p>
          <w:p w14:paraId="68214538" w14:textId="77777777" w:rsidR="00744244" w:rsidRDefault="00744244" w:rsidP="002B348F">
            <w:pPr>
              <w:widowControl w:val="0"/>
            </w:pPr>
          </w:p>
          <w:p w14:paraId="5F696463" w14:textId="77777777" w:rsidR="00744244" w:rsidRDefault="00744244" w:rsidP="002B348F">
            <w:pPr>
              <w:widowControl w:val="0"/>
            </w:pPr>
          </w:p>
          <w:p w14:paraId="693D0B25" w14:textId="77777777" w:rsidR="00744244" w:rsidRDefault="00744244" w:rsidP="002B348F">
            <w:pPr>
              <w:widowControl w:val="0"/>
            </w:pPr>
          </w:p>
          <w:p w14:paraId="65E17AD5" w14:textId="77777777" w:rsidR="00744244" w:rsidRDefault="00744244" w:rsidP="002B348F">
            <w:pPr>
              <w:widowControl w:val="0"/>
            </w:pPr>
          </w:p>
        </w:tc>
      </w:tr>
    </w:tbl>
    <w:p w14:paraId="6E91C75D" w14:textId="699A36B7" w:rsidR="00744244" w:rsidRDefault="00744244" w:rsidP="0055480C">
      <w:pPr>
        <w:rPr>
          <w:rFonts w:ascii="Arial" w:hAnsi="Arial" w:cs="Arial"/>
        </w:rPr>
      </w:pPr>
    </w:p>
    <w:p w14:paraId="3E24A9AA" w14:textId="18CE6838" w:rsidR="00744244" w:rsidRPr="009269FE" w:rsidRDefault="00744244" w:rsidP="009269FE">
      <w:pPr>
        <w:pStyle w:val="Heading1"/>
        <w:widowControl w:val="0"/>
        <w:spacing w:before="0" w:after="120"/>
        <w:rPr>
          <w:rFonts w:ascii="Arial" w:hAnsi="Arial" w:cs="Arial"/>
          <w:b w:val="0"/>
          <w:color w:val="auto"/>
          <w:sz w:val="24"/>
          <w:szCs w:val="24"/>
        </w:rPr>
      </w:pPr>
      <w:r w:rsidRPr="009269FE">
        <w:rPr>
          <w:rFonts w:ascii="Arial" w:hAnsi="Arial" w:cs="Arial"/>
          <w:color w:val="auto"/>
          <w:sz w:val="24"/>
          <w:szCs w:val="24"/>
        </w:rPr>
        <w:t>Question 18: Parole Board: delegation</w:t>
      </w:r>
    </w:p>
    <w:p w14:paraId="1F8DB18E" w14:textId="77777777" w:rsidR="00744244" w:rsidRPr="009269FE" w:rsidRDefault="00744244" w:rsidP="00744244">
      <w:pPr>
        <w:keepNext/>
        <w:widowControl w:val="0"/>
        <w:rPr>
          <w:rFonts w:ascii="Arial" w:hAnsi="Arial" w:cs="Arial"/>
          <w:sz w:val="24"/>
          <w:szCs w:val="24"/>
        </w:rPr>
      </w:pPr>
      <w:r w:rsidRPr="009269FE">
        <w:rPr>
          <w:rFonts w:ascii="Arial" w:hAnsi="Arial" w:cs="Arial"/>
          <w:sz w:val="24"/>
          <w:szCs w:val="24"/>
        </w:rPr>
        <w:t xml:space="preserve">It is proposed that the provisions for Topic P14 (Parole Board: delegation) as described will be made permanent.  Which of the following best describes what you think about this? </w:t>
      </w:r>
    </w:p>
    <w:p w14:paraId="76AF9047"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 xml:space="preserve">I think the provisions for Topic P14 should be extended beyond </w:t>
      </w:r>
      <w:r w:rsidRPr="009269FE">
        <w:rPr>
          <w:rFonts w:eastAsia="Cambria" w:cs="Arial"/>
          <w:sz w:val="24"/>
          <w:szCs w:val="24"/>
        </w:rPr>
        <w:br/>
        <w:t>March 2022 and made permanent</w:t>
      </w:r>
    </w:p>
    <w:p w14:paraId="483EEB87"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lastRenderedPageBreak/>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 xml:space="preserve">I think the provisions for Topic P14 should be extended beyond </w:t>
      </w:r>
      <w:r w:rsidRPr="009269FE">
        <w:rPr>
          <w:rFonts w:eastAsia="Cambria" w:cs="Arial"/>
          <w:sz w:val="24"/>
          <w:szCs w:val="24"/>
        </w:rPr>
        <w:br/>
        <w:t>March 2022, but not made permanent</w:t>
      </w:r>
    </w:p>
    <w:p w14:paraId="30DE7E13"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 xml:space="preserve">I do not think the provisions for Topic P14 should be extended or </w:t>
      </w:r>
      <w:r w:rsidRPr="009269FE">
        <w:rPr>
          <w:rFonts w:eastAsia="Cambria" w:cs="Arial"/>
          <w:sz w:val="24"/>
          <w:szCs w:val="24"/>
        </w:rPr>
        <w:br/>
        <w:t>made permanent</w:t>
      </w:r>
    </w:p>
    <w:p w14:paraId="6297652F"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Unsure</w:t>
      </w:r>
    </w:p>
    <w:p w14:paraId="70DEAA96" w14:textId="6D0B02AA" w:rsidR="00744244" w:rsidRPr="009269FE" w:rsidRDefault="00744244" w:rsidP="009269FE">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have no view</w:t>
      </w:r>
    </w:p>
    <w:p w14:paraId="29434264" w14:textId="77777777" w:rsidR="00744244" w:rsidRPr="009269FE" w:rsidRDefault="00744244" w:rsidP="00744244">
      <w:pPr>
        <w:widowControl w:val="0"/>
        <w:autoSpaceDE w:val="0"/>
        <w:adjustRightInd w:val="0"/>
        <w:rPr>
          <w:rFonts w:cs="Arial"/>
          <w:sz w:val="24"/>
          <w:szCs w:val="24"/>
        </w:rPr>
      </w:pPr>
      <w:r w:rsidRPr="009269FE">
        <w:rPr>
          <w:rFonts w:cs="Arial"/>
          <w:sz w:val="24"/>
          <w:szCs w:val="24"/>
        </w:rPr>
        <w:t xml:space="preserve">If you have any comments on either the provisions for Topic </w:t>
      </w:r>
      <w:r w:rsidRPr="009269FE">
        <w:rPr>
          <w:rFonts w:cs="Arial"/>
          <w:bCs/>
          <w:sz w:val="24"/>
          <w:szCs w:val="24"/>
        </w:rPr>
        <w:t>P14,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1AEE0C31" w14:textId="77777777" w:rsidTr="002B348F">
        <w:tc>
          <w:tcPr>
            <w:tcW w:w="9011" w:type="dxa"/>
          </w:tcPr>
          <w:p w14:paraId="5F26EE31" w14:textId="77777777" w:rsidR="00744244" w:rsidRDefault="00744244" w:rsidP="002B348F">
            <w:pPr>
              <w:widowControl w:val="0"/>
              <w:rPr>
                <w:lang w:eastAsia="en-GB"/>
              </w:rPr>
            </w:pPr>
          </w:p>
          <w:p w14:paraId="738CB460" w14:textId="77777777" w:rsidR="00744244" w:rsidRDefault="00744244" w:rsidP="002B348F">
            <w:pPr>
              <w:widowControl w:val="0"/>
              <w:rPr>
                <w:lang w:eastAsia="en-GB"/>
              </w:rPr>
            </w:pPr>
          </w:p>
          <w:p w14:paraId="77F0BA43" w14:textId="77777777" w:rsidR="00744244" w:rsidRDefault="00744244" w:rsidP="002B348F">
            <w:pPr>
              <w:widowControl w:val="0"/>
              <w:rPr>
                <w:lang w:eastAsia="en-GB"/>
              </w:rPr>
            </w:pPr>
          </w:p>
          <w:p w14:paraId="6926920D" w14:textId="77777777" w:rsidR="00744244" w:rsidRDefault="00744244" w:rsidP="002B348F">
            <w:pPr>
              <w:widowControl w:val="0"/>
              <w:rPr>
                <w:lang w:eastAsia="en-GB"/>
              </w:rPr>
            </w:pPr>
          </w:p>
          <w:p w14:paraId="07BDE45A" w14:textId="77777777" w:rsidR="00744244" w:rsidRDefault="00744244" w:rsidP="002B348F">
            <w:pPr>
              <w:widowControl w:val="0"/>
              <w:rPr>
                <w:lang w:eastAsia="en-GB"/>
              </w:rPr>
            </w:pPr>
          </w:p>
        </w:tc>
      </w:tr>
    </w:tbl>
    <w:p w14:paraId="5C31F51A" w14:textId="0394D27F" w:rsidR="00744244" w:rsidRDefault="00744244" w:rsidP="0055480C">
      <w:pPr>
        <w:rPr>
          <w:rFonts w:ascii="Arial" w:hAnsi="Arial" w:cs="Arial"/>
        </w:rPr>
      </w:pPr>
    </w:p>
    <w:p w14:paraId="48F05415" w14:textId="735FAB29" w:rsidR="00744244" w:rsidRPr="009269FE" w:rsidRDefault="00744244" w:rsidP="009269FE">
      <w:pPr>
        <w:pStyle w:val="Heading1"/>
        <w:widowControl w:val="0"/>
        <w:spacing w:before="0" w:after="120"/>
        <w:rPr>
          <w:rFonts w:ascii="Arial" w:hAnsi="Arial" w:cs="Arial"/>
          <w:b w:val="0"/>
          <w:color w:val="auto"/>
          <w:sz w:val="24"/>
          <w:szCs w:val="24"/>
        </w:rPr>
      </w:pPr>
      <w:r w:rsidRPr="009269FE">
        <w:rPr>
          <w:rFonts w:ascii="Arial" w:hAnsi="Arial" w:cs="Arial"/>
          <w:color w:val="auto"/>
          <w:sz w:val="24"/>
          <w:szCs w:val="24"/>
        </w:rPr>
        <w:t>Question 19: Parole Board: live link</w:t>
      </w:r>
    </w:p>
    <w:p w14:paraId="46D67FF2" w14:textId="77777777" w:rsidR="00744244" w:rsidRPr="009269FE" w:rsidRDefault="00744244" w:rsidP="00744244">
      <w:pPr>
        <w:keepNext/>
        <w:widowControl w:val="0"/>
        <w:rPr>
          <w:rFonts w:ascii="Arial" w:hAnsi="Arial" w:cs="Arial"/>
          <w:sz w:val="24"/>
          <w:szCs w:val="24"/>
        </w:rPr>
      </w:pPr>
      <w:r w:rsidRPr="009269FE">
        <w:rPr>
          <w:rFonts w:ascii="Arial" w:hAnsi="Arial" w:cs="Arial"/>
          <w:sz w:val="24"/>
          <w:szCs w:val="24"/>
        </w:rPr>
        <w:t xml:space="preserve">It is proposed that the provisions for Topic P15 (Parole Board: live link) as described will be made permanent.  Which of the following best describes what you think about this? </w:t>
      </w:r>
    </w:p>
    <w:p w14:paraId="02EBED3C"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think the provisions for Topic P15 should be extended beyond March 2022 and made permanent</w:t>
      </w:r>
    </w:p>
    <w:p w14:paraId="2FF8D36A"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think the provisions for Topic P15 should be extended beyond March 2022, but not made permanent</w:t>
      </w:r>
    </w:p>
    <w:p w14:paraId="77D36153"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do not think the provisions for Topic P15 should be extended or made permanent</w:t>
      </w:r>
    </w:p>
    <w:p w14:paraId="03499981"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Unsure</w:t>
      </w:r>
    </w:p>
    <w:p w14:paraId="46B0FB0A" w14:textId="263ACADE" w:rsidR="00744244" w:rsidRPr="009269FE" w:rsidRDefault="00744244" w:rsidP="009269FE">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have no view</w:t>
      </w:r>
    </w:p>
    <w:p w14:paraId="0E9B9B6F" w14:textId="77777777" w:rsidR="00744244" w:rsidRPr="009269FE" w:rsidRDefault="00744244" w:rsidP="00744244">
      <w:pPr>
        <w:widowControl w:val="0"/>
        <w:autoSpaceDE w:val="0"/>
        <w:adjustRightInd w:val="0"/>
        <w:rPr>
          <w:rFonts w:cs="Arial"/>
          <w:sz w:val="24"/>
          <w:szCs w:val="24"/>
        </w:rPr>
      </w:pPr>
      <w:r w:rsidRPr="009269FE">
        <w:rPr>
          <w:rFonts w:cs="Arial"/>
          <w:sz w:val="24"/>
          <w:szCs w:val="24"/>
        </w:rPr>
        <w:t xml:space="preserve">If you have any comments on either the provisions for Topic </w:t>
      </w:r>
      <w:r w:rsidRPr="009269FE">
        <w:rPr>
          <w:rFonts w:cs="Arial"/>
          <w:bCs/>
          <w:sz w:val="24"/>
          <w:szCs w:val="24"/>
        </w:rPr>
        <w:t>P15,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4C51CA20" w14:textId="77777777" w:rsidTr="002B348F">
        <w:tc>
          <w:tcPr>
            <w:tcW w:w="9011" w:type="dxa"/>
          </w:tcPr>
          <w:p w14:paraId="4C91AF37" w14:textId="77777777" w:rsidR="00744244" w:rsidRDefault="00744244" w:rsidP="002B348F">
            <w:pPr>
              <w:widowControl w:val="0"/>
              <w:rPr>
                <w:lang w:eastAsia="en-GB"/>
              </w:rPr>
            </w:pPr>
          </w:p>
          <w:p w14:paraId="0BFBB145" w14:textId="77777777" w:rsidR="00744244" w:rsidRDefault="00744244" w:rsidP="002B348F">
            <w:pPr>
              <w:widowControl w:val="0"/>
              <w:rPr>
                <w:lang w:eastAsia="en-GB"/>
              </w:rPr>
            </w:pPr>
          </w:p>
          <w:p w14:paraId="51CC57D7" w14:textId="77777777" w:rsidR="00744244" w:rsidRDefault="00744244" w:rsidP="002B348F">
            <w:pPr>
              <w:widowControl w:val="0"/>
              <w:rPr>
                <w:lang w:eastAsia="en-GB"/>
              </w:rPr>
            </w:pPr>
          </w:p>
          <w:p w14:paraId="2752C0A7" w14:textId="77777777" w:rsidR="00744244" w:rsidRDefault="00744244" w:rsidP="002B348F">
            <w:pPr>
              <w:widowControl w:val="0"/>
              <w:rPr>
                <w:lang w:eastAsia="en-GB"/>
              </w:rPr>
            </w:pPr>
          </w:p>
          <w:p w14:paraId="2CB58F93" w14:textId="77777777" w:rsidR="00744244" w:rsidRDefault="00744244" w:rsidP="002B348F">
            <w:pPr>
              <w:widowControl w:val="0"/>
              <w:rPr>
                <w:lang w:eastAsia="en-GB"/>
              </w:rPr>
            </w:pPr>
          </w:p>
        </w:tc>
      </w:tr>
    </w:tbl>
    <w:p w14:paraId="7F5C02C3" w14:textId="3184A6D0" w:rsidR="00744244" w:rsidRDefault="00744244" w:rsidP="0055480C">
      <w:pPr>
        <w:rPr>
          <w:rFonts w:ascii="Arial" w:hAnsi="Arial" w:cs="Arial"/>
        </w:rPr>
      </w:pPr>
    </w:p>
    <w:p w14:paraId="49004218" w14:textId="77777777" w:rsidR="009269FE" w:rsidRDefault="009269FE" w:rsidP="0055480C">
      <w:pPr>
        <w:rPr>
          <w:rFonts w:ascii="Arial" w:hAnsi="Arial" w:cs="Arial"/>
        </w:rPr>
      </w:pPr>
    </w:p>
    <w:p w14:paraId="7C53D7C5" w14:textId="29F465F7" w:rsidR="00744244" w:rsidRPr="009269FE" w:rsidRDefault="00744244" w:rsidP="009269FE">
      <w:pPr>
        <w:pStyle w:val="Heading1"/>
        <w:widowControl w:val="0"/>
        <w:spacing w:before="0" w:after="120"/>
        <w:rPr>
          <w:rFonts w:ascii="Arial" w:hAnsi="Arial" w:cs="Arial"/>
          <w:color w:val="auto"/>
          <w:sz w:val="24"/>
          <w:szCs w:val="24"/>
        </w:rPr>
      </w:pPr>
      <w:r w:rsidRPr="009269FE">
        <w:rPr>
          <w:rFonts w:ascii="Arial" w:hAnsi="Arial" w:cs="Arial"/>
          <w:color w:val="auto"/>
          <w:sz w:val="24"/>
          <w:szCs w:val="24"/>
        </w:rPr>
        <w:lastRenderedPageBreak/>
        <w:t>Question 20: Remote registration of deaths and still-births</w:t>
      </w:r>
    </w:p>
    <w:p w14:paraId="3789A38B" w14:textId="77777777" w:rsidR="00744244" w:rsidRPr="009269FE" w:rsidRDefault="00744244" w:rsidP="00744244">
      <w:pPr>
        <w:widowControl w:val="0"/>
        <w:rPr>
          <w:rFonts w:cs="Arial"/>
          <w:sz w:val="24"/>
          <w:szCs w:val="24"/>
        </w:rPr>
      </w:pPr>
      <w:r w:rsidRPr="009269FE">
        <w:rPr>
          <w:rFonts w:cs="Arial"/>
          <w:sz w:val="24"/>
          <w:szCs w:val="24"/>
        </w:rPr>
        <w:t xml:space="preserve">It is proposed that the provisions for Topic P16 (Remote registration of deaths and still-births) as described will be made permanent. Which of the following best describes what you think about this? </w:t>
      </w:r>
    </w:p>
    <w:p w14:paraId="48BD8681"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think the provisions for Topic P16 should be extended beyond</w:t>
      </w:r>
      <w:r w:rsidRPr="009269FE">
        <w:rPr>
          <w:rFonts w:eastAsia="Cambria" w:cs="Arial"/>
          <w:sz w:val="24"/>
          <w:szCs w:val="24"/>
        </w:rPr>
        <w:br/>
        <w:t>March 2022 and made permanent</w:t>
      </w:r>
    </w:p>
    <w:p w14:paraId="29DDDEF4"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think the provisions for Topic P16 should be extended beyond</w:t>
      </w:r>
      <w:r w:rsidRPr="009269FE">
        <w:rPr>
          <w:rFonts w:eastAsia="Cambria" w:cs="Arial"/>
          <w:sz w:val="24"/>
          <w:szCs w:val="24"/>
        </w:rPr>
        <w:br/>
        <w:t>March 2022, but not made permanent</w:t>
      </w:r>
    </w:p>
    <w:p w14:paraId="3FBEF32F"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do not think the provisions for Topic P16 should be extended or</w:t>
      </w:r>
      <w:r w:rsidRPr="009269FE">
        <w:rPr>
          <w:rFonts w:eastAsia="Cambria" w:cs="Arial"/>
          <w:sz w:val="24"/>
          <w:szCs w:val="24"/>
        </w:rPr>
        <w:br/>
        <w:t>made permanent</w:t>
      </w:r>
    </w:p>
    <w:p w14:paraId="1B8422ED"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Unsure</w:t>
      </w:r>
    </w:p>
    <w:p w14:paraId="299B26B9" w14:textId="6968799F" w:rsidR="00744244" w:rsidRPr="009269FE" w:rsidRDefault="00744244" w:rsidP="009269FE">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have no view</w:t>
      </w:r>
    </w:p>
    <w:p w14:paraId="0BC25A76" w14:textId="680EC49E" w:rsidR="00744244" w:rsidRPr="009269FE" w:rsidRDefault="00744244" w:rsidP="009269FE">
      <w:pPr>
        <w:keepNext/>
        <w:keepLines/>
        <w:autoSpaceDE w:val="0"/>
        <w:adjustRightInd w:val="0"/>
        <w:rPr>
          <w:rFonts w:cs="Arial"/>
          <w:sz w:val="24"/>
          <w:szCs w:val="24"/>
        </w:rPr>
      </w:pPr>
      <w:r w:rsidRPr="009269FE">
        <w:rPr>
          <w:rFonts w:cs="Arial"/>
          <w:sz w:val="24"/>
          <w:szCs w:val="24"/>
        </w:rPr>
        <w:t xml:space="preserve">If you have any comments on either the provisions for Topic </w:t>
      </w:r>
      <w:r w:rsidRPr="009269FE">
        <w:rPr>
          <w:rFonts w:cs="Arial"/>
          <w:bCs/>
          <w:sz w:val="24"/>
          <w:szCs w:val="24"/>
        </w:rPr>
        <w:t>P16,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1466B33B" w14:textId="77777777" w:rsidTr="002B348F">
        <w:tc>
          <w:tcPr>
            <w:tcW w:w="9011" w:type="dxa"/>
          </w:tcPr>
          <w:p w14:paraId="76583D19" w14:textId="77777777" w:rsidR="009269FE" w:rsidRDefault="009269FE" w:rsidP="009269FE">
            <w:pPr>
              <w:widowControl w:val="0"/>
              <w:rPr>
                <w:lang w:eastAsia="en-GB"/>
              </w:rPr>
            </w:pPr>
          </w:p>
          <w:p w14:paraId="322CCF69" w14:textId="77777777" w:rsidR="009269FE" w:rsidRDefault="009269FE" w:rsidP="009269FE">
            <w:pPr>
              <w:widowControl w:val="0"/>
              <w:rPr>
                <w:lang w:eastAsia="en-GB"/>
              </w:rPr>
            </w:pPr>
          </w:p>
          <w:p w14:paraId="7C1DB533" w14:textId="77777777" w:rsidR="009269FE" w:rsidRDefault="009269FE" w:rsidP="009269FE">
            <w:pPr>
              <w:widowControl w:val="0"/>
              <w:rPr>
                <w:lang w:eastAsia="en-GB"/>
              </w:rPr>
            </w:pPr>
          </w:p>
          <w:p w14:paraId="1ABD5F5D" w14:textId="77777777" w:rsidR="009269FE" w:rsidRDefault="009269FE" w:rsidP="009269FE">
            <w:pPr>
              <w:widowControl w:val="0"/>
              <w:rPr>
                <w:lang w:eastAsia="en-GB"/>
              </w:rPr>
            </w:pPr>
          </w:p>
          <w:p w14:paraId="3540DCE3" w14:textId="77777777" w:rsidR="00744244" w:rsidRDefault="00744244" w:rsidP="002B348F">
            <w:pPr>
              <w:keepNext/>
              <w:keepLines/>
              <w:contextualSpacing/>
              <w:rPr>
                <w:rFonts w:cs="Arial"/>
                <w:b/>
                <w:bCs/>
                <w:color w:val="333333"/>
                <w:szCs w:val="24"/>
                <w:lang w:eastAsia="en-GB"/>
              </w:rPr>
            </w:pPr>
          </w:p>
        </w:tc>
      </w:tr>
    </w:tbl>
    <w:p w14:paraId="62FA705D" w14:textId="3CB57BB9" w:rsidR="00744244" w:rsidRDefault="00744244" w:rsidP="0055480C">
      <w:pPr>
        <w:rPr>
          <w:rFonts w:ascii="Arial" w:hAnsi="Arial" w:cs="Arial"/>
        </w:rPr>
      </w:pPr>
    </w:p>
    <w:p w14:paraId="5F8557B1" w14:textId="47908699" w:rsidR="00744244" w:rsidRPr="009269FE" w:rsidRDefault="00744244" w:rsidP="009269FE">
      <w:pPr>
        <w:pStyle w:val="Heading1"/>
        <w:widowControl w:val="0"/>
        <w:spacing w:before="0" w:after="120"/>
        <w:rPr>
          <w:rFonts w:ascii="Arial" w:hAnsi="Arial" w:cs="Arial"/>
          <w:b w:val="0"/>
          <w:color w:val="auto"/>
          <w:sz w:val="24"/>
          <w:szCs w:val="24"/>
        </w:rPr>
      </w:pPr>
      <w:r w:rsidRPr="009269FE">
        <w:rPr>
          <w:rFonts w:ascii="Arial" w:hAnsi="Arial" w:cs="Arial"/>
          <w:color w:val="auto"/>
          <w:sz w:val="24"/>
          <w:szCs w:val="24"/>
        </w:rPr>
        <w:t>Question 21: Remote registration of live births</w:t>
      </w:r>
    </w:p>
    <w:p w14:paraId="2AE8619D" w14:textId="0CEF8DD3" w:rsidR="00744244" w:rsidRPr="009269FE" w:rsidRDefault="00744244" w:rsidP="00744244">
      <w:pPr>
        <w:widowControl w:val="0"/>
        <w:rPr>
          <w:rFonts w:cs="Arial"/>
          <w:sz w:val="24"/>
          <w:szCs w:val="24"/>
        </w:rPr>
      </w:pPr>
      <w:r w:rsidRPr="009269FE">
        <w:rPr>
          <w:rFonts w:cs="Arial"/>
          <w:sz w:val="24"/>
          <w:szCs w:val="24"/>
        </w:rPr>
        <w:t xml:space="preserve">It is proposed that new permanent legislative provisions for Topic P17 (Remote registration of live births) as described will be developed.  Which of the following best describes what you think about this? </w:t>
      </w:r>
    </w:p>
    <w:p w14:paraId="2FF58CA4"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think the proposed provisions for Topic P17 should be developed</w:t>
      </w:r>
    </w:p>
    <w:p w14:paraId="7A2149CA"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do not think the proposed provisions for Topic P17 should be developed</w:t>
      </w:r>
    </w:p>
    <w:p w14:paraId="6A18BEE5" w14:textId="77777777" w:rsidR="00744244" w:rsidRPr="009269FE" w:rsidRDefault="00744244" w:rsidP="00744244">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Unsure</w:t>
      </w:r>
    </w:p>
    <w:p w14:paraId="51E0B393" w14:textId="5D2093E5" w:rsidR="00744244" w:rsidRPr="009269FE" w:rsidRDefault="00744244" w:rsidP="009269FE">
      <w:pPr>
        <w:widowControl w:val="0"/>
        <w:spacing w:after="120"/>
        <w:ind w:left="1165" w:hanging="445"/>
        <w:rPr>
          <w:rFonts w:eastAsia="Cambria" w:cs="Arial"/>
          <w:sz w:val="24"/>
          <w:szCs w:val="24"/>
        </w:rPr>
      </w:pPr>
      <w:r w:rsidRPr="009269FE">
        <w:rPr>
          <w:rFonts w:eastAsia="Cambria" w:cs="Arial"/>
          <w:sz w:val="24"/>
          <w:szCs w:val="24"/>
        </w:rPr>
        <w:fldChar w:fldCharType="begin">
          <w:ffData>
            <w:name w:val=""/>
            <w:enabled/>
            <w:calcOnExit w:val="0"/>
            <w:checkBox>
              <w:size w:val="22"/>
              <w:default w:val="0"/>
              <w:checked w:val="0"/>
            </w:checkBox>
          </w:ffData>
        </w:fldChar>
      </w:r>
      <w:r w:rsidRPr="009269FE">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9269FE">
        <w:rPr>
          <w:rFonts w:eastAsia="Cambria" w:cs="Arial"/>
          <w:sz w:val="24"/>
          <w:szCs w:val="24"/>
        </w:rPr>
        <w:fldChar w:fldCharType="end"/>
      </w:r>
      <w:r w:rsidRPr="009269FE">
        <w:rPr>
          <w:rFonts w:eastAsia="Cambria" w:cs="Arial"/>
          <w:sz w:val="24"/>
          <w:szCs w:val="24"/>
        </w:rPr>
        <w:tab/>
        <w:t>I have no view</w:t>
      </w:r>
    </w:p>
    <w:p w14:paraId="3455EACA" w14:textId="77777777" w:rsidR="00744244" w:rsidRPr="009269FE" w:rsidRDefault="00744244" w:rsidP="00744244">
      <w:pPr>
        <w:widowControl w:val="0"/>
        <w:autoSpaceDE w:val="0"/>
        <w:adjustRightInd w:val="0"/>
        <w:rPr>
          <w:rFonts w:cs="Arial"/>
          <w:sz w:val="24"/>
          <w:szCs w:val="24"/>
        </w:rPr>
      </w:pPr>
      <w:r w:rsidRPr="009269FE">
        <w:rPr>
          <w:rFonts w:cs="Arial"/>
          <w:sz w:val="24"/>
          <w:szCs w:val="24"/>
        </w:rPr>
        <w:t xml:space="preserve">If you have any comments on the proposed provisions for Topic </w:t>
      </w:r>
      <w:r w:rsidRPr="009269FE">
        <w:rPr>
          <w:rFonts w:cs="Arial"/>
          <w:bCs/>
          <w:sz w:val="24"/>
          <w:szCs w:val="24"/>
        </w:rPr>
        <w:t>P17 please write them below.</w:t>
      </w:r>
    </w:p>
    <w:p w14:paraId="5F1D1FCC" w14:textId="77777777" w:rsidR="00744244" w:rsidRDefault="00744244" w:rsidP="00744244">
      <w:pPr>
        <w:widowControl w:val="0"/>
        <w:contextualSpacing/>
        <w:rPr>
          <w:rFonts w:cs="Arial"/>
          <w:b/>
          <w:bCs/>
          <w:color w:val="333333"/>
          <w:szCs w:val="24"/>
          <w:lang w:eastAsia="en-GB"/>
        </w:rPr>
      </w:pPr>
    </w:p>
    <w:tbl>
      <w:tblPr>
        <w:tblStyle w:val="TableGrid"/>
        <w:tblW w:w="0" w:type="auto"/>
        <w:tblInd w:w="0" w:type="dxa"/>
        <w:tblLook w:val="04A0" w:firstRow="1" w:lastRow="0" w:firstColumn="1" w:lastColumn="0" w:noHBand="0" w:noVBand="1"/>
      </w:tblPr>
      <w:tblGrid>
        <w:gridCol w:w="9011"/>
      </w:tblGrid>
      <w:tr w:rsidR="00744244" w14:paraId="3354F449" w14:textId="77777777" w:rsidTr="002B348F">
        <w:trPr>
          <w:trHeight w:val="1670"/>
        </w:trPr>
        <w:tc>
          <w:tcPr>
            <w:tcW w:w="9011" w:type="dxa"/>
            <w:tcBorders>
              <w:top w:val="single" w:sz="4" w:space="0" w:color="auto"/>
              <w:left w:val="single" w:sz="4" w:space="0" w:color="auto"/>
              <w:bottom w:val="single" w:sz="4" w:space="0" w:color="auto"/>
              <w:right w:val="single" w:sz="4" w:space="0" w:color="auto"/>
            </w:tcBorders>
          </w:tcPr>
          <w:p w14:paraId="18CBEE2D" w14:textId="77777777" w:rsidR="006B25AA" w:rsidRDefault="006B25AA" w:rsidP="006B25AA">
            <w:pPr>
              <w:widowControl w:val="0"/>
              <w:rPr>
                <w:lang w:eastAsia="en-GB"/>
              </w:rPr>
            </w:pPr>
          </w:p>
          <w:p w14:paraId="627CEF3D" w14:textId="77777777" w:rsidR="006B25AA" w:rsidRDefault="006B25AA" w:rsidP="006B25AA">
            <w:pPr>
              <w:widowControl w:val="0"/>
              <w:rPr>
                <w:lang w:eastAsia="en-GB"/>
              </w:rPr>
            </w:pPr>
          </w:p>
          <w:p w14:paraId="6DF2EE85" w14:textId="77777777" w:rsidR="006B25AA" w:rsidRDefault="006B25AA" w:rsidP="006B25AA">
            <w:pPr>
              <w:widowControl w:val="0"/>
              <w:rPr>
                <w:lang w:eastAsia="en-GB"/>
              </w:rPr>
            </w:pPr>
          </w:p>
          <w:p w14:paraId="1BB54BB8" w14:textId="77777777" w:rsidR="006B25AA" w:rsidRDefault="006B25AA" w:rsidP="006B25AA">
            <w:pPr>
              <w:widowControl w:val="0"/>
              <w:rPr>
                <w:lang w:eastAsia="en-GB"/>
              </w:rPr>
            </w:pPr>
          </w:p>
          <w:p w14:paraId="5A6D6F55" w14:textId="77777777" w:rsidR="00744244" w:rsidRDefault="00744244" w:rsidP="002B348F">
            <w:pPr>
              <w:widowControl w:val="0"/>
              <w:contextualSpacing/>
              <w:rPr>
                <w:rFonts w:cs="Arial"/>
                <w:b/>
                <w:bCs/>
                <w:color w:val="333333"/>
                <w:szCs w:val="24"/>
                <w:lang w:eastAsia="en-GB"/>
              </w:rPr>
            </w:pPr>
          </w:p>
        </w:tc>
      </w:tr>
    </w:tbl>
    <w:p w14:paraId="5D2C5747" w14:textId="77777777" w:rsidR="00744244" w:rsidRDefault="00744244" w:rsidP="00744244">
      <w:pPr>
        <w:widowControl w:val="0"/>
        <w:contextualSpacing/>
        <w:rPr>
          <w:rFonts w:cs="Arial"/>
          <w:b/>
          <w:bCs/>
          <w:color w:val="333333"/>
          <w:szCs w:val="24"/>
          <w:lang w:eastAsia="en-GB"/>
        </w:rPr>
      </w:pPr>
    </w:p>
    <w:p w14:paraId="774866E2" w14:textId="18455862" w:rsidR="00744244" w:rsidRPr="00AF54D6" w:rsidRDefault="00744244" w:rsidP="00AF54D6">
      <w:pPr>
        <w:pStyle w:val="Heading1"/>
        <w:widowControl w:val="0"/>
        <w:spacing w:before="240" w:after="120"/>
        <w:rPr>
          <w:rFonts w:ascii="Arial" w:hAnsi="Arial" w:cs="Arial"/>
          <w:b w:val="0"/>
          <w:color w:val="auto"/>
          <w:sz w:val="24"/>
          <w:szCs w:val="24"/>
        </w:rPr>
      </w:pPr>
      <w:r w:rsidRPr="00AF54D6">
        <w:rPr>
          <w:rFonts w:ascii="Arial" w:hAnsi="Arial" w:cs="Arial"/>
          <w:color w:val="auto"/>
          <w:sz w:val="24"/>
          <w:szCs w:val="24"/>
        </w:rPr>
        <w:lastRenderedPageBreak/>
        <w:t>Question 22: Tenancies: protection against eviction (discretionary grounds of eviction); and pre-action requirements for eviction proceedings on ground of rent arrears</w:t>
      </w:r>
    </w:p>
    <w:p w14:paraId="26A36DCA" w14:textId="77777777" w:rsidR="00744244" w:rsidRPr="00AF54D6" w:rsidRDefault="00744244" w:rsidP="00744244">
      <w:pPr>
        <w:widowControl w:val="0"/>
        <w:rPr>
          <w:rFonts w:cs="Arial"/>
          <w:sz w:val="24"/>
          <w:szCs w:val="24"/>
        </w:rPr>
      </w:pPr>
      <w:r w:rsidRPr="00AF54D6">
        <w:rPr>
          <w:rFonts w:cs="Arial"/>
          <w:sz w:val="24"/>
          <w:szCs w:val="24"/>
        </w:rPr>
        <w:t>It is proposed that the provisions for Topic P18</w:t>
      </w:r>
      <w:r w:rsidRPr="00AF54D6">
        <w:rPr>
          <w:sz w:val="24"/>
          <w:szCs w:val="24"/>
        </w:rPr>
        <w:t xml:space="preserve"> (Tenancies: protection against eviction (discretionary grounds of eviction); and pre-action requirements for eviction proceedings on ground of rent arrears) as described will be made permanent.  Which of the following best describes what you think about this?</w:t>
      </w:r>
      <w:r w:rsidRPr="00AF54D6">
        <w:rPr>
          <w:rFonts w:cs="Arial"/>
          <w:sz w:val="24"/>
          <w:szCs w:val="24"/>
        </w:rPr>
        <w:t xml:space="preserve"> </w:t>
      </w:r>
    </w:p>
    <w:p w14:paraId="2F09AC90" w14:textId="77777777" w:rsidR="00744244" w:rsidRPr="00AF54D6" w:rsidRDefault="00744244" w:rsidP="00744244">
      <w:pPr>
        <w:widowControl w:val="0"/>
        <w:spacing w:after="120"/>
        <w:ind w:left="1165" w:hanging="445"/>
        <w:rPr>
          <w:rFonts w:eastAsia="Cambria" w:cs="Arial"/>
          <w:sz w:val="24"/>
          <w:szCs w:val="24"/>
        </w:rPr>
      </w:pPr>
      <w:r w:rsidRPr="00AF54D6">
        <w:rPr>
          <w:rFonts w:eastAsia="Cambria" w:cs="Arial"/>
          <w:sz w:val="24"/>
          <w:szCs w:val="24"/>
        </w:rPr>
        <w:fldChar w:fldCharType="begin">
          <w:ffData>
            <w:name w:val=""/>
            <w:enabled/>
            <w:calcOnExit w:val="0"/>
            <w:checkBox>
              <w:size w:val="22"/>
              <w:default w:val="0"/>
              <w:checked w:val="0"/>
            </w:checkBox>
          </w:ffData>
        </w:fldChar>
      </w:r>
      <w:r w:rsidRPr="00AF54D6">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F54D6">
        <w:rPr>
          <w:rFonts w:eastAsia="Cambria" w:cs="Arial"/>
          <w:sz w:val="24"/>
          <w:szCs w:val="24"/>
        </w:rPr>
        <w:fldChar w:fldCharType="end"/>
      </w:r>
      <w:r w:rsidRPr="00AF54D6">
        <w:rPr>
          <w:rFonts w:eastAsia="Cambria" w:cs="Arial"/>
          <w:sz w:val="24"/>
          <w:szCs w:val="24"/>
        </w:rPr>
        <w:tab/>
        <w:t xml:space="preserve">I think the provisions for Topic P18 should be extended beyond </w:t>
      </w:r>
      <w:r w:rsidRPr="00AF54D6">
        <w:rPr>
          <w:rFonts w:eastAsia="Cambria" w:cs="Arial"/>
          <w:sz w:val="24"/>
          <w:szCs w:val="24"/>
        </w:rPr>
        <w:br/>
        <w:t>March 2022 and made permanent</w:t>
      </w:r>
    </w:p>
    <w:p w14:paraId="212DED13" w14:textId="77777777" w:rsidR="00744244" w:rsidRPr="00AF54D6" w:rsidRDefault="00744244" w:rsidP="00744244">
      <w:pPr>
        <w:widowControl w:val="0"/>
        <w:spacing w:after="120"/>
        <w:ind w:left="1165" w:hanging="445"/>
        <w:rPr>
          <w:rFonts w:eastAsia="Cambria" w:cs="Arial"/>
          <w:sz w:val="24"/>
          <w:szCs w:val="24"/>
        </w:rPr>
      </w:pPr>
      <w:r w:rsidRPr="00AF54D6">
        <w:rPr>
          <w:rFonts w:eastAsia="Cambria" w:cs="Arial"/>
          <w:sz w:val="24"/>
          <w:szCs w:val="24"/>
        </w:rPr>
        <w:fldChar w:fldCharType="begin">
          <w:ffData>
            <w:name w:val=""/>
            <w:enabled/>
            <w:calcOnExit w:val="0"/>
            <w:checkBox>
              <w:size w:val="22"/>
              <w:default w:val="0"/>
              <w:checked w:val="0"/>
            </w:checkBox>
          </w:ffData>
        </w:fldChar>
      </w:r>
      <w:r w:rsidRPr="00AF54D6">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F54D6">
        <w:rPr>
          <w:rFonts w:eastAsia="Cambria" w:cs="Arial"/>
          <w:sz w:val="24"/>
          <w:szCs w:val="24"/>
        </w:rPr>
        <w:fldChar w:fldCharType="end"/>
      </w:r>
      <w:r w:rsidRPr="00AF54D6">
        <w:rPr>
          <w:rFonts w:eastAsia="Cambria" w:cs="Arial"/>
          <w:sz w:val="24"/>
          <w:szCs w:val="24"/>
        </w:rPr>
        <w:tab/>
        <w:t xml:space="preserve">I think the provisions for Topic P18 should be extended beyond </w:t>
      </w:r>
      <w:r w:rsidRPr="00AF54D6">
        <w:rPr>
          <w:rFonts w:eastAsia="Cambria" w:cs="Arial"/>
          <w:sz w:val="24"/>
          <w:szCs w:val="24"/>
        </w:rPr>
        <w:br/>
        <w:t>March 2022 and made permanent,</w:t>
      </w:r>
      <w:r w:rsidRPr="00AF54D6">
        <w:rPr>
          <w:sz w:val="24"/>
          <w:szCs w:val="24"/>
        </w:rPr>
        <w:t xml:space="preserve"> </w:t>
      </w:r>
      <w:r w:rsidRPr="00AF54D6">
        <w:rPr>
          <w:rFonts w:eastAsia="Cambria" w:cs="Arial"/>
          <w:sz w:val="24"/>
          <w:szCs w:val="24"/>
        </w:rPr>
        <w:t>but only to the extent that rent arrears should continue to be a discretionary eviction ground – with all other eviction grounds returning to their pre-pandemic status</w:t>
      </w:r>
    </w:p>
    <w:p w14:paraId="79ECC6CB" w14:textId="77777777" w:rsidR="00744244" w:rsidRPr="00AF54D6" w:rsidRDefault="00744244" w:rsidP="00744244">
      <w:pPr>
        <w:widowControl w:val="0"/>
        <w:spacing w:after="120"/>
        <w:ind w:left="1165" w:hanging="445"/>
        <w:rPr>
          <w:rFonts w:eastAsia="Cambria" w:cs="Arial"/>
          <w:sz w:val="24"/>
          <w:szCs w:val="24"/>
        </w:rPr>
      </w:pPr>
      <w:r w:rsidRPr="00AF54D6">
        <w:rPr>
          <w:rFonts w:eastAsia="Cambria" w:cs="Arial"/>
          <w:sz w:val="24"/>
          <w:szCs w:val="24"/>
        </w:rPr>
        <w:fldChar w:fldCharType="begin">
          <w:ffData>
            <w:name w:val=""/>
            <w:enabled/>
            <w:calcOnExit w:val="0"/>
            <w:checkBox>
              <w:size w:val="22"/>
              <w:default w:val="0"/>
              <w:checked w:val="0"/>
            </w:checkBox>
          </w:ffData>
        </w:fldChar>
      </w:r>
      <w:r w:rsidRPr="00AF54D6">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F54D6">
        <w:rPr>
          <w:rFonts w:eastAsia="Cambria" w:cs="Arial"/>
          <w:sz w:val="24"/>
          <w:szCs w:val="24"/>
        </w:rPr>
        <w:fldChar w:fldCharType="end"/>
      </w:r>
      <w:r w:rsidRPr="00AF54D6">
        <w:rPr>
          <w:rFonts w:eastAsia="Cambria" w:cs="Arial"/>
          <w:sz w:val="24"/>
          <w:szCs w:val="24"/>
        </w:rPr>
        <w:tab/>
        <w:t xml:space="preserve">I think the provisions for Topic P18 should be extended beyond </w:t>
      </w:r>
      <w:r w:rsidRPr="00AF54D6">
        <w:rPr>
          <w:rFonts w:eastAsia="Cambria" w:cs="Arial"/>
          <w:sz w:val="24"/>
          <w:szCs w:val="24"/>
        </w:rPr>
        <w:br/>
        <w:t>March 2022, but not made permanent</w:t>
      </w:r>
    </w:p>
    <w:p w14:paraId="0B93523C" w14:textId="77777777" w:rsidR="00744244" w:rsidRPr="00AF54D6" w:rsidRDefault="00744244" w:rsidP="00744244">
      <w:pPr>
        <w:widowControl w:val="0"/>
        <w:spacing w:after="120"/>
        <w:ind w:left="1165" w:hanging="445"/>
        <w:rPr>
          <w:rFonts w:eastAsia="Cambria" w:cs="Arial"/>
          <w:sz w:val="24"/>
          <w:szCs w:val="24"/>
        </w:rPr>
      </w:pPr>
      <w:r w:rsidRPr="00AF54D6">
        <w:rPr>
          <w:rFonts w:eastAsia="Cambria" w:cs="Arial"/>
          <w:sz w:val="24"/>
          <w:szCs w:val="24"/>
        </w:rPr>
        <w:fldChar w:fldCharType="begin">
          <w:ffData>
            <w:name w:val=""/>
            <w:enabled/>
            <w:calcOnExit w:val="0"/>
            <w:checkBox>
              <w:size w:val="22"/>
              <w:default w:val="0"/>
              <w:checked w:val="0"/>
            </w:checkBox>
          </w:ffData>
        </w:fldChar>
      </w:r>
      <w:r w:rsidRPr="00AF54D6">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F54D6">
        <w:rPr>
          <w:rFonts w:eastAsia="Cambria" w:cs="Arial"/>
          <w:sz w:val="24"/>
          <w:szCs w:val="24"/>
        </w:rPr>
        <w:fldChar w:fldCharType="end"/>
      </w:r>
      <w:r w:rsidRPr="00AF54D6">
        <w:rPr>
          <w:rFonts w:eastAsia="Cambria" w:cs="Arial"/>
          <w:sz w:val="24"/>
          <w:szCs w:val="24"/>
        </w:rPr>
        <w:tab/>
        <w:t xml:space="preserve">I think the provisions for Topic P18 should be extended beyond </w:t>
      </w:r>
      <w:r w:rsidRPr="00AF54D6">
        <w:rPr>
          <w:rFonts w:eastAsia="Cambria" w:cs="Arial"/>
          <w:sz w:val="24"/>
          <w:szCs w:val="24"/>
        </w:rPr>
        <w:br/>
        <w:t>March 2022, but not made permanent,</w:t>
      </w:r>
      <w:r w:rsidRPr="00AF54D6">
        <w:rPr>
          <w:sz w:val="24"/>
          <w:szCs w:val="24"/>
        </w:rPr>
        <w:t xml:space="preserve"> </w:t>
      </w:r>
      <w:r w:rsidRPr="00AF54D6">
        <w:rPr>
          <w:rFonts w:eastAsia="Cambria" w:cs="Arial"/>
          <w:sz w:val="24"/>
          <w:szCs w:val="24"/>
        </w:rPr>
        <w:t>but only to the extent that rent arrears should continue to be a discretionary eviction ground – with all other eviction grounds returning to their pre-pandemic status</w:t>
      </w:r>
    </w:p>
    <w:p w14:paraId="2DC67E45" w14:textId="77777777" w:rsidR="00744244" w:rsidRPr="00AF54D6" w:rsidRDefault="00744244" w:rsidP="00744244">
      <w:pPr>
        <w:widowControl w:val="0"/>
        <w:spacing w:after="120"/>
        <w:ind w:left="1165" w:hanging="445"/>
        <w:rPr>
          <w:rFonts w:eastAsia="Cambria" w:cs="Arial"/>
          <w:sz w:val="24"/>
          <w:szCs w:val="24"/>
        </w:rPr>
      </w:pPr>
      <w:r w:rsidRPr="00AF54D6">
        <w:rPr>
          <w:rFonts w:eastAsia="Cambria" w:cs="Arial"/>
          <w:sz w:val="24"/>
          <w:szCs w:val="24"/>
        </w:rPr>
        <w:fldChar w:fldCharType="begin">
          <w:ffData>
            <w:name w:val=""/>
            <w:enabled/>
            <w:calcOnExit w:val="0"/>
            <w:checkBox>
              <w:size w:val="22"/>
              <w:default w:val="0"/>
              <w:checked w:val="0"/>
            </w:checkBox>
          </w:ffData>
        </w:fldChar>
      </w:r>
      <w:r w:rsidRPr="00AF54D6">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F54D6">
        <w:rPr>
          <w:rFonts w:eastAsia="Cambria" w:cs="Arial"/>
          <w:sz w:val="24"/>
          <w:szCs w:val="24"/>
        </w:rPr>
        <w:fldChar w:fldCharType="end"/>
      </w:r>
      <w:r w:rsidRPr="00AF54D6">
        <w:rPr>
          <w:rFonts w:eastAsia="Cambria" w:cs="Arial"/>
          <w:sz w:val="24"/>
          <w:szCs w:val="24"/>
        </w:rPr>
        <w:tab/>
        <w:t>I do not think the provisions for Topic P18 should be extended or made permanent</w:t>
      </w:r>
    </w:p>
    <w:p w14:paraId="32E6F8EE" w14:textId="77777777" w:rsidR="00744244" w:rsidRPr="00AF54D6" w:rsidRDefault="00744244" w:rsidP="00744244">
      <w:pPr>
        <w:widowControl w:val="0"/>
        <w:spacing w:after="120"/>
        <w:ind w:left="1165" w:hanging="445"/>
        <w:rPr>
          <w:rFonts w:eastAsia="Cambria" w:cs="Arial"/>
          <w:sz w:val="24"/>
          <w:szCs w:val="24"/>
        </w:rPr>
      </w:pPr>
      <w:r w:rsidRPr="00AF54D6">
        <w:rPr>
          <w:rFonts w:eastAsia="Cambria" w:cs="Arial"/>
          <w:sz w:val="24"/>
          <w:szCs w:val="24"/>
        </w:rPr>
        <w:fldChar w:fldCharType="begin">
          <w:ffData>
            <w:name w:val=""/>
            <w:enabled/>
            <w:calcOnExit w:val="0"/>
            <w:checkBox>
              <w:size w:val="22"/>
              <w:default w:val="0"/>
              <w:checked w:val="0"/>
            </w:checkBox>
          </w:ffData>
        </w:fldChar>
      </w:r>
      <w:r w:rsidRPr="00AF54D6">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F54D6">
        <w:rPr>
          <w:rFonts w:eastAsia="Cambria" w:cs="Arial"/>
          <w:sz w:val="24"/>
          <w:szCs w:val="24"/>
        </w:rPr>
        <w:fldChar w:fldCharType="end"/>
      </w:r>
      <w:r w:rsidRPr="00AF54D6">
        <w:rPr>
          <w:rFonts w:eastAsia="Cambria" w:cs="Arial"/>
          <w:sz w:val="24"/>
          <w:szCs w:val="24"/>
        </w:rPr>
        <w:tab/>
        <w:t>Unsure</w:t>
      </w:r>
    </w:p>
    <w:p w14:paraId="61E89076" w14:textId="77777777" w:rsidR="00744244" w:rsidRPr="00AF54D6" w:rsidRDefault="00744244" w:rsidP="00744244">
      <w:pPr>
        <w:widowControl w:val="0"/>
        <w:ind w:left="1165" w:hanging="445"/>
        <w:rPr>
          <w:rFonts w:eastAsia="Cambria" w:cs="Arial"/>
          <w:sz w:val="24"/>
          <w:szCs w:val="24"/>
        </w:rPr>
      </w:pPr>
      <w:r w:rsidRPr="00AF54D6">
        <w:rPr>
          <w:rFonts w:eastAsia="Cambria" w:cs="Arial"/>
          <w:sz w:val="24"/>
          <w:szCs w:val="24"/>
        </w:rPr>
        <w:fldChar w:fldCharType="begin">
          <w:ffData>
            <w:name w:val=""/>
            <w:enabled/>
            <w:calcOnExit w:val="0"/>
            <w:checkBox>
              <w:size w:val="22"/>
              <w:default w:val="0"/>
              <w:checked w:val="0"/>
            </w:checkBox>
          </w:ffData>
        </w:fldChar>
      </w:r>
      <w:r w:rsidRPr="00AF54D6">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AF54D6">
        <w:rPr>
          <w:rFonts w:eastAsia="Cambria" w:cs="Arial"/>
          <w:sz w:val="24"/>
          <w:szCs w:val="24"/>
        </w:rPr>
        <w:fldChar w:fldCharType="end"/>
      </w:r>
      <w:r w:rsidRPr="00AF54D6">
        <w:rPr>
          <w:rFonts w:eastAsia="Cambria" w:cs="Arial"/>
          <w:sz w:val="24"/>
          <w:szCs w:val="24"/>
        </w:rPr>
        <w:tab/>
        <w:t>I have no view</w:t>
      </w:r>
    </w:p>
    <w:p w14:paraId="7FD9C39A" w14:textId="77777777" w:rsidR="00744244" w:rsidRPr="00AF54D6" w:rsidRDefault="00744244" w:rsidP="00744244">
      <w:pPr>
        <w:widowControl w:val="0"/>
        <w:autoSpaceDE w:val="0"/>
        <w:adjustRightInd w:val="0"/>
        <w:rPr>
          <w:rFonts w:cs="Arial"/>
          <w:bCs/>
          <w:sz w:val="24"/>
          <w:szCs w:val="24"/>
        </w:rPr>
      </w:pPr>
      <w:r w:rsidRPr="00AF54D6">
        <w:rPr>
          <w:rFonts w:cs="Arial"/>
          <w:sz w:val="24"/>
          <w:szCs w:val="24"/>
        </w:rPr>
        <w:t xml:space="preserve">If you have any comments on either the provisions for Topic </w:t>
      </w:r>
      <w:r w:rsidRPr="00AF54D6">
        <w:rPr>
          <w:rFonts w:cs="Arial"/>
          <w:bCs/>
          <w:sz w:val="24"/>
          <w:szCs w:val="24"/>
        </w:rPr>
        <w:t>P18, or the proposal for permanence, please write them below.</w:t>
      </w:r>
    </w:p>
    <w:tbl>
      <w:tblPr>
        <w:tblStyle w:val="TableGrid"/>
        <w:tblW w:w="0" w:type="auto"/>
        <w:tblInd w:w="0" w:type="dxa"/>
        <w:tblLook w:val="04A0" w:firstRow="1" w:lastRow="0" w:firstColumn="1" w:lastColumn="0" w:noHBand="0" w:noVBand="1"/>
      </w:tblPr>
      <w:tblGrid>
        <w:gridCol w:w="9011"/>
      </w:tblGrid>
      <w:tr w:rsidR="00744244" w14:paraId="1392BB45" w14:textId="77777777" w:rsidTr="002B348F">
        <w:tc>
          <w:tcPr>
            <w:tcW w:w="9011" w:type="dxa"/>
          </w:tcPr>
          <w:p w14:paraId="76F9F868" w14:textId="77777777" w:rsidR="00744244" w:rsidRDefault="00744244" w:rsidP="002B348F">
            <w:pPr>
              <w:widowControl w:val="0"/>
            </w:pPr>
          </w:p>
          <w:p w14:paraId="6EBBA8D0" w14:textId="77777777" w:rsidR="00744244" w:rsidRDefault="00744244" w:rsidP="002B348F">
            <w:pPr>
              <w:widowControl w:val="0"/>
            </w:pPr>
          </w:p>
          <w:p w14:paraId="3048174B" w14:textId="77777777" w:rsidR="00744244" w:rsidRDefault="00744244" w:rsidP="002B348F">
            <w:pPr>
              <w:widowControl w:val="0"/>
            </w:pPr>
          </w:p>
          <w:p w14:paraId="58B26918" w14:textId="77777777" w:rsidR="00744244" w:rsidRDefault="00744244" w:rsidP="002B348F">
            <w:pPr>
              <w:widowControl w:val="0"/>
            </w:pPr>
          </w:p>
          <w:p w14:paraId="4F76972F" w14:textId="77777777" w:rsidR="00744244" w:rsidRDefault="00744244" w:rsidP="002B348F">
            <w:pPr>
              <w:widowControl w:val="0"/>
            </w:pPr>
          </w:p>
        </w:tc>
      </w:tr>
    </w:tbl>
    <w:p w14:paraId="07E5AD94" w14:textId="77777777" w:rsidR="00744244" w:rsidRDefault="00744244" w:rsidP="00744244">
      <w:pPr>
        <w:widowControl w:val="0"/>
      </w:pPr>
    </w:p>
    <w:p w14:paraId="1C98B068" w14:textId="3042B61F" w:rsidR="00744244" w:rsidRPr="00AF54D6" w:rsidRDefault="00744244" w:rsidP="00744244">
      <w:pPr>
        <w:rPr>
          <w:rFonts w:ascii="Arial" w:hAnsi="Arial" w:cs="Arial"/>
          <w:b/>
          <w:bCs/>
          <w:sz w:val="28"/>
          <w:szCs w:val="28"/>
        </w:rPr>
      </w:pPr>
      <w:r w:rsidRPr="00AF54D6">
        <w:rPr>
          <w:rFonts w:ascii="Arial" w:hAnsi="Arial" w:cs="Arial"/>
          <w:b/>
          <w:sz w:val="28"/>
          <w:szCs w:val="28"/>
        </w:rPr>
        <w:t>Chapter 4:  Responding to the impact of COVID-19 in the justice system</w:t>
      </w:r>
    </w:p>
    <w:p w14:paraId="3A08F676" w14:textId="4C876E78" w:rsidR="00744244" w:rsidRPr="00D73E27" w:rsidRDefault="00744244" w:rsidP="00D73E27">
      <w:pPr>
        <w:pStyle w:val="Heading1"/>
        <w:widowControl w:val="0"/>
        <w:spacing w:before="0" w:after="120"/>
        <w:rPr>
          <w:rFonts w:ascii="Arial" w:hAnsi="Arial" w:cs="Arial"/>
          <w:b w:val="0"/>
          <w:color w:val="auto"/>
          <w:sz w:val="24"/>
          <w:szCs w:val="24"/>
        </w:rPr>
      </w:pPr>
      <w:r w:rsidRPr="00D73E27">
        <w:rPr>
          <w:rFonts w:ascii="Arial" w:hAnsi="Arial" w:cs="Arial"/>
          <w:color w:val="auto"/>
          <w:sz w:val="24"/>
          <w:szCs w:val="24"/>
        </w:rPr>
        <w:t>Question 23: Courts and tribunals: conduct of business by electronic means</w:t>
      </w:r>
    </w:p>
    <w:p w14:paraId="04E3E151" w14:textId="77777777" w:rsidR="00744244" w:rsidRPr="00D73E27" w:rsidRDefault="00744244" w:rsidP="00744244">
      <w:pPr>
        <w:widowControl w:val="0"/>
        <w:rPr>
          <w:rFonts w:cs="Arial"/>
          <w:sz w:val="24"/>
          <w:szCs w:val="24"/>
        </w:rPr>
      </w:pPr>
      <w:r w:rsidRPr="00D73E27">
        <w:rPr>
          <w:rFonts w:cs="Arial"/>
          <w:sz w:val="24"/>
          <w:szCs w:val="24"/>
        </w:rPr>
        <w:t xml:space="preserve">It is proposed that the provisions for Topic J1 (Courts and tribunals: </w:t>
      </w:r>
      <w:r w:rsidRPr="00D73E27">
        <w:rPr>
          <w:rFonts w:cs="Arial"/>
          <w:sz w:val="24"/>
          <w:szCs w:val="24"/>
        </w:rPr>
        <w:br/>
        <w:t>conduct of business by electronic means) as described will be extended beyond March 2022.  Which of the following best describes what you think about this?</w:t>
      </w:r>
    </w:p>
    <w:p w14:paraId="145589DD" w14:textId="77777777" w:rsidR="00744244" w:rsidRPr="00D73E27" w:rsidRDefault="00744244" w:rsidP="00744244">
      <w:pPr>
        <w:widowControl w:val="0"/>
        <w:spacing w:after="120"/>
        <w:ind w:left="1165" w:hanging="445"/>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think the provisions for Topic J1 should be extended beyond</w:t>
      </w:r>
      <w:r w:rsidRPr="00D73E27">
        <w:rPr>
          <w:rFonts w:eastAsia="Cambria" w:cs="Arial"/>
          <w:sz w:val="24"/>
          <w:szCs w:val="24"/>
        </w:rPr>
        <w:br/>
        <w:t>March 2022 and made permanent</w:t>
      </w:r>
    </w:p>
    <w:p w14:paraId="3096968A" w14:textId="77777777" w:rsidR="00744244" w:rsidRPr="00D73E27" w:rsidRDefault="00744244" w:rsidP="00744244">
      <w:pPr>
        <w:widowControl w:val="0"/>
        <w:spacing w:after="120"/>
        <w:ind w:left="1165" w:hanging="445"/>
        <w:rPr>
          <w:rFonts w:eastAsia="Cambria" w:cs="Arial"/>
          <w:sz w:val="24"/>
          <w:szCs w:val="24"/>
        </w:rPr>
      </w:pPr>
      <w:r w:rsidRPr="00D73E27">
        <w:rPr>
          <w:rFonts w:eastAsia="Cambria" w:cs="Arial"/>
          <w:sz w:val="24"/>
          <w:szCs w:val="24"/>
        </w:rPr>
        <w:lastRenderedPageBreak/>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think the provisions for Topic J1 should be extended beyond </w:t>
      </w:r>
      <w:r w:rsidRPr="00D73E27">
        <w:rPr>
          <w:rFonts w:eastAsia="Cambria" w:cs="Arial"/>
          <w:sz w:val="24"/>
          <w:szCs w:val="24"/>
        </w:rPr>
        <w:br/>
        <w:t>March 2022, but not made permanent</w:t>
      </w:r>
    </w:p>
    <w:p w14:paraId="1C19E8E7" w14:textId="77777777" w:rsidR="00744244" w:rsidRPr="00D73E27" w:rsidRDefault="00744244" w:rsidP="00744244">
      <w:pPr>
        <w:widowControl w:val="0"/>
        <w:spacing w:after="120"/>
        <w:ind w:left="1165" w:hanging="445"/>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do not think the provisions for Topic J1 should be extended or </w:t>
      </w:r>
      <w:r w:rsidRPr="00D73E27">
        <w:rPr>
          <w:rFonts w:eastAsia="Cambria" w:cs="Arial"/>
          <w:sz w:val="24"/>
          <w:szCs w:val="24"/>
        </w:rPr>
        <w:br/>
        <w:t>made permanent</w:t>
      </w:r>
    </w:p>
    <w:p w14:paraId="2908A54F" w14:textId="77777777" w:rsidR="00744244" w:rsidRPr="00D73E27" w:rsidRDefault="00744244" w:rsidP="00744244">
      <w:pPr>
        <w:widowControl w:val="0"/>
        <w:spacing w:after="120"/>
        <w:ind w:left="1165" w:hanging="445"/>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Unsure</w:t>
      </w:r>
    </w:p>
    <w:p w14:paraId="4FEB52CA" w14:textId="4CA25099" w:rsidR="00744244" w:rsidRPr="00D73E27" w:rsidRDefault="00744244" w:rsidP="00D73E27">
      <w:pPr>
        <w:widowControl w:val="0"/>
        <w:spacing w:after="120"/>
        <w:ind w:left="1165" w:hanging="445"/>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have no view</w:t>
      </w:r>
    </w:p>
    <w:p w14:paraId="11D3F2D1" w14:textId="77777777" w:rsidR="00744244" w:rsidRPr="00D73E27" w:rsidRDefault="00744244" w:rsidP="00744244">
      <w:pPr>
        <w:widowControl w:val="0"/>
        <w:autoSpaceDE w:val="0"/>
        <w:adjustRightInd w:val="0"/>
        <w:rPr>
          <w:rFonts w:cs="Arial"/>
          <w:sz w:val="24"/>
          <w:szCs w:val="24"/>
        </w:rPr>
      </w:pPr>
      <w:r w:rsidRPr="00D73E27">
        <w:rPr>
          <w:rFonts w:cs="Arial"/>
          <w:sz w:val="24"/>
          <w:szCs w:val="24"/>
        </w:rPr>
        <w:t xml:space="preserve">If you have any comments on either the provisions for Topic </w:t>
      </w:r>
      <w:r w:rsidRPr="00D73E27">
        <w:rPr>
          <w:rFonts w:eastAsia="Cambria" w:cs="Arial"/>
          <w:sz w:val="24"/>
          <w:szCs w:val="24"/>
        </w:rPr>
        <w:t>J1</w:t>
      </w:r>
      <w:r w:rsidRPr="00D73E27">
        <w:rPr>
          <w:rFonts w:cs="Arial"/>
          <w:bCs/>
          <w:sz w:val="24"/>
          <w:szCs w:val="24"/>
        </w:rPr>
        <w:t>, or the proposal for extension beyond March 2022, please write them below.</w:t>
      </w:r>
    </w:p>
    <w:tbl>
      <w:tblPr>
        <w:tblStyle w:val="TableGrid"/>
        <w:tblW w:w="0" w:type="auto"/>
        <w:tblInd w:w="0" w:type="dxa"/>
        <w:tblLook w:val="04A0" w:firstRow="1" w:lastRow="0" w:firstColumn="1" w:lastColumn="0" w:noHBand="0" w:noVBand="1"/>
      </w:tblPr>
      <w:tblGrid>
        <w:gridCol w:w="9011"/>
      </w:tblGrid>
      <w:tr w:rsidR="00744244" w14:paraId="7AA15C3C" w14:textId="77777777" w:rsidTr="002B348F">
        <w:tc>
          <w:tcPr>
            <w:tcW w:w="9011" w:type="dxa"/>
          </w:tcPr>
          <w:p w14:paraId="0A21B1A3" w14:textId="77777777" w:rsidR="00744244" w:rsidRDefault="00744244" w:rsidP="002B348F">
            <w:pPr>
              <w:widowControl w:val="0"/>
            </w:pPr>
          </w:p>
          <w:p w14:paraId="49A86BAB" w14:textId="77777777" w:rsidR="00744244" w:rsidRDefault="00744244" w:rsidP="002B348F">
            <w:pPr>
              <w:widowControl w:val="0"/>
            </w:pPr>
          </w:p>
          <w:p w14:paraId="5D375477" w14:textId="77777777" w:rsidR="00744244" w:rsidRDefault="00744244" w:rsidP="002B348F">
            <w:pPr>
              <w:widowControl w:val="0"/>
            </w:pPr>
          </w:p>
          <w:p w14:paraId="2EB02ECD" w14:textId="77777777" w:rsidR="00744244" w:rsidRDefault="00744244" w:rsidP="002B348F">
            <w:pPr>
              <w:widowControl w:val="0"/>
            </w:pPr>
          </w:p>
          <w:p w14:paraId="38003295" w14:textId="77777777" w:rsidR="00744244" w:rsidRDefault="00744244" w:rsidP="002B348F">
            <w:pPr>
              <w:widowControl w:val="0"/>
            </w:pPr>
          </w:p>
        </w:tc>
      </w:tr>
    </w:tbl>
    <w:p w14:paraId="6202B2F8" w14:textId="77777777" w:rsidR="00744244" w:rsidRDefault="00744244" w:rsidP="0055480C">
      <w:pPr>
        <w:rPr>
          <w:rFonts w:ascii="Arial" w:hAnsi="Arial" w:cs="Arial"/>
        </w:rPr>
      </w:pPr>
    </w:p>
    <w:p w14:paraId="018BEF64" w14:textId="7EF337E7" w:rsidR="00744244" w:rsidRPr="00D73E27" w:rsidRDefault="00744244" w:rsidP="00D73E27">
      <w:pPr>
        <w:pStyle w:val="Heading1"/>
        <w:widowControl w:val="0"/>
        <w:spacing w:before="0" w:after="120"/>
        <w:rPr>
          <w:rFonts w:ascii="Arial" w:hAnsi="Arial" w:cs="Arial"/>
          <w:b w:val="0"/>
          <w:color w:val="auto"/>
          <w:sz w:val="24"/>
          <w:szCs w:val="24"/>
        </w:rPr>
      </w:pPr>
      <w:r w:rsidRPr="00D73E27">
        <w:rPr>
          <w:rFonts w:ascii="Arial" w:hAnsi="Arial" w:cs="Arial"/>
          <w:color w:val="auto"/>
          <w:sz w:val="24"/>
          <w:szCs w:val="24"/>
        </w:rPr>
        <w:t>Question 24: Courts and tribunals: virtual attendance</w:t>
      </w:r>
    </w:p>
    <w:p w14:paraId="706B7829" w14:textId="77777777" w:rsidR="00744244" w:rsidRPr="00D73E27" w:rsidRDefault="00744244" w:rsidP="00744244">
      <w:pPr>
        <w:widowControl w:val="0"/>
        <w:rPr>
          <w:rFonts w:ascii="Arial" w:hAnsi="Arial" w:cs="Arial"/>
          <w:sz w:val="24"/>
          <w:szCs w:val="24"/>
        </w:rPr>
      </w:pPr>
      <w:r w:rsidRPr="00D73E27">
        <w:rPr>
          <w:rFonts w:ascii="Arial" w:hAnsi="Arial" w:cs="Arial"/>
          <w:sz w:val="24"/>
          <w:szCs w:val="24"/>
        </w:rPr>
        <w:t>It is proposed that the provisions for Topic J2 (Courts and tribunals: virtual attendance) as described will be extended beyond March 2022.  Which of the following best describes what you think about this?</w:t>
      </w:r>
    </w:p>
    <w:p w14:paraId="6C73A5AE"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think the provisions for Topic J2 should be extended beyond </w:t>
      </w:r>
      <w:r w:rsidRPr="00D73E27">
        <w:rPr>
          <w:rFonts w:eastAsia="Cambria" w:cs="Arial"/>
          <w:sz w:val="24"/>
          <w:szCs w:val="24"/>
        </w:rPr>
        <w:br/>
        <w:t>March 2022 and made permanent</w:t>
      </w:r>
    </w:p>
    <w:p w14:paraId="2BA7E8EB"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think the provisions for Topic J2 should be extended beyond </w:t>
      </w:r>
      <w:r w:rsidRPr="00D73E27">
        <w:rPr>
          <w:rFonts w:eastAsia="Cambria" w:cs="Arial"/>
          <w:sz w:val="24"/>
          <w:szCs w:val="24"/>
        </w:rPr>
        <w:br/>
        <w:t>March 2022, but not made permanent</w:t>
      </w:r>
    </w:p>
    <w:p w14:paraId="639F37A4"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do not think the provisions for Topic J2 should be extended or </w:t>
      </w:r>
      <w:r w:rsidRPr="00D73E27">
        <w:rPr>
          <w:rFonts w:eastAsia="Cambria" w:cs="Arial"/>
          <w:sz w:val="24"/>
          <w:szCs w:val="24"/>
        </w:rPr>
        <w:br/>
        <w:t>made permanent</w:t>
      </w:r>
    </w:p>
    <w:p w14:paraId="6E267839"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Unsure</w:t>
      </w:r>
    </w:p>
    <w:p w14:paraId="0FF1CEE5" w14:textId="6EF680DB" w:rsidR="00744244" w:rsidRPr="00D73E27" w:rsidRDefault="00744244" w:rsidP="00D73E27">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have no view</w:t>
      </w:r>
    </w:p>
    <w:p w14:paraId="4A9AD858" w14:textId="77777777" w:rsidR="00744244" w:rsidRPr="00337FA6" w:rsidRDefault="00744244" w:rsidP="00744244">
      <w:pPr>
        <w:widowControl w:val="0"/>
        <w:autoSpaceDE w:val="0"/>
        <w:adjustRightInd w:val="0"/>
        <w:rPr>
          <w:rFonts w:cs="Arial"/>
        </w:rPr>
      </w:pPr>
      <w:r w:rsidRPr="00D73E27">
        <w:rPr>
          <w:rFonts w:cs="Arial"/>
          <w:sz w:val="24"/>
          <w:szCs w:val="24"/>
        </w:rPr>
        <w:t xml:space="preserve">If you have any comments on either the provisions for Topic </w:t>
      </w:r>
      <w:r w:rsidRPr="00D73E27">
        <w:rPr>
          <w:rFonts w:eastAsia="Cambria" w:cs="Arial"/>
          <w:sz w:val="24"/>
          <w:szCs w:val="24"/>
        </w:rPr>
        <w:t>J2</w:t>
      </w:r>
      <w:r w:rsidRPr="00D73E27">
        <w:rPr>
          <w:rFonts w:cs="Arial"/>
          <w:bCs/>
          <w:sz w:val="24"/>
          <w:szCs w:val="24"/>
        </w:rPr>
        <w:t>, or the proposal for extension beyond March 2022, please write them below.</w:t>
      </w:r>
    </w:p>
    <w:tbl>
      <w:tblPr>
        <w:tblStyle w:val="TableGrid"/>
        <w:tblW w:w="0" w:type="auto"/>
        <w:tblInd w:w="0" w:type="dxa"/>
        <w:tblLook w:val="04A0" w:firstRow="1" w:lastRow="0" w:firstColumn="1" w:lastColumn="0" w:noHBand="0" w:noVBand="1"/>
      </w:tblPr>
      <w:tblGrid>
        <w:gridCol w:w="9011"/>
      </w:tblGrid>
      <w:tr w:rsidR="00744244" w14:paraId="63B8F1F7" w14:textId="77777777" w:rsidTr="002B348F">
        <w:tc>
          <w:tcPr>
            <w:tcW w:w="9011" w:type="dxa"/>
          </w:tcPr>
          <w:p w14:paraId="5EE8A986" w14:textId="77777777" w:rsidR="00744244" w:rsidRDefault="00744244" w:rsidP="002B348F">
            <w:pPr>
              <w:widowControl w:val="0"/>
            </w:pPr>
          </w:p>
          <w:p w14:paraId="1EBC62A8" w14:textId="77777777" w:rsidR="00744244" w:rsidRDefault="00744244" w:rsidP="002B348F">
            <w:pPr>
              <w:widowControl w:val="0"/>
            </w:pPr>
          </w:p>
          <w:p w14:paraId="3C218CDD" w14:textId="77777777" w:rsidR="00744244" w:rsidRDefault="00744244" w:rsidP="002B348F">
            <w:pPr>
              <w:widowControl w:val="0"/>
            </w:pPr>
          </w:p>
          <w:p w14:paraId="6E25DF36" w14:textId="77777777" w:rsidR="00744244" w:rsidRDefault="00744244" w:rsidP="002B348F">
            <w:pPr>
              <w:widowControl w:val="0"/>
            </w:pPr>
          </w:p>
          <w:p w14:paraId="3DF10E28" w14:textId="77777777" w:rsidR="00744244" w:rsidRDefault="00744244" w:rsidP="002B348F">
            <w:pPr>
              <w:widowControl w:val="0"/>
            </w:pPr>
          </w:p>
        </w:tc>
      </w:tr>
    </w:tbl>
    <w:p w14:paraId="5275A7CB" w14:textId="01BA3764" w:rsidR="00744244" w:rsidRDefault="00744244" w:rsidP="0055480C">
      <w:pPr>
        <w:rPr>
          <w:rFonts w:ascii="Arial" w:hAnsi="Arial" w:cs="Arial"/>
        </w:rPr>
      </w:pPr>
    </w:p>
    <w:p w14:paraId="5FEBA51C" w14:textId="77777777" w:rsidR="00D73E27" w:rsidRDefault="00D73E27" w:rsidP="0055480C">
      <w:pPr>
        <w:rPr>
          <w:rFonts w:ascii="Arial" w:hAnsi="Arial" w:cs="Arial"/>
        </w:rPr>
      </w:pPr>
    </w:p>
    <w:p w14:paraId="23D839EE" w14:textId="03741D3D" w:rsidR="00744244" w:rsidRPr="00D73E27" w:rsidRDefault="00744244" w:rsidP="00D73E27">
      <w:pPr>
        <w:pStyle w:val="Heading1"/>
        <w:widowControl w:val="0"/>
        <w:spacing w:before="0" w:after="120"/>
        <w:rPr>
          <w:rFonts w:ascii="Arial" w:hAnsi="Arial" w:cs="Arial"/>
          <w:b w:val="0"/>
          <w:color w:val="auto"/>
          <w:sz w:val="24"/>
          <w:szCs w:val="24"/>
        </w:rPr>
      </w:pPr>
      <w:r w:rsidRPr="00D73E27">
        <w:rPr>
          <w:rFonts w:ascii="Arial" w:hAnsi="Arial" w:cs="Arial"/>
          <w:color w:val="auto"/>
          <w:sz w:val="24"/>
          <w:szCs w:val="24"/>
        </w:rPr>
        <w:lastRenderedPageBreak/>
        <w:t>Question 25: Criminal justice: early release of prisoners</w:t>
      </w:r>
    </w:p>
    <w:p w14:paraId="3933193B" w14:textId="77777777" w:rsidR="00744244" w:rsidRPr="00D73E27" w:rsidRDefault="00744244" w:rsidP="00744244">
      <w:pPr>
        <w:widowControl w:val="0"/>
        <w:rPr>
          <w:rFonts w:ascii="Arial" w:hAnsi="Arial" w:cs="Arial"/>
          <w:sz w:val="24"/>
          <w:szCs w:val="24"/>
        </w:rPr>
      </w:pPr>
      <w:r w:rsidRPr="00D73E27">
        <w:rPr>
          <w:rFonts w:ascii="Arial" w:hAnsi="Arial" w:cs="Arial"/>
          <w:sz w:val="24"/>
          <w:szCs w:val="24"/>
        </w:rPr>
        <w:t xml:space="preserve">It is proposed that the provisions for Topic J3 (Criminal justice: early release of prisoners) as described will be extended beyond March 2022.  Which of the following best describes what you think about this? </w:t>
      </w:r>
    </w:p>
    <w:p w14:paraId="74145A20"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think the provisions for Topic J3 should be extended beyond </w:t>
      </w:r>
      <w:r w:rsidRPr="00D73E27">
        <w:rPr>
          <w:rFonts w:eastAsia="Cambria" w:cs="Arial"/>
          <w:sz w:val="24"/>
          <w:szCs w:val="24"/>
        </w:rPr>
        <w:br/>
        <w:t>March 2022 and made permanent</w:t>
      </w:r>
    </w:p>
    <w:p w14:paraId="4BD26B65"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think the provisions for Topic J3 should be extended beyond </w:t>
      </w:r>
      <w:r w:rsidRPr="00D73E27">
        <w:rPr>
          <w:rFonts w:eastAsia="Cambria" w:cs="Arial"/>
          <w:sz w:val="24"/>
          <w:szCs w:val="24"/>
        </w:rPr>
        <w:br/>
        <w:t>March 2022, but not made permanent</w:t>
      </w:r>
    </w:p>
    <w:p w14:paraId="626EDF93"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do not think the provisions for Topic J3 should be extended or </w:t>
      </w:r>
      <w:r w:rsidRPr="00D73E27">
        <w:rPr>
          <w:rFonts w:eastAsia="Cambria" w:cs="Arial"/>
          <w:sz w:val="24"/>
          <w:szCs w:val="24"/>
        </w:rPr>
        <w:br/>
        <w:t>made permanent</w:t>
      </w:r>
    </w:p>
    <w:p w14:paraId="5283FB18"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Unsure</w:t>
      </w:r>
    </w:p>
    <w:p w14:paraId="610AB034" w14:textId="317CD7DD" w:rsidR="00744244" w:rsidRPr="00D73E27" w:rsidRDefault="00744244" w:rsidP="00D73E27">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have no view</w:t>
      </w:r>
    </w:p>
    <w:p w14:paraId="7216AEA7" w14:textId="77777777" w:rsidR="00744244" w:rsidRPr="00D73E27" w:rsidRDefault="00744244" w:rsidP="00744244">
      <w:pPr>
        <w:widowControl w:val="0"/>
        <w:autoSpaceDE w:val="0"/>
        <w:adjustRightInd w:val="0"/>
        <w:rPr>
          <w:rFonts w:cs="Arial"/>
          <w:sz w:val="24"/>
          <w:szCs w:val="24"/>
        </w:rPr>
      </w:pPr>
      <w:r w:rsidRPr="00D73E27">
        <w:rPr>
          <w:rFonts w:cs="Arial"/>
          <w:sz w:val="24"/>
          <w:szCs w:val="24"/>
        </w:rPr>
        <w:t xml:space="preserve">If you have any comments on either the provisions for Topic </w:t>
      </w:r>
      <w:r w:rsidRPr="00D73E27">
        <w:rPr>
          <w:rFonts w:eastAsia="Cambria" w:cs="Arial"/>
          <w:sz w:val="24"/>
          <w:szCs w:val="24"/>
        </w:rPr>
        <w:t>J3</w:t>
      </w:r>
      <w:r w:rsidRPr="00D73E27">
        <w:rPr>
          <w:rFonts w:cs="Arial"/>
          <w:bCs/>
          <w:sz w:val="24"/>
          <w:szCs w:val="24"/>
        </w:rPr>
        <w:t>, or the proposal for extension beyond March 2022, please write them below.</w:t>
      </w:r>
    </w:p>
    <w:tbl>
      <w:tblPr>
        <w:tblStyle w:val="TableGrid"/>
        <w:tblW w:w="0" w:type="auto"/>
        <w:tblInd w:w="0" w:type="dxa"/>
        <w:tblLook w:val="04A0" w:firstRow="1" w:lastRow="0" w:firstColumn="1" w:lastColumn="0" w:noHBand="0" w:noVBand="1"/>
      </w:tblPr>
      <w:tblGrid>
        <w:gridCol w:w="9011"/>
      </w:tblGrid>
      <w:tr w:rsidR="00744244" w14:paraId="7800A481" w14:textId="77777777" w:rsidTr="002B348F">
        <w:tc>
          <w:tcPr>
            <w:tcW w:w="9011" w:type="dxa"/>
          </w:tcPr>
          <w:p w14:paraId="3F0D80DE" w14:textId="77777777" w:rsidR="00744244" w:rsidRDefault="00744244" w:rsidP="002B348F">
            <w:pPr>
              <w:widowControl w:val="0"/>
              <w:rPr>
                <w:lang w:eastAsia="en-GB"/>
              </w:rPr>
            </w:pPr>
          </w:p>
          <w:p w14:paraId="0415A17D" w14:textId="77777777" w:rsidR="00744244" w:rsidRDefault="00744244" w:rsidP="002B348F">
            <w:pPr>
              <w:widowControl w:val="0"/>
              <w:rPr>
                <w:lang w:eastAsia="en-GB"/>
              </w:rPr>
            </w:pPr>
          </w:p>
          <w:p w14:paraId="4CE0EDE9" w14:textId="77777777" w:rsidR="00744244" w:rsidRDefault="00744244" w:rsidP="002B348F">
            <w:pPr>
              <w:widowControl w:val="0"/>
              <w:rPr>
                <w:lang w:eastAsia="en-GB"/>
              </w:rPr>
            </w:pPr>
          </w:p>
          <w:p w14:paraId="6C13D1A4" w14:textId="77777777" w:rsidR="00744244" w:rsidRDefault="00744244" w:rsidP="002B348F">
            <w:pPr>
              <w:widowControl w:val="0"/>
              <w:rPr>
                <w:lang w:eastAsia="en-GB"/>
              </w:rPr>
            </w:pPr>
          </w:p>
          <w:p w14:paraId="4F5E8427" w14:textId="77777777" w:rsidR="00744244" w:rsidRDefault="00744244" w:rsidP="002B348F">
            <w:pPr>
              <w:widowControl w:val="0"/>
              <w:rPr>
                <w:lang w:eastAsia="en-GB"/>
              </w:rPr>
            </w:pPr>
          </w:p>
        </w:tc>
      </w:tr>
    </w:tbl>
    <w:p w14:paraId="2282E1E9" w14:textId="4FD8E997" w:rsidR="00744244" w:rsidRDefault="00744244" w:rsidP="0055480C">
      <w:pPr>
        <w:rPr>
          <w:rFonts w:ascii="Arial" w:hAnsi="Arial" w:cs="Arial"/>
        </w:rPr>
      </w:pPr>
    </w:p>
    <w:p w14:paraId="2113DEBD" w14:textId="0E3F61D3" w:rsidR="00744244" w:rsidRPr="00D73E27" w:rsidRDefault="00744244" w:rsidP="00D73E27">
      <w:pPr>
        <w:pStyle w:val="Heading1"/>
        <w:widowControl w:val="0"/>
        <w:spacing w:before="0" w:after="120"/>
        <w:rPr>
          <w:rFonts w:ascii="Arial" w:hAnsi="Arial" w:cs="Arial"/>
          <w:b w:val="0"/>
          <w:color w:val="auto"/>
          <w:sz w:val="24"/>
          <w:szCs w:val="24"/>
        </w:rPr>
      </w:pPr>
      <w:r w:rsidRPr="00D73E27">
        <w:rPr>
          <w:rFonts w:ascii="Arial" w:hAnsi="Arial" w:cs="Arial"/>
          <w:color w:val="auto"/>
          <w:sz w:val="24"/>
          <w:szCs w:val="24"/>
        </w:rPr>
        <w:t>Question 26: Criminal justice: expiry of undertaking</w:t>
      </w:r>
    </w:p>
    <w:p w14:paraId="1254C382" w14:textId="77777777" w:rsidR="00744244" w:rsidRPr="00D73E27" w:rsidRDefault="00744244" w:rsidP="00744244">
      <w:pPr>
        <w:widowControl w:val="0"/>
        <w:rPr>
          <w:rFonts w:ascii="Arial" w:hAnsi="Arial" w:cs="Arial"/>
          <w:sz w:val="24"/>
          <w:szCs w:val="24"/>
        </w:rPr>
      </w:pPr>
      <w:r w:rsidRPr="00D73E27">
        <w:rPr>
          <w:rFonts w:ascii="Arial" w:hAnsi="Arial" w:cs="Arial"/>
          <w:sz w:val="24"/>
          <w:szCs w:val="24"/>
        </w:rPr>
        <w:t xml:space="preserve">It is proposed that the provisions for Topic J4 (Criminal justice: expiry of undertaking) as described will be extended beyond March 2022.  Which of the following best describes what you think about this? </w:t>
      </w:r>
    </w:p>
    <w:p w14:paraId="328B27FD"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think the provisions for Topic J4 should be extended beyond </w:t>
      </w:r>
      <w:r w:rsidRPr="00D73E27">
        <w:rPr>
          <w:rFonts w:eastAsia="Cambria" w:cs="Arial"/>
          <w:sz w:val="24"/>
          <w:szCs w:val="24"/>
        </w:rPr>
        <w:br/>
        <w:t>March 2022 and made permanent</w:t>
      </w:r>
    </w:p>
    <w:p w14:paraId="1F89F2B9"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think the provisions for Topic J4 should be extended beyond </w:t>
      </w:r>
      <w:r w:rsidRPr="00D73E27">
        <w:rPr>
          <w:rFonts w:eastAsia="Cambria" w:cs="Arial"/>
          <w:sz w:val="24"/>
          <w:szCs w:val="24"/>
        </w:rPr>
        <w:br/>
        <w:t>March 2022, but not made permanent</w:t>
      </w:r>
    </w:p>
    <w:p w14:paraId="0A316692"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do not think the provisions for Topic J4 should be extended or </w:t>
      </w:r>
      <w:r w:rsidRPr="00D73E27">
        <w:rPr>
          <w:rFonts w:eastAsia="Cambria" w:cs="Arial"/>
          <w:sz w:val="24"/>
          <w:szCs w:val="24"/>
        </w:rPr>
        <w:br/>
        <w:t>made permanent</w:t>
      </w:r>
    </w:p>
    <w:p w14:paraId="2438ADD5"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Unsure</w:t>
      </w:r>
    </w:p>
    <w:p w14:paraId="764C1000" w14:textId="78822F90" w:rsidR="00744244" w:rsidRPr="00D73E27" w:rsidRDefault="00744244" w:rsidP="00D73E27">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have no view</w:t>
      </w:r>
    </w:p>
    <w:p w14:paraId="5F0ED6CB" w14:textId="77777777" w:rsidR="00744244" w:rsidRPr="00D73E27" w:rsidRDefault="00744244" w:rsidP="00744244">
      <w:pPr>
        <w:widowControl w:val="0"/>
        <w:autoSpaceDE w:val="0"/>
        <w:adjustRightInd w:val="0"/>
        <w:rPr>
          <w:rFonts w:cs="Arial"/>
          <w:sz w:val="24"/>
          <w:szCs w:val="24"/>
        </w:rPr>
      </w:pPr>
      <w:r w:rsidRPr="00D73E27">
        <w:rPr>
          <w:rFonts w:cs="Arial"/>
          <w:sz w:val="24"/>
          <w:szCs w:val="24"/>
        </w:rPr>
        <w:t xml:space="preserve">If you have any comments on either the provisions for Topic </w:t>
      </w:r>
      <w:r w:rsidRPr="00D73E27">
        <w:rPr>
          <w:rFonts w:eastAsia="Cambria" w:cs="Arial"/>
          <w:sz w:val="24"/>
          <w:szCs w:val="24"/>
        </w:rPr>
        <w:t>J4</w:t>
      </w:r>
      <w:r w:rsidRPr="00D73E27">
        <w:rPr>
          <w:rFonts w:cs="Arial"/>
          <w:bCs/>
          <w:sz w:val="24"/>
          <w:szCs w:val="24"/>
        </w:rPr>
        <w:t>, or the proposal for extension beyond March 2022, please write them below.</w:t>
      </w:r>
    </w:p>
    <w:tbl>
      <w:tblPr>
        <w:tblStyle w:val="TableGrid"/>
        <w:tblW w:w="0" w:type="auto"/>
        <w:tblInd w:w="0" w:type="dxa"/>
        <w:tblLook w:val="04A0" w:firstRow="1" w:lastRow="0" w:firstColumn="1" w:lastColumn="0" w:noHBand="0" w:noVBand="1"/>
      </w:tblPr>
      <w:tblGrid>
        <w:gridCol w:w="9011"/>
      </w:tblGrid>
      <w:tr w:rsidR="00744244" w14:paraId="6EE25EED" w14:textId="77777777" w:rsidTr="002B348F">
        <w:tc>
          <w:tcPr>
            <w:tcW w:w="9011" w:type="dxa"/>
          </w:tcPr>
          <w:p w14:paraId="2B2FAFF4" w14:textId="77777777" w:rsidR="00744244" w:rsidRDefault="00744244" w:rsidP="002B348F">
            <w:pPr>
              <w:widowControl w:val="0"/>
              <w:rPr>
                <w:rFonts w:cs="Arial"/>
                <w:b/>
                <w:szCs w:val="24"/>
              </w:rPr>
            </w:pPr>
          </w:p>
          <w:p w14:paraId="5F7DE859" w14:textId="77777777" w:rsidR="00744244" w:rsidRDefault="00744244" w:rsidP="002B348F">
            <w:pPr>
              <w:widowControl w:val="0"/>
              <w:rPr>
                <w:rFonts w:cs="Arial"/>
                <w:b/>
                <w:szCs w:val="24"/>
              </w:rPr>
            </w:pPr>
          </w:p>
          <w:p w14:paraId="7C478DD2" w14:textId="77777777" w:rsidR="00744244" w:rsidRDefault="00744244" w:rsidP="002B348F">
            <w:pPr>
              <w:widowControl w:val="0"/>
              <w:rPr>
                <w:rFonts w:cs="Arial"/>
                <w:b/>
                <w:szCs w:val="24"/>
              </w:rPr>
            </w:pPr>
          </w:p>
          <w:p w14:paraId="6018BC48" w14:textId="77777777" w:rsidR="00744244" w:rsidRDefault="00744244" w:rsidP="002B348F">
            <w:pPr>
              <w:widowControl w:val="0"/>
              <w:rPr>
                <w:rFonts w:cs="Arial"/>
                <w:b/>
                <w:szCs w:val="24"/>
              </w:rPr>
            </w:pPr>
          </w:p>
          <w:p w14:paraId="2FFBEDE6" w14:textId="77777777" w:rsidR="00744244" w:rsidRDefault="00744244" w:rsidP="002B348F">
            <w:pPr>
              <w:widowControl w:val="0"/>
              <w:rPr>
                <w:rFonts w:cs="Arial"/>
                <w:b/>
                <w:szCs w:val="24"/>
              </w:rPr>
            </w:pPr>
          </w:p>
        </w:tc>
      </w:tr>
    </w:tbl>
    <w:p w14:paraId="4F862AC9" w14:textId="69242E32" w:rsidR="00744244" w:rsidRDefault="00744244" w:rsidP="0055480C">
      <w:pPr>
        <w:rPr>
          <w:rFonts w:ascii="Arial" w:hAnsi="Arial" w:cs="Arial"/>
        </w:rPr>
      </w:pPr>
    </w:p>
    <w:p w14:paraId="4B24421E" w14:textId="724B4F7B" w:rsidR="00744244" w:rsidRPr="00D73E27" w:rsidRDefault="00744244" w:rsidP="00744244">
      <w:pPr>
        <w:widowControl w:val="0"/>
        <w:outlineLvl w:val="0"/>
        <w:rPr>
          <w:rFonts w:ascii="Arial" w:hAnsi="Arial" w:cs="Arial"/>
          <w:b/>
          <w:kern w:val="24"/>
          <w:sz w:val="24"/>
          <w:szCs w:val="24"/>
        </w:rPr>
      </w:pPr>
      <w:r w:rsidRPr="00D73E27">
        <w:rPr>
          <w:rFonts w:ascii="Arial" w:hAnsi="Arial" w:cs="Arial"/>
          <w:b/>
          <w:kern w:val="24"/>
          <w:sz w:val="24"/>
          <w:szCs w:val="24"/>
        </w:rPr>
        <w:t xml:space="preserve">Question 27: </w:t>
      </w:r>
      <w:r w:rsidRPr="00D73E27">
        <w:rPr>
          <w:rFonts w:ascii="Arial" w:hAnsi="Arial" w:cs="Arial"/>
          <w:b/>
          <w:sz w:val="24"/>
          <w:szCs w:val="24"/>
        </w:rPr>
        <w:t>Criminal justice: fiscal fines</w:t>
      </w:r>
    </w:p>
    <w:p w14:paraId="03DF13A6" w14:textId="77777777" w:rsidR="00744244" w:rsidRPr="00D73E27" w:rsidRDefault="00744244" w:rsidP="00744244">
      <w:pPr>
        <w:widowControl w:val="0"/>
        <w:rPr>
          <w:rFonts w:ascii="Arial" w:hAnsi="Arial" w:cs="Arial"/>
          <w:sz w:val="24"/>
          <w:szCs w:val="24"/>
        </w:rPr>
      </w:pPr>
      <w:r w:rsidRPr="00D73E27">
        <w:rPr>
          <w:rFonts w:ascii="Arial" w:hAnsi="Arial" w:cs="Arial"/>
          <w:sz w:val="24"/>
          <w:szCs w:val="24"/>
        </w:rPr>
        <w:t xml:space="preserve">It is proposed that the provisions for Topic J5 (Criminal justice: fiscal fines) as described will be extended beyond March 2022.  Which of the following best describes what you think about this? </w:t>
      </w:r>
    </w:p>
    <w:p w14:paraId="72602CE1"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think the provisions for Topic J5 should be extended beyond </w:t>
      </w:r>
      <w:r w:rsidRPr="00D73E27">
        <w:rPr>
          <w:rFonts w:eastAsia="Cambria" w:cs="Arial"/>
          <w:sz w:val="24"/>
          <w:szCs w:val="24"/>
        </w:rPr>
        <w:br/>
        <w:t>March 2022 and made permanent</w:t>
      </w:r>
    </w:p>
    <w:p w14:paraId="6EA6A9E6"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think the provisions for Topic J5 should be extended beyond </w:t>
      </w:r>
      <w:r w:rsidRPr="00D73E27">
        <w:rPr>
          <w:rFonts w:eastAsia="Cambria" w:cs="Arial"/>
          <w:sz w:val="24"/>
          <w:szCs w:val="24"/>
        </w:rPr>
        <w:br/>
        <w:t>March 2022, but not made permanent</w:t>
      </w:r>
    </w:p>
    <w:p w14:paraId="0AD0C7A1"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do not think the provisions for Topic J5 should be extended or </w:t>
      </w:r>
      <w:r w:rsidRPr="00D73E27">
        <w:rPr>
          <w:rFonts w:eastAsia="Cambria" w:cs="Arial"/>
          <w:sz w:val="24"/>
          <w:szCs w:val="24"/>
        </w:rPr>
        <w:br/>
        <w:t>made permanent</w:t>
      </w:r>
    </w:p>
    <w:p w14:paraId="068734B2"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Unsure</w:t>
      </w:r>
    </w:p>
    <w:p w14:paraId="10D52C1A" w14:textId="3567AF02" w:rsidR="00744244" w:rsidRPr="00D73E27" w:rsidRDefault="00744244" w:rsidP="00D73E27">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have no view</w:t>
      </w:r>
    </w:p>
    <w:p w14:paraId="5D09A93A" w14:textId="77777777" w:rsidR="00744244" w:rsidRPr="00D73E27" w:rsidRDefault="00744244" w:rsidP="00744244">
      <w:pPr>
        <w:keepNext/>
        <w:keepLines/>
        <w:autoSpaceDE w:val="0"/>
        <w:adjustRightInd w:val="0"/>
        <w:rPr>
          <w:rFonts w:cs="Arial"/>
          <w:sz w:val="24"/>
          <w:szCs w:val="24"/>
        </w:rPr>
      </w:pPr>
      <w:r w:rsidRPr="00D73E27">
        <w:rPr>
          <w:rFonts w:cs="Arial"/>
          <w:sz w:val="24"/>
          <w:szCs w:val="24"/>
        </w:rPr>
        <w:t xml:space="preserve">If you have any comments on either the provisions for Topic </w:t>
      </w:r>
      <w:r w:rsidRPr="00D73E27">
        <w:rPr>
          <w:rFonts w:eastAsia="Cambria" w:cs="Arial"/>
          <w:sz w:val="24"/>
          <w:szCs w:val="24"/>
        </w:rPr>
        <w:t>J5</w:t>
      </w:r>
      <w:r w:rsidRPr="00D73E27">
        <w:rPr>
          <w:rFonts w:cs="Arial"/>
          <w:bCs/>
          <w:sz w:val="24"/>
          <w:szCs w:val="24"/>
        </w:rPr>
        <w:t>, or the proposal for extension beyond March 2022, please write them below.</w:t>
      </w:r>
    </w:p>
    <w:tbl>
      <w:tblPr>
        <w:tblStyle w:val="TableGrid1"/>
        <w:tblW w:w="0" w:type="auto"/>
        <w:tblLook w:val="04A0" w:firstRow="1" w:lastRow="0" w:firstColumn="1" w:lastColumn="0" w:noHBand="0" w:noVBand="1"/>
      </w:tblPr>
      <w:tblGrid>
        <w:gridCol w:w="9011"/>
      </w:tblGrid>
      <w:tr w:rsidR="00744244" w:rsidRPr="004312C3" w14:paraId="04D31AB6" w14:textId="77777777" w:rsidTr="002B348F">
        <w:tc>
          <w:tcPr>
            <w:tcW w:w="9011" w:type="dxa"/>
          </w:tcPr>
          <w:p w14:paraId="69EACE8A" w14:textId="77777777" w:rsidR="00744244" w:rsidRPr="004312C3" w:rsidRDefault="00744244" w:rsidP="002B348F">
            <w:pPr>
              <w:keepNext/>
              <w:widowControl w:val="0"/>
            </w:pPr>
          </w:p>
          <w:p w14:paraId="70026B28" w14:textId="77777777" w:rsidR="00744244" w:rsidRPr="004312C3" w:rsidRDefault="00744244" w:rsidP="002B348F">
            <w:pPr>
              <w:keepNext/>
              <w:widowControl w:val="0"/>
            </w:pPr>
          </w:p>
          <w:p w14:paraId="27D5D45F" w14:textId="77777777" w:rsidR="00744244" w:rsidRPr="004312C3" w:rsidRDefault="00744244" w:rsidP="002B348F">
            <w:pPr>
              <w:keepNext/>
              <w:widowControl w:val="0"/>
            </w:pPr>
          </w:p>
          <w:p w14:paraId="5140F749" w14:textId="77777777" w:rsidR="00744244" w:rsidRPr="004312C3" w:rsidRDefault="00744244" w:rsidP="002B348F">
            <w:pPr>
              <w:keepNext/>
              <w:widowControl w:val="0"/>
            </w:pPr>
          </w:p>
          <w:p w14:paraId="445B7CE4" w14:textId="77777777" w:rsidR="00744244" w:rsidRPr="004312C3" w:rsidRDefault="00744244" w:rsidP="002B348F">
            <w:pPr>
              <w:keepNext/>
              <w:widowControl w:val="0"/>
            </w:pPr>
          </w:p>
        </w:tc>
      </w:tr>
    </w:tbl>
    <w:p w14:paraId="2C0D1174" w14:textId="6AB2749B" w:rsidR="00744244" w:rsidRDefault="00744244" w:rsidP="0055480C">
      <w:pPr>
        <w:rPr>
          <w:rFonts w:ascii="Arial" w:hAnsi="Arial" w:cs="Arial"/>
        </w:rPr>
      </w:pPr>
    </w:p>
    <w:p w14:paraId="40082394" w14:textId="1BA4D418" w:rsidR="00744244" w:rsidRPr="00D73E27" w:rsidRDefault="00744244" w:rsidP="00D73E27">
      <w:pPr>
        <w:pStyle w:val="Heading1"/>
        <w:widowControl w:val="0"/>
        <w:spacing w:before="0" w:after="120"/>
        <w:rPr>
          <w:rFonts w:ascii="Arial" w:hAnsi="Arial" w:cs="Arial"/>
          <w:b w:val="0"/>
          <w:color w:val="auto"/>
          <w:sz w:val="24"/>
          <w:szCs w:val="24"/>
        </w:rPr>
      </w:pPr>
      <w:r w:rsidRPr="00D73E27">
        <w:rPr>
          <w:rFonts w:ascii="Arial" w:hAnsi="Arial" w:cs="Arial"/>
          <w:color w:val="auto"/>
          <w:sz w:val="24"/>
          <w:szCs w:val="24"/>
        </w:rPr>
        <w:t>Question 28: Criminal justice: national court for cases beginning with an appearance from custody</w:t>
      </w:r>
    </w:p>
    <w:p w14:paraId="1349AAAD" w14:textId="77777777" w:rsidR="00744244" w:rsidRPr="00D73E27" w:rsidRDefault="00744244" w:rsidP="00744244">
      <w:pPr>
        <w:widowControl w:val="0"/>
        <w:rPr>
          <w:rFonts w:ascii="Arial" w:hAnsi="Arial" w:cs="Arial"/>
          <w:sz w:val="24"/>
          <w:szCs w:val="24"/>
        </w:rPr>
      </w:pPr>
      <w:r w:rsidRPr="00D73E27">
        <w:rPr>
          <w:rFonts w:ascii="Arial" w:hAnsi="Arial" w:cs="Arial"/>
          <w:sz w:val="24"/>
          <w:szCs w:val="24"/>
        </w:rPr>
        <w:t xml:space="preserve">It is proposed that the provisions for Topic J6 (Criminal justice: national court for cases beginning with an appearance from custody) as described will be extended beyond March 2022.  Which of the following best describes what you think about this? </w:t>
      </w:r>
    </w:p>
    <w:p w14:paraId="13EE9CA9"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think the provisions for Topic J6 should be extended beyond </w:t>
      </w:r>
      <w:r w:rsidRPr="00D73E27">
        <w:rPr>
          <w:rFonts w:eastAsia="Cambria" w:cs="Arial"/>
          <w:sz w:val="24"/>
          <w:szCs w:val="24"/>
        </w:rPr>
        <w:br/>
        <w:t>March 2022 and made permanent</w:t>
      </w:r>
    </w:p>
    <w:p w14:paraId="43FCB6B1"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think the provisions for Topic J6 should be extended beyond </w:t>
      </w:r>
      <w:r w:rsidRPr="00D73E27">
        <w:rPr>
          <w:rFonts w:eastAsia="Cambria" w:cs="Arial"/>
          <w:sz w:val="24"/>
          <w:szCs w:val="24"/>
        </w:rPr>
        <w:br/>
        <w:t>March 2022, but not made permanent</w:t>
      </w:r>
    </w:p>
    <w:p w14:paraId="50F98016"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do not think the provisions for Topic J6 should be extended or </w:t>
      </w:r>
      <w:r w:rsidRPr="00D73E27">
        <w:rPr>
          <w:rFonts w:eastAsia="Cambria" w:cs="Arial"/>
          <w:sz w:val="24"/>
          <w:szCs w:val="24"/>
        </w:rPr>
        <w:br/>
        <w:t>made permanent</w:t>
      </w:r>
    </w:p>
    <w:p w14:paraId="0EB3B964"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Unsure</w:t>
      </w:r>
    </w:p>
    <w:p w14:paraId="1FDBEC4D" w14:textId="77777777" w:rsidR="00744244" w:rsidRPr="00D73E27" w:rsidRDefault="00744244" w:rsidP="00744244">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have no view</w:t>
      </w:r>
    </w:p>
    <w:p w14:paraId="009AA5B0" w14:textId="77777777" w:rsidR="00744244" w:rsidRPr="00D73E27" w:rsidRDefault="00744244" w:rsidP="00744244">
      <w:pPr>
        <w:widowControl w:val="0"/>
        <w:autoSpaceDE w:val="0"/>
        <w:adjustRightInd w:val="0"/>
        <w:rPr>
          <w:rFonts w:cs="Arial"/>
          <w:sz w:val="24"/>
          <w:szCs w:val="24"/>
        </w:rPr>
      </w:pPr>
      <w:r w:rsidRPr="00D73E27">
        <w:rPr>
          <w:rFonts w:cs="Arial"/>
          <w:sz w:val="24"/>
          <w:szCs w:val="24"/>
        </w:rPr>
        <w:lastRenderedPageBreak/>
        <w:t xml:space="preserve">If you have any comments on either the provisions for Topic </w:t>
      </w:r>
      <w:r w:rsidRPr="00D73E27">
        <w:rPr>
          <w:rFonts w:eastAsia="Cambria" w:cs="Arial"/>
          <w:sz w:val="24"/>
          <w:szCs w:val="24"/>
        </w:rPr>
        <w:t>J6</w:t>
      </w:r>
      <w:r w:rsidRPr="00D73E27">
        <w:rPr>
          <w:rFonts w:cs="Arial"/>
          <w:bCs/>
          <w:sz w:val="24"/>
          <w:szCs w:val="24"/>
        </w:rPr>
        <w:t>, or the proposal for extension beyond March 2022, please write them below.</w:t>
      </w:r>
    </w:p>
    <w:tbl>
      <w:tblPr>
        <w:tblStyle w:val="TableGrid"/>
        <w:tblW w:w="0" w:type="auto"/>
        <w:tblInd w:w="0" w:type="dxa"/>
        <w:tblLook w:val="04A0" w:firstRow="1" w:lastRow="0" w:firstColumn="1" w:lastColumn="0" w:noHBand="0" w:noVBand="1"/>
      </w:tblPr>
      <w:tblGrid>
        <w:gridCol w:w="9011"/>
      </w:tblGrid>
      <w:tr w:rsidR="00744244" w14:paraId="6E3AC830" w14:textId="77777777" w:rsidTr="002B348F">
        <w:tc>
          <w:tcPr>
            <w:tcW w:w="9011" w:type="dxa"/>
          </w:tcPr>
          <w:p w14:paraId="037D1DC8" w14:textId="77777777" w:rsidR="00744244" w:rsidRDefault="00744244" w:rsidP="002B348F">
            <w:pPr>
              <w:widowControl w:val="0"/>
              <w:rPr>
                <w:rFonts w:cs="Arial"/>
                <w:b/>
                <w:szCs w:val="24"/>
              </w:rPr>
            </w:pPr>
          </w:p>
          <w:p w14:paraId="71EC3DD2" w14:textId="77777777" w:rsidR="00744244" w:rsidRDefault="00744244" w:rsidP="002B348F">
            <w:pPr>
              <w:widowControl w:val="0"/>
              <w:rPr>
                <w:rFonts w:cs="Arial"/>
                <w:b/>
                <w:szCs w:val="24"/>
              </w:rPr>
            </w:pPr>
          </w:p>
          <w:p w14:paraId="0F0C9C06" w14:textId="77777777" w:rsidR="00744244" w:rsidRDefault="00744244" w:rsidP="002B348F">
            <w:pPr>
              <w:widowControl w:val="0"/>
              <w:rPr>
                <w:rFonts w:cs="Arial"/>
                <w:b/>
                <w:szCs w:val="24"/>
              </w:rPr>
            </w:pPr>
          </w:p>
          <w:p w14:paraId="71CA5A09" w14:textId="77777777" w:rsidR="00744244" w:rsidRDefault="00744244" w:rsidP="002B348F">
            <w:pPr>
              <w:widowControl w:val="0"/>
              <w:rPr>
                <w:rFonts w:cs="Arial"/>
                <w:b/>
                <w:szCs w:val="24"/>
              </w:rPr>
            </w:pPr>
          </w:p>
          <w:p w14:paraId="7AECEC86" w14:textId="77777777" w:rsidR="00744244" w:rsidRDefault="00744244" w:rsidP="002B348F">
            <w:pPr>
              <w:widowControl w:val="0"/>
              <w:rPr>
                <w:rFonts w:cs="Arial"/>
                <w:b/>
                <w:szCs w:val="24"/>
              </w:rPr>
            </w:pPr>
          </w:p>
        </w:tc>
      </w:tr>
    </w:tbl>
    <w:p w14:paraId="500EF77B" w14:textId="77777777" w:rsidR="0046320D" w:rsidRDefault="0046320D" w:rsidP="0046320D">
      <w:pPr>
        <w:widowControl w:val="0"/>
        <w:outlineLvl w:val="0"/>
        <w:rPr>
          <w:b/>
          <w:kern w:val="24"/>
        </w:rPr>
      </w:pPr>
    </w:p>
    <w:p w14:paraId="0FFA9148" w14:textId="56F732CF" w:rsidR="0046320D" w:rsidRPr="00D73E27" w:rsidRDefault="0046320D" w:rsidP="0046320D">
      <w:pPr>
        <w:widowControl w:val="0"/>
        <w:outlineLvl w:val="0"/>
        <w:rPr>
          <w:b/>
          <w:kern w:val="24"/>
          <w:sz w:val="24"/>
          <w:szCs w:val="24"/>
        </w:rPr>
      </w:pPr>
      <w:r w:rsidRPr="00D73E27">
        <w:rPr>
          <w:b/>
          <w:kern w:val="24"/>
          <w:sz w:val="24"/>
          <w:szCs w:val="24"/>
        </w:rPr>
        <w:t xml:space="preserve">Question 29: </w:t>
      </w:r>
      <w:r w:rsidRPr="00D73E27">
        <w:rPr>
          <w:b/>
          <w:sz w:val="24"/>
          <w:szCs w:val="24"/>
        </w:rPr>
        <w:t xml:space="preserve">Criminal justice: time limits - relating to the time limit on summary-only cases at section 136 of the </w:t>
      </w:r>
      <w:r w:rsidRPr="00D73E27">
        <w:rPr>
          <w:rFonts w:cs="Arial"/>
          <w:b/>
          <w:bCs/>
          <w:kern w:val="24"/>
          <w:sz w:val="24"/>
          <w:szCs w:val="24"/>
        </w:rPr>
        <w:t>Criminal Procedure (Scotland) Act 1995 (</w:t>
      </w:r>
      <w:r w:rsidRPr="00D73E27">
        <w:rPr>
          <w:b/>
          <w:sz w:val="24"/>
          <w:szCs w:val="24"/>
        </w:rPr>
        <w:t>1995 Act)</w:t>
      </w:r>
    </w:p>
    <w:p w14:paraId="27045A86" w14:textId="77777777" w:rsidR="0046320D" w:rsidRPr="00D73E27" w:rsidRDefault="0046320D" w:rsidP="0046320D">
      <w:pPr>
        <w:pStyle w:val="ListParagraph"/>
        <w:widowControl w:val="0"/>
        <w:numPr>
          <w:ilvl w:val="0"/>
          <w:numId w:val="0"/>
        </w:numPr>
        <w:jc w:val="left"/>
      </w:pPr>
      <w:r w:rsidRPr="00D73E27">
        <w:t>It is proposed that the provisions for Topic J7(</w:t>
      </w:r>
      <w:proofErr w:type="spellStart"/>
      <w:r w:rsidRPr="00D73E27">
        <w:t>i</w:t>
      </w:r>
      <w:proofErr w:type="spellEnd"/>
      <w:r w:rsidRPr="00D73E27">
        <w:t xml:space="preserve">) (relating to the time limit on summary-only cases at section 136 of the 1995 Act (Criminal justice: time limits)) as described will be extended beyond March 2022. Which of the following best describes what you think about this? </w:t>
      </w:r>
    </w:p>
    <w:p w14:paraId="6D11A011" w14:textId="77777777" w:rsidR="0046320D" w:rsidRPr="00D73E27" w:rsidRDefault="0046320D" w:rsidP="0046320D">
      <w:pPr>
        <w:widowControl w:val="0"/>
        <w:spacing w:after="120"/>
        <w:ind w:left="1089"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think the provisions for Topic J7(</w:t>
      </w:r>
      <w:proofErr w:type="spellStart"/>
      <w:r w:rsidRPr="00D73E27">
        <w:rPr>
          <w:rFonts w:eastAsia="Cambria" w:cs="Arial"/>
          <w:sz w:val="24"/>
          <w:szCs w:val="24"/>
        </w:rPr>
        <w:t>i</w:t>
      </w:r>
      <w:proofErr w:type="spellEnd"/>
      <w:r w:rsidRPr="00D73E27">
        <w:rPr>
          <w:rFonts w:eastAsia="Cambria" w:cs="Arial"/>
          <w:sz w:val="24"/>
          <w:szCs w:val="24"/>
        </w:rPr>
        <w:t>) should be extended beyond March 2022 and made permanent</w:t>
      </w:r>
    </w:p>
    <w:p w14:paraId="5836A0C3" w14:textId="77777777" w:rsidR="0046320D" w:rsidRPr="00D73E27" w:rsidRDefault="0046320D" w:rsidP="0046320D">
      <w:pPr>
        <w:widowControl w:val="0"/>
        <w:spacing w:after="120"/>
        <w:ind w:left="1089"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think the provisions for Topic J7(</w:t>
      </w:r>
      <w:proofErr w:type="spellStart"/>
      <w:r w:rsidRPr="00D73E27">
        <w:rPr>
          <w:rFonts w:eastAsia="Cambria" w:cs="Arial"/>
          <w:sz w:val="24"/>
          <w:szCs w:val="24"/>
        </w:rPr>
        <w:t>i</w:t>
      </w:r>
      <w:proofErr w:type="spellEnd"/>
      <w:r w:rsidRPr="00D73E27">
        <w:rPr>
          <w:rFonts w:eastAsia="Cambria" w:cs="Arial"/>
          <w:sz w:val="24"/>
          <w:szCs w:val="24"/>
        </w:rPr>
        <w:t>) should be extended beyond March 2022, but not made permanent</w:t>
      </w:r>
    </w:p>
    <w:p w14:paraId="42C24AF5" w14:textId="77777777" w:rsidR="0046320D" w:rsidRPr="00D73E27" w:rsidRDefault="0046320D" w:rsidP="0046320D">
      <w:pPr>
        <w:widowControl w:val="0"/>
        <w:spacing w:after="120"/>
        <w:ind w:left="1089"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do not think the provisions for Topic J7(</w:t>
      </w:r>
      <w:proofErr w:type="spellStart"/>
      <w:r w:rsidRPr="00D73E27">
        <w:rPr>
          <w:rFonts w:eastAsia="Cambria" w:cs="Arial"/>
          <w:sz w:val="24"/>
          <w:szCs w:val="24"/>
        </w:rPr>
        <w:t>i</w:t>
      </w:r>
      <w:proofErr w:type="spellEnd"/>
      <w:r w:rsidRPr="00D73E27">
        <w:rPr>
          <w:rFonts w:eastAsia="Cambria" w:cs="Arial"/>
          <w:sz w:val="24"/>
          <w:szCs w:val="24"/>
        </w:rPr>
        <w:t>) should be extended or made permanent</w:t>
      </w:r>
    </w:p>
    <w:p w14:paraId="32C264FB" w14:textId="77777777" w:rsidR="0046320D" w:rsidRPr="00D73E27" w:rsidRDefault="0046320D" w:rsidP="0046320D">
      <w:pPr>
        <w:widowControl w:val="0"/>
        <w:spacing w:after="120"/>
        <w:ind w:left="1089"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Unsure</w:t>
      </w:r>
    </w:p>
    <w:p w14:paraId="758FAAB1" w14:textId="0F1A8B2F" w:rsidR="0046320D" w:rsidRPr="00D73E27" w:rsidRDefault="0046320D" w:rsidP="00D73E27">
      <w:pPr>
        <w:widowControl w:val="0"/>
        <w:spacing w:after="120"/>
        <w:ind w:left="1089"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have no view</w:t>
      </w:r>
    </w:p>
    <w:p w14:paraId="2394444F" w14:textId="77777777" w:rsidR="0046320D" w:rsidRPr="00D73E27" w:rsidRDefault="0046320D" w:rsidP="0046320D">
      <w:pPr>
        <w:widowControl w:val="0"/>
        <w:autoSpaceDE w:val="0"/>
        <w:adjustRightInd w:val="0"/>
        <w:rPr>
          <w:rFonts w:cs="Arial"/>
          <w:sz w:val="24"/>
          <w:szCs w:val="24"/>
        </w:rPr>
      </w:pPr>
      <w:r w:rsidRPr="00D73E27">
        <w:rPr>
          <w:rFonts w:cs="Arial"/>
          <w:sz w:val="24"/>
          <w:szCs w:val="24"/>
        </w:rPr>
        <w:t>If you have any comments on either the provisions for Topic J7(</w:t>
      </w:r>
      <w:proofErr w:type="spellStart"/>
      <w:r w:rsidRPr="00D73E27">
        <w:rPr>
          <w:rFonts w:cs="Arial"/>
          <w:sz w:val="24"/>
          <w:szCs w:val="24"/>
        </w:rPr>
        <w:t>i</w:t>
      </w:r>
      <w:proofErr w:type="spellEnd"/>
      <w:r w:rsidRPr="00D73E27">
        <w:rPr>
          <w:rFonts w:cs="Arial"/>
          <w:sz w:val="24"/>
          <w:szCs w:val="24"/>
        </w:rPr>
        <w:t>)</w:t>
      </w:r>
      <w:r w:rsidRPr="00D73E27">
        <w:rPr>
          <w:rFonts w:cs="Arial"/>
          <w:bCs/>
          <w:sz w:val="24"/>
          <w:szCs w:val="24"/>
        </w:rPr>
        <w:t>, or the proposal for extension beyond March 2022, please write them below.</w:t>
      </w:r>
    </w:p>
    <w:tbl>
      <w:tblPr>
        <w:tblStyle w:val="TableGrid"/>
        <w:tblW w:w="0" w:type="auto"/>
        <w:tblInd w:w="0" w:type="dxa"/>
        <w:tblLook w:val="04A0" w:firstRow="1" w:lastRow="0" w:firstColumn="1" w:lastColumn="0" w:noHBand="0" w:noVBand="1"/>
      </w:tblPr>
      <w:tblGrid>
        <w:gridCol w:w="9011"/>
      </w:tblGrid>
      <w:tr w:rsidR="0046320D" w14:paraId="00A0DB9A" w14:textId="77777777" w:rsidTr="002B348F">
        <w:tc>
          <w:tcPr>
            <w:tcW w:w="9011" w:type="dxa"/>
          </w:tcPr>
          <w:p w14:paraId="3CA36D27" w14:textId="77777777" w:rsidR="0046320D" w:rsidRDefault="0046320D" w:rsidP="002B348F">
            <w:pPr>
              <w:widowControl w:val="0"/>
              <w:rPr>
                <w:rFonts w:cs="Arial"/>
                <w:b/>
                <w:szCs w:val="24"/>
              </w:rPr>
            </w:pPr>
          </w:p>
          <w:p w14:paraId="649F4CA7" w14:textId="77777777" w:rsidR="0046320D" w:rsidRDefault="0046320D" w:rsidP="002B348F">
            <w:pPr>
              <w:widowControl w:val="0"/>
              <w:rPr>
                <w:rFonts w:cs="Arial"/>
                <w:b/>
                <w:szCs w:val="24"/>
              </w:rPr>
            </w:pPr>
          </w:p>
          <w:p w14:paraId="4E4C9A8D" w14:textId="77777777" w:rsidR="0046320D" w:rsidRDefault="0046320D" w:rsidP="002B348F">
            <w:pPr>
              <w:widowControl w:val="0"/>
              <w:rPr>
                <w:rFonts w:cs="Arial"/>
                <w:b/>
                <w:szCs w:val="24"/>
              </w:rPr>
            </w:pPr>
          </w:p>
          <w:p w14:paraId="6BD20509" w14:textId="77777777" w:rsidR="0046320D" w:rsidRDefault="0046320D" w:rsidP="002B348F">
            <w:pPr>
              <w:widowControl w:val="0"/>
              <w:rPr>
                <w:rFonts w:cs="Arial"/>
                <w:b/>
                <w:szCs w:val="24"/>
              </w:rPr>
            </w:pPr>
          </w:p>
          <w:p w14:paraId="73182719" w14:textId="77777777" w:rsidR="0046320D" w:rsidRDefault="0046320D" w:rsidP="002B348F">
            <w:pPr>
              <w:widowControl w:val="0"/>
              <w:rPr>
                <w:rFonts w:cs="Arial"/>
                <w:b/>
                <w:szCs w:val="24"/>
              </w:rPr>
            </w:pPr>
          </w:p>
        </w:tc>
      </w:tr>
    </w:tbl>
    <w:p w14:paraId="57D14FA1" w14:textId="555481AC" w:rsidR="00744244" w:rsidRDefault="00744244" w:rsidP="0055480C">
      <w:pPr>
        <w:rPr>
          <w:rFonts w:ascii="Arial" w:hAnsi="Arial" w:cs="Arial"/>
        </w:rPr>
      </w:pPr>
    </w:p>
    <w:p w14:paraId="0885EDB0" w14:textId="09423E0F" w:rsidR="0046320D" w:rsidRPr="00D73E27" w:rsidRDefault="0046320D" w:rsidP="00D73E27">
      <w:pPr>
        <w:pStyle w:val="ListParagraph"/>
        <w:widowControl w:val="0"/>
        <w:numPr>
          <w:ilvl w:val="0"/>
          <w:numId w:val="0"/>
        </w:numPr>
        <w:spacing w:after="120"/>
        <w:jc w:val="left"/>
        <w:outlineLvl w:val="0"/>
        <w:rPr>
          <w:b/>
          <w:kern w:val="24"/>
        </w:rPr>
      </w:pPr>
      <w:r w:rsidRPr="00D73E27">
        <w:rPr>
          <w:b/>
          <w:kern w:val="24"/>
        </w:rPr>
        <w:t xml:space="preserve">Question 30: </w:t>
      </w:r>
      <w:r w:rsidRPr="00D73E27">
        <w:rPr>
          <w:b/>
        </w:rPr>
        <w:t xml:space="preserve">Criminal justice: time limits - remand time limits at section 65(4) and section 147(1) of the 1995 Act </w:t>
      </w:r>
    </w:p>
    <w:p w14:paraId="14FC236D" w14:textId="59159B5C" w:rsidR="0046320D" w:rsidRPr="00D73E27" w:rsidRDefault="0046320D" w:rsidP="00D73E27">
      <w:pPr>
        <w:pStyle w:val="ListParagraph"/>
        <w:widowControl w:val="0"/>
        <w:numPr>
          <w:ilvl w:val="0"/>
          <w:numId w:val="0"/>
        </w:numPr>
        <w:spacing w:after="0"/>
        <w:jc w:val="left"/>
      </w:pPr>
      <w:r w:rsidRPr="00D73E27">
        <w:t>It is proposed that the provisions for Topic J7(ii) (</w:t>
      </w:r>
      <w:r w:rsidRPr="00D73E27">
        <w:rPr>
          <w:u w:val="single"/>
        </w:rPr>
        <w:t>remand time limits</w:t>
      </w:r>
      <w:r w:rsidRPr="00D73E27">
        <w:t xml:space="preserve"> at section 65(4) and section 147(1) of the 1995 Act (Criminal justice: time limits)) as described will be extended beyond March 2022. Which of the following best describes what you think about this? </w:t>
      </w:r>
    </w:p>
    <w:p w14:paraId="27E7BFB3" w14:textId="27CC803B" w:rsidR="0046320D" w:rsidRPr="00D73E27" w:rsidRDefault="0046320D" w:rsidP="0046320D">
      <w:pPr>
        <w:widowControl w:val="0"/>
        <w:spacing w:after="120"/>
        <w:ind w:left="1023" w:hanging="425"/>
        <w:rPr>
          <w:rFonts w:eastAsia="Cambria" w:cs="Arial"/>
          <w:sz w:val="24"/>
          <w:szCs w:val="24"/>
        </w:rPr>
      </w:pPr>
      <w:r w:rsidRPr="00D73E27">
        <w:rPr>
          <w:rFonts w:eastAsia="Cambria" w:cs="Arial"/>
          <w:sz w:val="24"/>
          <w:szCs w:val="24"/>
        </w:rPr>
        <w:lastRenderedPageBreak/>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think the provisions for Topic J7(ii) should be extended beyond </w:t>
      </w:r>
      <w:r w:rsidR="00D73E27">
        <w:rPr>
          <w:rFonts w:eastAsia="Cambria" w:cs="Arial"/>
          <w:sz w:val="24"/>
          <w:szCs w:val="24"/>
        </w:rPr>
        <w:br/>
      </w:r>
      <w:r w:rsidRPr="00D73E27">
        <w:rPr>
          <w:rFonts w:eastAsia="Cambria" w:cs="Arial"/>
          <w:sz w:val="24"/>
          <w:szCs w:val="24"/>
        </w:rPr>
        <w:t>March 2022 and made permanent</w:t>
      </w:r>
    </w:p>
    <w:p w14:paraId="00B20B3A" w14:textId="6B602FB2" w:rsidR="0046320D" w:rsidRPr="00D73E27" w:rsidRDefault="0046320D" w:rsidP="0046320D">
      <w:pPr>
        <w:widowControl w:val="0"/>
        <w:spacing w:after="120"/>
        <w:ind w:left="1023" w:hanging="425"/>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think the provisions for Topic J7(ii) should be extended beyond </w:t>
      </w:r>
      <w:r w:rsidR="00D73E27">
        <w:rPr>
          <w:rFonts w:eastAsia="Cambria" w:cs="Arial"/>
          <w:sz w:val="24"/>
          <w:szCs w:val="24"/>
        </w:rPr>
        <w:br/>
      </w:r>
      <w:r w:rsidRPr="00D73E27">
        <w:rPr>
          <w:rFonts w:eastAsia="Cambria" w:cs="Arial"/>
          <w:sz w:val="24"/>
          <w:szCs w:val="24"/>
        </w:rPr>
        <w:t>March 2022, but not made permanent</w:t>
      </w:r>
    </w:p>
    <w:p w14:paraId="49655157" w14:textId="77777777" w:rsidR="0046320D" w:rsidRPr="00D73E27" w:rsidRDefault="0046320D" w:rsidP="0046320D">
      <w:pPr>
        <w:widowControl w:val="0"/>
        <w:spacing w:after="120"/>
        <w:ind w:left="1023" w:hanging="425"/>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do not think the provisions for Topic J7(ii) should be extended or made permanent</w:t>
      </w:r>
    </w:p>
    <w:p w14:paraId="4EEE42F5" w14:textId="77777777" w:rsidR="0046320D" w:rsidRPr="00D73E27" w:rsidRDefault="0046320D" w:rsidP="0046320D">
      <w:pPr>
        <w:widowControl w:val="0"/>
        <w:spacing w:after="120"/>
        <w:ind w:left="1023" w:hanging="425"/>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Unsure</w:t>
      </w:r>
    </w:p>
    <w:p w14:paraId="77993846" w14:textId="665D63DA" w:rsidR="0046320D" w:rsidRPr="00D73E27" w:rsidRDefault="0046320D" w:rsidP="00D73E27">
      <w:pPr>
        <w:widowControl w:val="0"/>
        <w:spacing w:after="120"/>
        <w:ind w:left="1023" w:hanging="425"/>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have no view</w:t>
      </w:r>
    </w:p>
    <w:p w14:paraId="4C10C29A" w14:textId="77777777" w:rsidR="0046320D" w:rsidRPr="00D73E27" w:rsidRDefault="0046320D" w:rsidP="0046320D">
      <w:pPr>
        <w:widowControl w:val="0"/>
        <w:autoSpaceDE w:val="0"/>
        <w:adjustRightInd w:val="0"/>
        <w:rPr>
          <w:rFonts w:cs="Arial"/>
          <w:sz w:val="24"/>
          <w:szCs w:val="24"/>
        </w:rPr>
      </w:pPr>
      <w:r w:rsidRPr="00D73E27">
        <w:rPr>
          <w:rFonts w:cs="Arial"/>
          <w:sz w:val="24"/>
          <w:szCs w:val="24"/>
        </w:rPr>
        <w:t>If you have any comments on either the provisions for Topic J7(ii)</w:t>
      </w:r>
      <w:r w:rsidRPr="00D73E27">
        <w:rPr>
          <w:rFonts w:cs="Arial"/>
          <w:bCs/>
          <w:sz w:val="24"/>
          <w:szCs w:val="24"/>
        </w:rPr>
        <w:t>, or the proposal for extension beyond March 2022, please write them below.</w:t>
      </w:r>
    </w:p>
    <w:tbl>
      <w:tblPr>
        <w:tblStyle w:val="TableGrid"/>
        <w:tblW w:w="0" w:type="auto"/>
        <w:tblInd w:w="0" w:type="dxa"/>
        <w:tblLook w:val="04A0" w:firstRow="1" w:lastRow="0" w:firstColumn="1" w:lastColumn="0" w:noHBand="0" w:noVBand="1"/>
      </w:tblPr>
      <w:tblGrid>
        <w:gridCol w:w="9011"/>
      </w:tblGrid>
      <w:tr w:rsidR="0046320D" w14:paraId="0DC5DF62" w14:textId="77777777" w:rsidTr="002B348F">
        <w:tc>
          <w:tcPr>
            <w:tcW w:w="9011" w:type="dxa"/>
          </w:tcPr>
          <w:p w14:paraId="20C8B2B7" w14:textId="77777777" w:rsidR="0046320D" w:rsidRDefault="0046320D" w:rsidP="002B348F">
            <w:pPr>
              <w:widowControl w:val="0"/>
              <w:rPr>
                <w:rFonts w:cs="Arial"/>
                <w:b/>
                <w:szCs w:val="24"/>
              </w:rPr>
            </w:pPr>
          </w:p>
          <w:p w14:paraId="4E7CCE27" w14:textId="77777777" w:rsidR="0046320D" w:rsidRDefault="0046320D" w:rsidP="002B348F">
            <w:pPr>
              <w:widowControl w:val="0"/>
              <w:rPr>
                <w:rFonts w:cs="Arial"/>
                <w:b/>
                <w:szCs w:val="24"/>
              </w:rPr>
            </w:pPr>
          </w:p>
          <w:p w14:paraId="24FD866F" w14:textId="77777777" w:rsidR="0046320D" w:rsidRDefault="0046320D" w:rsidP="002B348F">
            <w:pPr>
              <w:widowControl w:val="0"/>
              <w:rPr>
                <w:rFonts w:cs="Arial"/>
                <w:b/>
                <w:szCs w:val="24"/>
              </w:rPr>
            </w:pPr>
          </w:p>
          <w:p w14:paraId="2D1B291E" w14:textId="77777777" w:rsidR="0046320D" w:rsidRDefault="0046320D" w:rsidP="002B348F">
            <w:pPr>
              <w:widowControl w:val="0"/>
              <w:rPr>
                <w:rFonts w:cs="Arial"/>
                <w:b/>
                <w:szCs w:val="24"/>
              </w:rPr>
            </w:pPr>
          </w:p>
          <w:p w14:paraId="060520BE" w14:textId="77777777" w:rsidR="0046320D" w:rsidRDefault="0046320D" w:rsidP="002B348F">
            <w:pPr>
              <w:widowControl w:val="0"/>
              <w:rPr>
                <w:rFonts w:cs="Arial"/>
                <w:b/>
                <w:szCs w:val="24"/>
              </w:rPr>
            </w:pPr>
          </w:p>
        </w:tc>
      </w:tr>
    </w:tbl>
    <w:p w14:paraId="25FF809F" w14:textId="4BE69B80" w:rsidR="0046320D" w:rsidRDefault="0046320D" w:rsidP="0055480C">
      <w:pPr>
        <w:rPr>
          <w:rFonts w:ascii="Arial" w:hAnsi="Arial" w:cs="Arial"/>
        </w:rPr>
      </w:pPr>
    </w:p>
    <w:p w14:paraId="0881DD8E" w14:textId="519A72AD" w:rsidR="0046320D" w:rsidRPr="00D73E27" w:rsidRDefault="0046320D" w:rsidP="0046320D">
      <w:pPr>
        <w:keepNext/>
        <w:keepLines/>
        <w:outlineLvl w:val="0"/>
        <w:rPr>
          <w:rFonts w:ascii="Arial" w:hAnsi="Arial" w:cs="Arial"/>
          <w:b/>
          <w:kern w:val="24"/>
          <w:sz w:val="24"/>
          <w:szCs w:val="24"/>
        </w:rPr>
      </w:pPr>
      <w:r w:rsidRPr="00D73E27">
        <w:rPr>
          <w:rFonts w:ascii="Arial" w:hAnsi="Arial" w:cs="Arial"/>
          <w:b/>
          <w:kern w:val="24"/>
          <w:sz w:val="24"/>
          <w:szCs w:val="24"/>
        </w:rPr>
        <w:t xml:space="preserve">Question 31: </w:t>
      </w:r>
      <w:r w:rsidRPr="00D73E27">
        <w:rPr>
          <w:rFonts w:ascii="Arial" w:hAnsi="Arial" w:cs="Arial"/>
          <w:b/>
          <w:sz w:val="24"/>
          <w:szCs w:val="24"/>
        </w:rPr>
        <w:t xml:space="preserve">Criminal justice: time limits - extending time limits relating to the maximum time between first appearance on petition and the first diet/preliminary hearing and commencement of the trial at section 65(1) of the 1995 </w:t>
      </w:r>
      <w:r w:rsidR="00D52E8C" w:rsidRPr="00D73E27">
        <w:rPr>
          <w:rFonts w:ascii="Arial" w:hAnsi="Arial" w:cs="Arial"/>
          <w:b/>
          <w:sz w:val="24"/>
          <w:szCs w:val="24"/>
        </w:rPr>
        <w:t xml:space="preserve">Act </w:t>
      </w:r>
    </w:p>
    <w:p w14:paraId="757DAC50" w14:textId="23096518" w:rsidR="0046320D" w:rsidRPr="00D73E27" w:rsidRDefault="0046320D" w:rsidP="0046320D">
      <w:pPr>
        <w:keepNext/>
        <w:keepLines/>
        <w:rPr>
          <w:rFonts w:ascii="Arial" w:hAnsi="Arial" w:cs="Arial"/>
          <w:sz w:val="24"/>
          <w:szCs w:val="24"/>
        </w:rPr>
      </w:pPr>
      <w:r w:rsidRPr="00D73E27">
        <w:rPr>
          <w:rFonts w:ascii="Arial" w:hAnsi="Arial" w:cs="Arial"/>
          <w:sz w:val="24"/>
          <w:szCs w:val="24"/>
        </w:rPr>
        <w:t>It is proposed that the provisions for Topic J7(iii) (extending time limits relating to the maximum time between first appearance on petition and the first diet/preliminary hearing and commencement of the trial at section 65(1) of the 1995 Act (Criminal justice: time limits)) as described will be extended beyond March 2022. Which of the following best describes what you think about this?</w:t>
      </w:r>
    </w:p>
    <w:p w14:paraId="04F670BB" w14:textId="77777777" w:rsidR="0046320D" w:rsidRPr="00D73E27" w:rsidRDefault="0046320D" w:rsidP="0046320D">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think the provisions for Topic J7(iii) should be extended beyond March 2022 and made permanent</w:t>
      </w:r>
    </w:p>
    <w:p w14:paraId="7D4F5985" w14:textId="77777777" w:rsidR="0046320D" w:rsidRPr="00D73E27" w:rsidRDefault="0046320D" w:rsidP="0046320D">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think the provisions for Topic J7(iii) should be extended beyond March 2022, but not made permanent</w:t>
      </w:r>
    </w:p>
    <w:p w14:paraId="682A4E3B" w14:textId="77777777" w:rsidR="0046320D" w:rsidRPr="00D73E27" w:rsidRDefault="0046320D" w:rsidP="0046320D">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do not think the provisions for Topic J7(iii) should be extended or made permanent</w:t>
      </w:r>
    </w:p>
    <w:p w14:paraId="3A0824A5" w14:textId="77777777" w:rsidR="0046320D" w:rsidRPr="00D73E27" w:rsidRDefault="0046320D" w:rsidP="0046320D">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Unsure</w:t>
      </w:r>
    </w:p>
    <w:p w14:paraId="7A8D15F9" w14:textId="093508FF" w:rsidR="0046320D" w:rsidRPr="00D73E27" w:rsidRDefault="0046320D" w:rsidP="00D73E27">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have no view</w:t>
      </w:r>
    </w:p>
    <w:p w14:paraId="1190DF74" w14:textId="77777777" w:rsidR="0046320D" w:rsidRPr="00D73E27" w:rsidRDefault="0046320D" w:rsidP="0046320D">
      <w:pPr>
        <w:widowControl w:val="0"/>
        <w:autoSpaceDE w:val="0"/>
        <w:adjustRightInd w:val="0"/>
        <w:rPr>
          <w:rFonts w:cs="Arial"/>
          <w:sz w:val="24"/>
          <w:szCs w:val="24"/>
        </w:rPr>
      </w:pPr>
      <w:r w:rsidRPr="00D73E27">
        <w:rPr>
          <w:rFonts w:cs="Arial"/>
          <w:sz w:val="24"/>
          <w:szCs w:val="24"/>
        </w:rPr>
        <w:t>If you have any comments on either the provisions for Topic J7(iii)</w:t>
      </w:r>
      <w:r w:rsidRPr="00D73E27">
        <w:rPr>
          <w:rFonts w:cs="Arial"/>
          <w:bCs/>
          <w:sz w:val="24"/>
          <w:szCs w:val="24"/>
        </w:rPr>
        <w:t>, or the proposal for extension beyond March 2022, please write them below.</w:t>
      </w:r>
    </w:p>
    <w:tbl>
      <w:tblPr>
        <w:tblStyle w:val="TableGrid"/>
        <w:tblW w:w="0" w:type="auto"/>
        <w:tblInd w:w="0" w:type="dxa"/>
        <w:tblLook w:val="04A0" w:firstRow="1" w:lastRow="0" w:firstColumn="1" w:lastColumn="0" w:noHBand="0" w:noVBand="1"/>
      </w:tblPr>
      <w:tblGrid>
        <w:gridCol w:w="9011"/>
      </w:tblGrid>
      <w:tr w:rsidR="0046320D" w14:paraId="3847B1B2" w14:textId="77777777" w:rsidTr="002B348F">
        <w:tc>
          <w:tcPr>
            <w:tcW w:w="9011" w:type="dxa"/>
          </w:tcPr>
          <w:p w14:paraId="104C8C23" w14:textId="77777777" w:rsidR="0046320D" w:rsidRDefault="0046320D" w:rsidP="002B348F">
            <w:pPr>
              <w:widowControl w:val="0"/>
              <w:rPr>
                <w:rFonts w:cs="Arial"/>
                <w:b/>
                <w:szCs w:val="24"/>
              </w:rPr>
            </w:pPr>
          </w:p>
          <w:p w14:paraId="63A8DAC7" w14:textId="77777777" w:rsidR="0046320D" w:rsidRDefault="0046320D" w:rsidP="002B348F">
            <w:pPr>
              <w:widowControl w:val="0"/>
              <w:rPr>
                <w:rFonts w:cs="Arial"/>
                <w:b/>
                <w:szCs w:val="24"/>
              </w:rPr>
            </w:pPr>
          </w:p>
          <w:p w14:paraId="5FDDE9BF" w14:textId="77777777" w:rsidR="0046320D" w:rsidRDefault="0046320D" w:rsidP="002B348F">
            <w:pPr>
              <w:widowControl w:val="0"/>
              <w:rPr>
                <w:rFonts w:cs="Arial"/>
                <w:b/>
                <w:szCs w:val="24"/>
              </w:rPr>
            </w:pPr>
          </w:p>
          <w:p w14:paraId="5F5D1BFA" w14:textId="77777777" w:rsidR="0046320D" w:rsidRDefault="0046320D" w:rsidP="002B348F">
            <w:pPr>
              <w:widowControl w:val="0"/>
              <w:rPr>
                <w:rFonts w:cs="Arial"/>
                <w:b/>
                <w:szCs w:val="24"/>
              </w:rPr>
            </w:pPr>
          </w:p>
          <w:p w14:paraId="12072CA0" w14:textId="77777777" w:rsidR="0046320D" w:rsidRDefault="0046320D" w:rsidP="002B348F">
            <w:pPr>
              <w:widowControl w:val="0"/>
              <w:rPr>
                <w:rFonts w:cs="Arial"/>
                <w:b/>
                <w:szCs w:val="24"/>
              </w:rPr>
            </w:pPr>
          </w:p>
        </w:tc>
      </w:tr>
    </w:tbl>
    <w:p w14:paraId="5AD7076D" w14:textId="799FCCBF" w:rsidR="0046320D" w:rsidRDefault="0046320D" w:rsidP="0055480C">
      <w:pPr>
        <w:rPr>
          <w:rFonts w:ascii="Arial" w:hAnsi="Arial" w:cs="Arial"/>
        </w:rPr>
      </w:pPr>
    </w:p>
    <w:p w14:paraId="0378E284" w14:textId="003012A9" w:rsidR="00D52E8C" w:rsidRPr="00D73E27" w:rsidRDefault="00D52E8C" w:rsidP="00D52E8C">
      <w:pPr>
        <w:pStyle w:val="ListParagraph"/>
        <w:keepNext/>
        <w:widowControl w:val="0"/>
        <w:numPr>
          <w:ilvl w:val="0"/>
          <w:numId w:val="0"/>
        </w:numPr>
        <w:jc w:val="left"/>
        <w:outlineLvl w:val="0"/>
        <w:rPr>
          <w:b/>
          <w:kern w:val="24"/>
        </w:rPr>
      </w:pPr>
      <w:r w:rsidRPr="00D73E27">
        <w:rPr>
          <w:b/>
          <w:kern w:val="24"/>
        </w:rPr>
        <w:t xml:space="preserve">Question 32: </w:t>
      </w:r>
      <w:r w:rsidRPr="00D73E27">
        <w:rPr>
          <w:b/>
        </w:rPr>
        <w:t>Criminal justice: time limits - removing time limits on the length of individual adjournments for inquiries</w:t>
      </w:r>
    </w:p>
    <w:p w14:paraId="4F968518" w14:textId="77777777" w:rsidR="00D52E8C" w:rsidRPr="00D73E27" w:rsidRDefault="00D52E8C" w:rsidP="00D52E8C">
      <w:pPr>
        <w:pStyle w:val="ListParagraph"/>
        <w:keepNext/>
        <w:widowControl w:val="0"/>
        <w:numPr>
          <w:ilvl w:val="0"/>
          <w:numId w:val="0"/>
        </w:numPr>
        <w:ind w:left="31" w:hanging="31"/>
        <w:jc w:val="left"/>
      </w:pPr>
      <w:r w:rsidRPr="00D73E27">
        <w:t>It is proposed that the provisions for Topic J7(iv) (removing time limits on the length of individual adjournments for inquirie</w:t>
      </w:r>
      <w:r w:rsidRPr="00D73E27">
        <w:rPr>
          <w:u w:val="single"/>
        </w:rPr>
        <w:t>s</w:t>
      </w:r>
      <w:r w:rsidRPr="00D73E27">
        <w:t xml:space="preserve"> (Criminal justice: time limits)) as described will be extended beyond March 2022. Which of the following best describes what you think about this? </w:t>
      </w:r>
    </w:p>
    <w:p w14:paraId="5C7CCAD3" w14:textId="77777777" w:rsidR="00D52E8C" w:rsidRPr="00D73E27" w:rsidRDefault="00D52E8C" w:rsidP="00D52E8C">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think the provisions for Topic J7(iv) should be extended beyond March 2022 and made permanent</w:t>
      </w:r>
    </w:p>
    <w:p w14:paraId="3A7DEA14" w14:textId="77777777" w:rsidR="00D52E8C" w:rsidRPr="00D73E27" w:rsidRDefault="00D52E8C" w:rsidP="00D52E8C">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think the provisions for Topic J7(iv) should be extended beyond March 2022, but not made permanent</w:t>
      </w:r>
    </w:p>
    <w:p w14:paraId="0B89CA8D" w14:textId="77777777" w:rsidR="00D52E8C" w:rsidRPr="00D73E27" w:rsidRDefault="00D52E8C" w:rsidP="00D52E8C">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do not think the provisions for Topic J7(iv) should be extended or made permanent</w:t>
      </w:r>
    </w:p>
    <w:p w14:paraId="402C2910" w14:textId="77777777" w:rsidR="00D52E8C" w:rsidRPr="00D73E27" w:rsidRDefault="00D52E8C" w:rsidP="00D52E8C">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Unsure</w:t>
      </w:r>
    </w:p>
    <w:p w14:paraId="79301A3C" w14:textId="77777777" w:rsidR="00D52E8C" w:rsidRPr="00D73E27" w:rsidRDefault="00D52E8C" w:rsidP="00D52E8C">
      <w:pPr>
        <w:widowControl w:val="0"/>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have no view</w:t>
      </w:r>
    </w:p>
    <w:p w14:paraId="430E2045" w14:textId="77777777" w:rsidR="00D52E8C" w:rsidRPr="00D73E27" w:rsidRDefault="00D52E8C" w:rsidP="00D52E8C">
      <w:pPr>
        <w:widowControl w:val="0"/>
        <w:autoSpaceDE w:val="0"/>
        <w:adjustRightInd w:val="0"/>
        <w:ind w:left="31"/>
        <w:rPr>
          <w:rFonts w:cs="Arial"/>
          <w:sz w:val="24"/>
          <w:szCs w:val="24"/>
        </w:rPr>
      </w:pPr>
      <w:r w:rsidRPr="00D73E27">
        <w:rPr>
          <w:rFonts w:cs="Arial"/>
          <w:sz w:val="24"/>
          <w:szCs w:val="24"/>
        </w:rPr>
        <w:t>If you have any comments on either the provisions for Topic J7(iv)</w:t>
      </w:r>
      <w:r w:rsidRPr="00D73E27">
        <w:rPr>
          <w:rFonts w:cs="Arial"/>
          <w:bCs/>
          <w:sz w:val="24"/>
          <w:szCs w:val="24"/>
        </w:rPr>
        <w:t>, or the proposal for extension beyond March 2022, please write them below.</w:t>
      </w:r>
    </w:p>
    <w:tbl>
      <w:tblPr>
        <w:tblStyle w:val="TableGrid"/>
        <w:tblW w:w="0" w:type="auto"/>
        <w:tblInd w:w="0" w:type="dxa"/>
        <w:tblLook w:val="04A0" w:firstRow="1" w:lastRow="0" w:firstColumn="1" w:lastColumn="0" w:noHBand="0" w:noVBand="1"/>
      </w:tblPr>
      <w:tblGrid>
        <w:gridCol w:w="9011"/>
      </w:tblGrid>
      <w:tr w:rsidR="00D52E8C" w14:paraId="70D152D2" w14:textId="77777777" w:rsidTr="002B348F">
        <w:tc>
          <w:tcPr>
            <w:tcW w:w="9011" w:type="dxa"/>
          </w:tcPr>
          <w:p w14:paraId="54B2E5A3" w14:textId="77777777" w:rsidR="00D52E8C" w:rsidRDefault="00D52E8C" w:rsidP="002B348F">
            <w:pPr>
              <w:widowControl w:val="0"/>
              <w:ind w:left="567" w:hanging="567"/>
              <w:rPr>
                <w:rFonts w:cs="Arial"/>
                <w:b/>
                <w:szCs w:val="24"/>
              </w:rPr>
            </w:pPr>
          </w:p>
          <w:p w14:paraId="6E2083D1" w14:textId="77777777" w:rsidR="00D52E8C" w:rsidRDefault="00D52E8C" w:rsidP="002B348F">
            <w:pPr>
              <w:widowControl w:val="0"/>
              <w:ind w:left="567" w:hanging="567"/>
              <w:rPr>
                <w:rFonts w:cs="Arial"/>
                <w:b/>
                <w:szCs w:val="24"/>
              </w:rPr>
            </w:pPr>
          </w:p>
          <w:p w14:paraId="706DCE73" w14:textId="77777777" w:rsidR="00D52E8C" w:rsidRDefault="00D52E8C" w:rsidP="002B348F">
            <w:pPr>
              <w:widowControl w:val="0"/>
              <w:ind w:left="567" w:hanging="567"/>
              <w:rPr>
                <w:rFonts w:cs="Arial"/>
                <w:b/>
                <w:szCs w:val="24"/>
              </w:rPr>
            </w:pPr>
          </w:p>
          <w:p w14:paraId="3F9616C7" w14:textId="77777777" w:rsidR="00D52E8C" w:rsidRDefault="00D52E8C" w:rsidP="002B348F">
            <w:pPr>
              <w:widowControl w:val="0"/>
              <w:ind w:left="567" w:hanging="567"/>
              <w:rPr>
                <w:rFonts w:cs="Arial"/>
                <w:b/>
                <w:szCs w:val="24"/>
              </w:rPr>
            </w:pPr>
          </w:p>
          <w:p w14:paraId="7BF493A6" w14:textId="77777777" w:rsidR="00D52E8C" w:rsidRDefault="00D52E8C" w:rsidP="002B348F">
            <w:pPr>
              <w:widowControl w:val="0"/>
              <w:ind w:left="567" w:hanging="567"/>
              <w:rPr>
                <w:rFonts w:cs="Arial"/>
                <w:b/>
                <w:szCs w:val="24"/>
              </w:rPr>
            </w:pPr>
          </w:p>
        </w:tc>
      </w:tr>
    </w:tbl>
    <w:p w14:paraId="19296466" w14:textId="63FD6F06" w:rsidR="0046320D" w:rsidRDefault="0046320D" w:rsidP="00C9425F">
      <w:pPr>
        <w:spacing w:after="120"/>
        <w:rPr>
          <w:rFonts w:ascii="Arial" w:hAnsi="Arial" w:cs="Arial"/>
        </w:rPr>
      </w:pPr>
    </w:p>
    <w:p w14:paraId="618F7386" w14:textId="7AB2DBEA" w:rsidR="00D52E8C" w:rsidRPr="00D73E27" w:rsidRDefault="00D52E8C" w:rsidP="00D73E27">
      <w:pPr>
        <w:pStyle w:val="Heading1"/>
        <w:widowControl w:val="0"/>
        <w:spacing w:before="0" w:after="120"/>
        <w:rPr>
          <w:rFonts w:ascii="Arial" w:hAnsi="Arial" w:cs="Arial"/>
          <w:b w:val="0"/>
          <w:color w:val="auto"/>
          <w:sz w:val="24"/>
          <w:szCs w:val="24"/>
        </w:rPr>
      </w:pPr>
      <w:r w:rsidRPr="00D73E27">
        <w:rPr>
          <w:rFonts w:ascii="Arial" w:hAnsi="Arial" w:cs="Arial"/>
          <w:color w:val="auto"/>
          <w:sz w:val="24"/>
          <w:szCs w:val="24"/>
        </w:rPr>
        <w:t>Question 33: Proceeds of crime</w:t>
      </w:r>
    </w:p>
    <w:p w14:paraId="574FD117" w14:textId="77777777" w:rsidR="00D52E8C" w:rsidRPr="00D73E27" w:rsidRDefault="00D52E8C" w:rsidP="00D52E8C">
      <w:pPr>
        <w:widowControl w:val="0"/>
        <w:rPr>
          <w:rFonts w:ascii="Arial" w:hAnsi="Arial" w:cs="Arial"/>
          <w:sz w:val="24"/>
          <w:szCs w:val="24"/>
        </w:rPr>
      </w:pPr>
      <w:r w:rsidRPr="00D73E27">
        <w:rPr>
          <w:rFonts w:ascii="Arial" w:hAnsi="Arial" w:cs="Arial"/>
          <w:sz w:val="24"/>
          <w:szCs w:val="24"/>
        </w:rPr>
        <w:t>It is proposed that the provisions for Topic J8 (Proceeds of crime) as described will be extended beyond March 2022. Which of the following best describes what you think about this?</w:t>
      </w:r>
    </w:p>
    <w:p w14:paraId="48E07B10" w14:textId="77777777" w:rsidR="00D52E8C" w:rsidRPr="00D73E27" w:rsidRDefault="00D52E8C" w:rsidP="00D52E8C">
      <w:pPr>
        <w:widowControl w:val="0"/>
        <w:spacing w:after="120"/>
        <w:ind w:left="1165" w:hanging="445"/>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think the provisions for Topic J8 should be extended beyond March 2022 and made permanent</w:t>
      </w:r>
    </w:p>
    <w:p w14:paraId="66DDF9D0" w14:textId="77777777" w:rsidR="00D52E8C" w:rsidRPr="00D73E27" w:rsidRDefault="00D52E8C" w:rsidP="00D52E8C">
      <w:pPr>
        <w:widowControl w:val="0"/>
        <w:spacing w:after="120"/>
        <w:ind w:left="1165" w:hanging="445"/>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think the provisions for Topic J8 should be extended beyond </w:t>
      </w:r>
      <w:r w:rsidRPr="00D73E27">
        <w:rPr>
          <w:rFonts w:eastAsia="Cambria" w:cs="Arial"/>
          <w:sz w:val="24"/>
          <w:szCs w:val="24"/>
        </w:rPr>
        <w:br/>
        <w:t>March 2022, but not made permanent</w:t>
      </w:r>
    </w:p>
    <w:p w14:paraId="6CC59B11" w14:textId="77777777" w:rsidR="00D52E8C" w:rsidRPr="00D73E27" w:rsidRDefault="00D52E8C" w:rsidP="00D52E8C">
      <w:pPr>
        <w:widowControl w:val="0"/>
        <w:spacing w:after="120"/>
        <w:ind w:left="1165" w:hanging="445"/>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 xml:space="preserve">I do not think the provisions for Topic J8 should be extended or </w:t>
      </w:r>
      <w:r w:rsidRPr="00D73E27">
        <w:rPr>
          <w:rFonts w:eastAsia="Cambria" w:cs="Arial"/>
          <w:sz w:val="24"/>
          <w:szCs w:val="24"/>
        </w:rPr>
        <w:br/>
        <w:t>made permanent</w:t>
      </w:r>
    </w:p>
    <w:p w14:paraId="73DADAB3" w14:textId="77777777" w:rsidR="00D52E8C" w:rsidRPr="00D73E27" w:rsidRDefault="00D52E8C" w:rsidP="00D52E8C">
      <w:pPr>
        <w:widowControl w:val="0"/>
        <w:spacing w:after="120"/>
        <w:ind w:left="1165" w:hanging="445"/>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Unsure</w:t>
      </w:r>
    </w:p>
    <w:p w14:paraId="2E050B3A" w14:textId="77777777" w:rsidR="00D52E8C" w:rsidRPr="00D73E27" w:rsidRDefault="00D52E8C" w:rsidP="00D52E8C">
      <w:pPr>
        <w:widowControl w:val="0"/>
        <w:spacing w:after="120"/>
        <w:ind w:left="1165" w:hanging="445"/>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have no view</w:t>
      </w:r>
    </w:p>
    <w:p w14:paraId="30AB2E53" w14:textId="77777777" w:rsidR="00D52E8C" w:rsidRPr="00D73E27" w:rsidRDefault="00D52E8C" w:rsidP="00D52E8C">
      <w:pPr>
        <w:keepNext/>
        <w:keepLines/>
        <w:autoSpaceDE w:val="0"/>
        <w:adjustRightInd w:val="0"/>
        <w:rPr>
          <w:rFonts w:cs="Arial"/>
          <w:sz w:val="24"/>
          <w:szCs w:val="24"/>
        </w:rPr>
      </w:pPr>
      <w:r w:rsidRPr="00D73E27">
        <w:rPr>
          <w:rFonts w:cs="Arial"/>
          <w:sz w:val="24"/>
          <w:szCs w:val="24"/>
        </w:rPr>
        <w:lastRenderedPageBreak/>
        <w:t xml:space="preserve">If you have any comments on either the provisions for Topic </w:t>
      </w:r>
      <w:r w:rsidRPr="00D73E27">
        <w:rPr>
          <w:rFonts w:eastAsia="Cambria" w:cs="Arial"/>
          <w:sz w:val="24"/>
          <w:szCs w:val="24"/>
        </w:rPr>
        <w:t>J8</w:t>
      </w:r>
      <w:r w:rsidRPr="00D73E27">
        <w:rPr>
          <w:rFonts w:cs="Arial"/>
          <w:bCs/>
          <w:sz w:val="24"/>
          <w:szCs w:val="24"/>
        </w:rPr>
        <w:t>, or the proposal for extension beyond March 2022, please write them below.</w:t>
      </w:r>
    </w:p>
    <w:tbl>
      <w:tblPr>
        <w:tblStyle w:val="TableGrid"/>
        <w:tblW w:w="0" w:type="auto"/>
        <w:tblInd w:w="0" w:type="dxa"/>
        <w:tblLook w:val="04A0" w:firstRow="1" w:lastRow="0" w:firstColumn="1" w:lastColumn="0" w:noHBand="0" w:noVBand="1"/>
      </w:tblPr>
      <w:tblGrid>
        <w:gridCol w:w="9011"/>
      </w:tblGrid>
      <w:tr w:rsidR="00D52E8C" w14:paraId="3782B651" w14:textId="77777777" w:rsidTr="002B348F">
        <w:tc>
          <w:tcPr>
            <w:tcW w:w="9011" w:type="dxa"/>
          </w:tcPr>
          <w:p w14:paraId="19F7EE97" w14:textId="77777777" w:rsidR="00D52E8C" w:rsidRDefault="00D52E8C" w:rsidP="002B348F">
            <w:pPr>
              <w:keepNext/>
              <w:keepLines/>
              <w:rPr>
                <w:rFonts w:cs="Arial"/>
                <w:b/>
                <w:szCs w:val="24"/>
              </w:rPr>
            </w:pPr>
          </w:p>
          <w:p w14:paraId="5788E082" w14:textId="77777777" w:rsidR="00D52E8C" w:rsidRDefault="00D52E8C" w:rsidP="002B348F">
            <w:pPr>
              <w:keepNext/>
              <w:keepLines/>
              <w:rPr>
                <w:rFonts w:cs="Arial"/>
                <w:b/>
                <w:szCs w:val="24"/>
              </w:rPr>
            </w:pPr>
          </w:p>
          <w:p w14:paraId="3919CA45" w14:textId="77777777" w:rsidR="00D52E8C" w:rsidRDefault="00D52E8C" w:rsidP="002B348F">
            <w:pPr>
              <w:keepNext/>
              <w:keepLines/>
              <w:rPr>
                <w:rFonts w:cs="Arial"/>
                <w:b/>
                <w:szCs w:val="24"/>
              </w:rPr>
            </w:pPr>
          </w:p>
          <w:p w14:paraId="2D719A40" w14:textId="77777777" w:rsidR="00D52E8C" w:rsidRDefault="00D52E8C" w:rsidP="002B348F">
            <w:pPr>
              <w:keepNext/>
              <w:keepLines/>
              <w:rPr>
                <w:rFonts w:cs="Arial"/>
                <w:b/>
                <w:szCs w:val="24"/>
              </w:rPr>
            </w:pPr>
          </w:p>
          <w:p w14:paraId="7A375347" w14:textId="77777777" w:rsidR="00D52E8C" w:rsidRDefault="00D52E8C" w:rsidP="002B348F">
            <w:pPr>
              <w:keepNext/>
              <w:keepLines/>
              <w:rPr>
                <w:rFonts w:cs="Arial"/>
                <w:b/>
                <w:szCs w:val="24"/>
              </w:rPr>
            </w:pPr>
          </w:p>
        </w:tc>
      </w:tr>
    </w:tbl>
    <w:p w14:paraId="2E9E49DE" w14:textId="77777777" w:rsidR="00D52E8C" w:rsidRDefault="00D52E8C" w:rsidP="00C9425F">
      <w:pPr>
        <w:spacing w:after="120"/>
        <w:rPr>
          <w:rFonts w:ascii="Arial" w:hAnsi="Arial" w:cs="Arial"/>
          <w:b/>
          <w:sz w:val="24"/>
          <w:szCs w:val="24"/>
        </w:rPr>
      </w:pPr>
    </w:p>
    <w:p w14:paraId="1AC44DF3" w14:textId="4B5EA6B5" w:rsidR="00D52E8C" w:rsidRPr="00D73E27" w:rsidRDefault="00744244" w:rsidP="00D73E27">
      <w:pPr>
        <w:spacing w:after="240"/>
        <w:rPr>
          <w:rFonts w:ascii="Arial" w:hAnsi="Arial" w:cs="Arial"/>
          <w:b/>
          <w:bCs/>
          <w:sz w:val="28"/>
          <w:szCs w:val="28"/>
        </w:rPr>
      </w:pPr>
      <w:r w:rsidRPr="00D73E27">
        <w:rPr>
          <w:rFonts w:ascii="Arial" w:hAnsi="Arial" w:cs="Arial"/>
          <w:b/>
          <w:sz w:val="28"/>
          <w:szCs w:val="28"/>
        </w:rPr>
        <w:t>Chapter 5</w:t>
      </w:r>
      <w:r w:rsidR="00B54846" w:rsidRPr="00D73E27">
        <w:rPr>
          <w:rFonts w:ascii="Arial" w:hAnsi="Arial" w:cs="Arial"/>
          <w:b/>
          <w:sz w:val="28"/>
          <w:szCs w:val="28"/>
        </w:rPr>
        <w:t xml:space="preserve">:  </w:t>
      </w:r>
      <w:r w:rsidRPr="00D73E27">
        <w:rPr>
          <w:rFonts w:ascii="Arial" w:hAnsi="Arial" w:cs="Arial"/>
          <w:b/>
          <w:sz w:val="28"/>
          <w:szCs w:val="28"/>
        </w:rPr>
        <w:t>Final questions</w:t>
      </w:r>
    </w:p>
    <w:p w14:paraId="0D8AE558" w14:textId="64A14AED" w:rsidR="00D52E8C" w:rsidRPr="00D73E27" w:rsidRDefault="00D52E8C" w:rsidP="00D73E27">
      <w:pPr>
        <w:spacing w:after="120"/>
        <w:ind w:left="567" w:hanging="567"/>
        <w:rPr>
          <w:rFonts w:ascii="Arial" w:hAnsi="Arial" w:cs="Arial"/>
          <w:b/>
          <w:sz w:val="24"/>
          <w:szCs w:val="24"/>
        </w:rPr>
      </w:pPr>
      <w:r w:rsidRPr="00D73E27">
        <w:rPr>
          <w:rFonts w:ascii="Arial" w:hAnsi="Arial" w:cs="Arial"/>
          <w:b/>
          <w:sz w:val="24"/>
          <w:szCs w:val="24"/>
        </w:rPr>
        <w:t>Question 34: Covid recovery</w:t>
      </w:r>
    </w:p>
    <w:p w14:paraId="3DC363A3" w14:textId="79A7CA77" w:rsidR="00D52E8C" w:rsidRPr="00D73E27" w:rsidRDefault="00D52E8C" w:rsidP="00C9425F">
      <w:pPr>
        <w:pStyle w:val="Heading1"/>
        <w:spacing w:before="0" w:after="120"/>
        <w:rPr>
          <w:rFonts w:ascii="Arial" w:hAnsi="Arial" w:cs="Arial"/>
          <w:b w:val="0"/>
          <w:color w:val="auto"/>
          <w:sz w:val="24"/>
          <w:szCs w:val="24"/>
        </w:rPr>
      </w:pPr>
      <w:r w:rsidRPr="00D73E27">
        <w:rPr>
          <w:rFonts w:ascii="Arial" w:hAnsi="Arial" w:cs="Arial"/>
          <w:b w:val="0"/>
          <w:color w:val="auto"/>
          <w:sz w:val="24"/>
          <w:szCs w:val="24"/>
        </w:rPr>
        <w:t>To support the key three themes for Covid recovery as described, do you have any proposals for legislation which goes beyond or is different to the consultation proposals in Chapters 2 to 4?</w:t>
      </w:r>
    </w:p>
    <w:p w14:paraId="1F3CE4D5" w14:textId="77777777" w:rsidR="00D52E8C" w:rsidRPr="00D73E27" w:rsidRDefault="00D52E8C" w:rsidP="00D73E27">
      <w:pPr>
        <w:spacing w:after="120"/>
        <w:ind w:left="1165" w:hanging="567"/>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Yes</w:t>
      </w:r>
    </w:p>
    <w:p w14:paraId="7E239000" w14:textId="77777777" w:rsidR="00D52E8C" w:rsidRPr="00D73E27" w:rsidRDefault="00D52E8C" w:rsidP="00D73E27">
      <w:pPr>
        <w:spacing w:after="120"/>
        <w:ind w:left="1165" w:hanging="567"/>
        <w:jc w:val="both"/>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No</w:t>
      </w:r>
    </w:p>
    <w:p w14:paraId="35583AEC" w14:textId="77777777" w:rsidR="00D52E8C" w:rsidRPr="00D73E27" w:rsidRDefault="00D52E8C" w:rsidP="00D73E27">
      <w:pPr>
        <w:spacing w:after="120"/>
        <w:ind w:left="1165" w:hanging="567"/>
        <w:jc w:val="both"/>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Unsure</w:t>
      </w:r>
    </w:p>
    <w:p w14:paraId="14D9515E" w14:textId="77777777" w:rsidR="00D52E8C" w:rsidRPr="00D73E27" w:rsidRDefault="00D52E8C" w:rsidP="00C9425F">
      <w:pPr>
        <w:spacing w:after="120"/>
        <w:ind w:left="1162" w:hanging="567"/>
        <w:jc w:val="both"/>
        <w:rPr>
          <w:rFonts w:eastAsia="Cambria" w:cs="Arial"/>
          <w:sz w:val="24"/>
          <w:szCs w:val="24"/>
        </w:rPr>
      </w:pPr>
      <w:r w:rsidRPr="00D73E27">
        <w:rPr>
          <w:rFonts w:eastAsia="Cambria" w:cs="Arial"/>
          <w:sz w:val="24"/>
          <w:szCs w:val="24"/>
        </w:rPr>
        <w:fldChar w:fldCharType="begin">
          <w:ffData>
            <w:name w:val=""/>
            <w:enabled/>
            <w:calcOnExit w:val="0"/>
            <w:checkBox>
              <w:size w:val="22"/>
              <w:default w:val="0"/>
              <w:checked w:val="0"/>
            </w:checkBox>
          </w:ffData>
        </w:fldChar>
      </w:r>
      <w:r w:rsidRPr="00D73E27">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D73E27">
        <w:rPr>
          <w:rFonts w:eastAsia="Cambria" w:cs="Arial"/>
          <w:sz w:val="24"/>
          <w:szCs w:val="24"/>
        </w:rPr>
        <w:fldChar w:fldCharType="end"/>
      </w:r>
      <w:r w:rsidRPr="00D73E27">
        <w:rPr>
          <w:rFonts w:eastAsia="Cambria" w:cs="Arial"/>
          <w:sz w:val="24"/>
          <w:szCs w:val="24"/>
        </w:rPr>
        <w:tab/>
        <w:t>I have no view</w:t>
      </w:r>
    </w:p>
    <w:p w14:paraId="7013509F" w14:textId="77777777" w:rsidR="00D52E8C" w:rsidRPr="00D73E27" w:rsidRDefault="00D52E8C" w:rsidP="00D52E8C">
      <w:pPr>
        <w:rPr>
          <w:rFonts w:cs="Arial"/>
          <w:bCs/>
          <w:sz w:val="24"/>
          <w:szCs w:val="24"/>
        </w:rPr>
      </w:pPr>
      <w:r w:rsidRPr="00D73E27">
        <w:rPr>
          <w:rFonts w:cs="Arial"/>
          <w:bCs/>
          <w:sz w:val="24"/>
          <w:szCs w:val="24"/>
        </w:rPr>
        <w:t>If you have selected “Yes” please write your comments below.  It would be helpful if you could refer to which of the three themes are of particular interest to you.</w:t>
      </w:r>
    </w:p>
    <w:tbl>
      <w:tblPr>
        <w:tblStyle w:val="TableGrid"/>
        <w:tblW w:w="0" w:type="auto"/>
        <w:tblInd w:w="0" w:type="dxa"/>
        <w:tblLook w:val="04A0" w:firstRow="1" w:lastRow="0" w:firstColumn="1" w:lastColumn="0" w:noHBand="0" w:noVBand="1"/>
      </w:tblPr>
      <w:tblGrid>
        <w:gridCol w:w="9011"/>
      </w:tblGrid>
      <w:tr w:rsidR="00D52E8C" w14:paraId="7004AFC0" w14:textId="77777777" w:rsidTr="002B348F">
        <w:tc>
          <w:tcPr>
            <w:tcW w:w="9011" w:type="dxa"/>
          </w:tcPr>
          <w:p w14:paraId="5F1018A2" w14:textId="77777777" w:rsidR="00D52E8C" w:rsidRDefault="00D52E8C" w:rsidP="002B348F">
            <w:pPr>
              <w:ind w:left="567" w:hanging="567"/>
              <w:rPr>
                <w:rFonts w:cs="Arial"/>
                <w:bCs/>
              </w:rPr>
            </w:pPr>
          </w:p>
          <w:p w14:paraId="078DE2F6" w14:textId="77777777" w:rsidR="00D52E8C" w:rsidRDefault="00D52E8C" w:rsidP="002B348F">
            <w:pPr>
              <w:ind w:left="567" w:hanging="567"/>
              <w:rPr>
                <w:rFonts w:cs="Arial"/>
                <w:bCs/>
              </w:rPr>
            </w:pPr>
          </w:p>
          <w:p w14:paraId="69489E41" w14:textId="77777777" w:rsidR="00D52E8C" w:rsidRDefault="00D52E8C" w:rsidP="002B348F">
            <w:pPr>
              <w:ind w:left="567" w:hanging="567"/>
              <w:rPr>
                <w:rFonts w:cs="Arial"/>
                <w:bCs/>
              </w:rPr>
            </w:pPr>
          </w:p>
          <w:p w14:paraId="21EC07DF" w14:textId="77777777" w:rsidR="00D52E8C" w:rsidRDefault="00D52E8C" w:rsidP="002B348F">
            <w:pPr>
              <w:ind w:left="567" w:hanging="567"/>
              <w:rPr>
                <w:rFonts w:cs="Arial"/>
                <w:bCs/>
              </w:rPr>
            </w:pPr>
          </w:p>
          <w:p w14:paraId="76F6AAD5" w14:textId="77777777" w:rsidR="00D52E8C" w:rsidRDefault="00D52E8C" w:rsidP="002B348F">
            <w:pPr>
              <w:ind w:left="567" w:hanging="567"/>
              <w:rPr>
                <w:rFonts w:cs="Arial"/>
                <w:bCs/>
              </w:rPr>
            </w:pPr>
          </w:p>
        </w:tc>
      </w:tr>
    </w:tbl>
    <w:p w14:paraId="449474A1" w14:textId="62C82D91" w:rsidR="00AE71E0" w:rsidRDefault="00AE71E0" w:rsidP="00C9425F">
      <w:pPr>
        <w:spacing w:after="120"/>
        <w:rPr>
          <w:rFonts w:ascii="Arial" w:hAnsi="Arial" w:cs="Arial"/>
          <w:b/>
          <w:bCs/>
        </w:rPr>
      </w:pPr>
    </w:p>
    <w:p w14:paraId="3AEEB7AD" w14:textId="742B38FF" w:rsidR="00D52E8C" w:rsidRPr="00C9425F" w:rsidRDefault="00D52E8C" w:rsidP="00D52E8C">
      <w:pPr>
        <w:rPr>
          <w:rFonts w:ascii="Arial" w:hAnsi="Arial" w:cs="Arial"/>
          <w:b/>
          <w:sz w:val="24"/>
          <w:szCs w:val="24"/>
        </w:rPr>
      </w:pPr>
      <w:r w:rsidRPr="00C9425F">
        <w:rPr>
          <w:rFonts w:ascii="Arial" w:hAnsi="Arial" w:cs="Arial"/>
          <w:b/>
          <w:sz w:val="24"/>
          <w:szCs w:val="24"/>
        </w:rPr>
        <w:t>Questions 35 to 39: Do you have any comments on potential impacts of the proposals in Chapters 2 to 4 of this paper, not sufficiently covered by the previous impact assessments, on:</w:t>
      </w:r>
    </w:p>
    <w:p w14:paraId="14710C01" w14:textId="0686E353" w:rsidR="00D52E8C" w:rsidRPr="00C9425F" w:rsidRDefault="00D52E8C" w:rsidP="00D52E8C">
      <w:pPr>
        <w:rPr>
          <w:rFonts w:cs="Arial"/>
          <w:b/>
          <w:sz w:val="24"/>
          <w:szCs w:val="24"/>
        </w:rPr>
      </w:pPr>
      <w:r w:rsidRPr="00C9425F">
        <w:rPr>
          <w:rFonts w:cs="Arial"/>
          <w:b/>
          <w:sz w:val="24"/>
          <w:szCs w:val="24"/>
        </w:rPr>
        <w:t xml:space="preserve">Question 35: </w:t>
      </w:r>
      <w:r w:rsidRPr="00C9425F">
        <w:rPr>
          <w:rFonts w:cs="Arial"/>
          <w:b/>
          <w:bCs/>
          <w:sz w:val="24"/>
          <w:szCs w:val="24"/>
        </w:rPr>
        <w:t xml:space="preserve">Business and regulatory </w:t>
      </w:r>
      <w:r w:rsidRPr="00C9425F">
        <w:rPr>
          <w:rFonts w:cs="Arial"/>
          <w:b/>
          <w:sz w:val="24"/>
          <w:szCs w:val="24"/>
        </w:rPr>
        <w:t>impact assessment</w:t>
      </w:r>
    </w:p>
    <w:p w14:paraId="4FE644E6" w14:textId="77777777" w:rsidR="00D52E8C" w:rsidRPr="00C9425F" w:rsidRDefault="00D52E8C" w:rsidP="00D52E8C">
      <w:pPr>
        <w:spacing w:after="120"/>
        <w:ind w:left="1165" w:hanging="567"/>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r>
      <w:proofErr w:type="gramStart"/>
      <w:r w:rsidRPr="00C9425F">
        <w:rPr>
          <w:rFonts w:eastAsia="Cambria" w:cs="Arial"/>
          <w:sz w:val="24"/>
          <w:szCs w:val="24"/>
        </w:rPr>
        <w:t>Yes</w:t>
      </w:r>
      <w:proofErr w:type="gramEnd"/>
      <w:r w:rsidRPr="00C9425F">
        <w:rPr>
          <w:rFonts w:eastAsia="Cambria" w:cs="Arial"/>
          <w:sz w:val="24"/>
          <w:szCs w:val="24"/>
        </w:rPr>
        <w:t xml:space="preserve"> I have comments on potential impacts</w:t>
      </w:r>
    </w:p>
    <w:p w14:paraId="4FEE10C8" w14:textId="77777777" w:rsidR="00D52E8C" w:rsidRPr="00C9425F" w:rsidRDefault="00D52E8C" w:rsidP="00D52E8C">
      <w:pPr>
        <w:spacing w:after="120"/>
        <w:ind w:left="1162" w:hanging="567"/>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No</w:t>
      </w:r>
    </w:p>
    <w:p w14:paraId="7B06B1B4" w14:textId="77777777" w:rsidR="00D52E8C" w:rsidRPr="00C9425F" w:rsidRDefault="00D52E8C" w:rsidP="00D52E8C">
      <w:pPr>
        <w:spacing w:after="120"/>
        <w:ind w:left="1165" w:hanging="567"/>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Unsure</w:t>
      </w:r>
    </w:p>
    <w:p w14:paraId="4ADC398E" w14:textId="77777777" w:rsidR="00D52E8C" w:rsidRPr="00C9425F" w:rsidRDefault="00D52E8C" w:rsidP="00D52E8C">
      <w:pPr>
        <w:spacing w:after="240"/>
        <w:ind w:left="1165" w:hanging="567"/>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I have no view</w:t>
      </w:r>
    </w:p>
    <w:p w14:paraId="7D98DD77" w14:textId="77777777" w:rsidR="00D52E8C" w:rsidRPr="00C9425F" w:rsidRDefault="00D52E8C" w:rsidP="00D52E8C">
      <w:pPr>
        <w:keepNext/>
        <w:autoSpaceDE w:val="0"/>
        <w:adjustRightInd w:val="0"/>
        <w:rPr>
          <w:rFonts w:cs="Arial"/>
          <w:bCs/>
          <w:sz w:val="24"/>
          <w:szCs w:val="24"/>
        </w:rPr>
      </w:pPr>
      <w:r w:rsidRPr="00C9425F">
        <w:rPr>
          <w:rFonts w:cs="Arial"/>
          <w:bCs/>
          <w:sz w:val="24"/>
          <w:szCs w:val="24"/>
        </w:rPr>
        <w:lastRenderedPageBreak/>
        <w:t>If you have selected “Yes” please write your comments below.  It would be helpful if you could refer to topics of particular interest to you with their topic codes.</w:t>
      </w:r>
    </w:p>
    <w:tbl>
      <w:tblPr>
        <w:tblStyle w:val="TableGrid"/>
        <w:tblW w:w="0" w:type="auto"/>
        <w:tblInd w:w="0" w:type="dxa"/>
        <w:tblLook w:val="04A0" w:firstRow="1" w:lastRow="0" w:firstColumn="1" w:lastColumn="0" w:noHBand="0" w:noVBand="1"/>
      </w:tblPr>
      <w:tblGrid>
        <w:gridCol w:w="9011"/>
      </w:tblGrid>
      <w:tr w:rsidR="00D52E8C" w14:paraId="1387BD7E" w14:textId="77777777" w:rsidTr="002B348F">
        <w:tc>
          <w:tcPr>
            <w:tcW w:w="9011" w:type="dxa"/>
          </w:tcPr>
          <w:p w14:paraId="6351432D" w14:textId="77777777" w:rsidR="00D52E8C" w:rsidRDefault="00D52E8C" w:rsidP="002B348F">
            <w:pPr>
              <w:keepNext/>
              <w:autoSpaceDE w:val="0"/>
              <w:adjustRightInd w:val="0"/>
              <w:rPr>
                <w:rFonts w:eastAsia="Cambria" w:cs="Arial"/>
              </w:rPr>
            </w:pPr>
          </w:p>
          <w:p w14:paraId="3F8B06DD" w14:textId="77777777" w:rsidR="00D52E8C" w:rsidRDefault="00D52E8C" w:rsidP="002B348F">
            <w:pPr>
              <w:keepNext/>
              <w:autoSpaceDE w:val="0"/>
              <w:adjustRightInd w:val="0"/>
              <w:rPr>
                <w:rFonts w:eastAsia="Cambria" w:cs="Arial"/>
              </w:rPr>
            </w:pPr>
          </w:p>
          <w:p w14:paraId="53932D3E" w14:textId="77777777" w:rsidR="00D52E8C" w:rsidRDefault="00D52E8C" w:rsidP="002B348F">
            <w:pPr>
              <w:keepNext/>
              <w:autoSpaceDE w:val="0"/>
              <w:adjustRightInd w:val="0"/>
              <w:rPr>
                <w:rFonts w:eastAsia="Cambria" w:cs="Arial"/>
              </w:rPr>
            </w:pPr>
          </w:p>
          <w:p w14:paraId="503B7F03" w14:textId="77777777" w:rsidR="00D52E8C" w:rsidRDefault="00D52E8C" w:rsidP="002B348F">
            <w:pPr>
              <w:keepNext/>
              <w:autoSpaceDE w:val="0"/>
              <w:adjustRightInd w:val="0"/>
              <w:rPr>
                <w:rFonts w:eastAsia="Cambria" w:cs="Arial"/>
              </w:rPr>
            </w:pPr>
          </w:p>
          <w:p w14:paraId="1584679D" w14:textId="77777777" w:rsidR="00D52E8C" w:rsidRDefault="00D52E8C" w:rsidP="002B348F">
            <w:pPr>
              <w:keepNext/>
              <w:autoSpaceDE w:val="0"/>
              <w:adjustRightInd w:val="0"/>
              <w:rPr>
                <w:rFonts w:eastAsia="Cambria" w:cs="Arial"/>
              </w:rPr>
            </w:pPr>
          </w:p>
        </w:tc>
      </w:tr>
    </w:tbl>
    <w:p w14:paraId="3488F442" w14:textId="22409A35" w:rsidR="00D52E8C" w:rsidRDefault="00D52E8C" w:rsidP="00C9425F">
      <w:pPr>
        <w:spacing w:after="120"/>
        <w:rPr>
          <w:rFonts w:ascii="Arial" w:hAnsi="Arial" w:cs="Arial"/>
          <w:b/>
          <w:bCs/>
        </w:rPr>
      </w:pPr>
    </w:p>
    <w:p w14:paraId="504B378D" w14:textId="77777777" w:rsidR="00D52E8C" w:rsidRPr="00C9425F" w:rsidRDefault="00D52E8C" w:rsidP="00D52E8C">
      <w:pPr>
        <w:rPr>
          <w:rFonts w:cs="Arial"/>
          <w:b/>
          <w:sz w:val="24"/>
          <w:szCs w:val="24"/>
        </w:rPr>
      </w:pPr>
      <w:r w:rsidRPr="00C9425F">
        <w:rPr>
          <w:rFonts w:cs="Arial"/>
          <w:b/>
          <w:sz w:val="24"/>
          <w:szCs w:val="24"/>
        </w:rPr>
        <w:t xml:space="preserve">Question 36: </w:t>
      </w:r>
      <w:r w:rsidRPr="00C9425F">
        <w:rPr>
          <w:rFonts w:cs="Arial"/>
          <w:b/>
          <w:bCs/>
          <w:sz w:val="24"/>
          <w:szCs w:val="24"/>
        </w:rPr>
        <w:t xml:space="preserve">Child rights and wellbeing </w:t>
      </w:r>
      <w:r w:rsidRPr="00C9425F">
        <w:rPr>
          <w:rFonts w:cs="Arial"/>
          <w:b/>
          <w:sz w:val="24"/>
          <w:szCs w:val="24"/>
        </w:rPr>
        <w:t>impact assessment</w:t>
      </w:r>
    </w:p>
    <w:p w14:paraId="1F779CC9" w14:textId="77777777" w:rsidR="00D52E8C" w:rsidRPr="00C9425F" w:rsidRDefault="00D52E8C" w:rsidP="00D52E8C">
      <w:pPr>
        <w:spacing w:after="120"/>
        <w:ind w:left="720"/>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r>
      <w:proofErr w:type="gramStart"/>
      <w:r w:rsidRPr="00C9425F">
        <w:rPr>
          <w:rFonts w:eastAsia="Cambria" w:cs="Arial"/>
          <w:sz w:val="24"/>
          <w:szCs w:val="24"/>
        </w:rPr>
        <w:t>Yes</w:t>
      </w:r>
      <w:proofErr w:type="gramEnd"/>
      <w:r w:rsidRPr="00C9425F">
        <w:rPr>
          <w:rFonts w:eastAsia="Cambria" w:cs="Arial"/>
          <w:sz w:val="24"/>
          <w:szCs w:val="24"/>
        </w:rPr>
        <w:t xml:space="preserve"> I have comments on potential impacts</w:t>
      </w:r>
    </w:p>
    <w:p w14:paraId="4AC690A1" w14:textId="77777777" w:rsidR="00D52E8C" w:rsidRPr="00C9425F" w:rsidRDefault="00D52E8C" w:rsidP="00D52E8C">
      <w:pPr>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No</w:t>
      </w:r>
    </w:p>
    <w:p w14:paraId="3EA74083" w14:textId="77777777" w:rsidR="00D52E8C" w:rsidRPr="00C9425F" w:rsidRDefault="00D52E8C" w:rsidP="00D52E8C">
      <w:pPr>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Unsure</w:t>
      </w:r>
    </w:p>
    <w:p w14:paraId="3162BB21" w14:textId="77777777" w:rsidR="00D52E8C" w:rsidRPr="00C9425F" w:rsidRDefault="00D52E8C" w:rsidP="00C9425F">
      <w:pPr>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I have no view</w:t>
      </w:r>
    </w:p>
    <w:p w14:paraId="33B1BD27" w14:textId="77777777" w:rsidR="00D52E8C" w:rsidRPr="00C9425F" w:rsidRDefault="00D52E8C" w:rsidP="00D52E8C">
      <w:pPr>
        <w:keepNext/>
        <w:autoSpaceDE w:val="0"/>
        <w:adjustRightInd w:val="0"/>
        <w:rPr>
          <w:rFonts w:eastAsia="Cambria" w:cs="Arial"/>
          <w:sz w:val="24"/>
          <w:szCs w:val="24"/>
        </w:rPr>
      </w:pPr>
      <w:r w:rsidRPr="00C9425F">
        <w:rPr>
          <w:rFonts w:cs="Arial"/>
          <w:bCs/>
          <w:sz w:val="24"/>
          <w:szCs w:val="24"/>
        </w:rPr>
        <w:t>If you have selected “Yes” please write your comments below.  It would be helpful if you could refer to topics of particular interest to you with their topic codes.</w:t>
      </w:r>
    </w:p>
    <w:tbl>
      <w:tblPr>
        <w:tblStyle w:val="TableGrid"/>
        <w:tblW w:w="0" w:type="auto"/>
        <w:tblInd w:w="0" w:type="dxa"/>
        <w:tblLook w:val="04A0" w:firstRow="1" w:lastRow="0" w:firstColumn="1" w:lastColumn="0" w:noHBand="0" w:noVBand="1"/>
      </w:tblPr>
      <w:tblGrid>
        <w:gridCol w:w="9011"/>
      </w:tblGrid>
      <w:tr w:rsidR="00D52E8C" w14:paraId="6511DD69" w14:textId="77777777" w:rsidTr="002B348F">
        <w:tc>
          <w:tcPr>
            <w:tcW w:w="9011" w:type="dxa"/>
          </w:tcPr>
          <w:p w14:paraId="060193F1" w14:textId="77777777" w:rsidR="00D52E8C" w:rsidRDefault="00D52E8C" w:rsidP="002B348F">
            <w:pPr>
              <w:rPr>
                <w:b/>
              </w:rPr>
            </w:pPr>
          </w:p>
          <w:p w14:paraId="05953808" w14:textId="77777777" w:rsidR="00D52E8C" w:rsidRDefault="00D52E8C" w:rsidP="002B348F">
            <w:pPr>
              <w:rPr>
                <w:b/>
              </w:rPr>
            </w:pPr>
          </w:p>
          <w:p w14:paraId="48933637" w14:textId="77777777" w:rsidR="00D52E8C" w:rsidRDefault="00D52E8C" w:rsidP="002B348F">
            <w:pPr>
              <w:rPr>
                <w:b/>
              </w:rPr>
            </w:pPr>
          </w:p>
          <w:p w14:paraId="5293B55E" w14:textId="77777777" w:rsidR="00D52E8C" w:rsidRDefault="00D52E8C" w:rsidP="002B348F">
            <w:pPr>
              <w:rPr>
                <w:b/>
              </w:rPr>
            </w:pPr>
          </w:p>
          <w:p w14:paraId="07A1CBBE" w14:textId="77777777" w:rsidR="00D52E8C" w:rsidRDefault="00D52E8C" w:rsidP="002B348F">
            <w:pPr>
              <w:rPr>
                <w:b/>
              </w:rPr>
            </w:pPr>
          </w:p>
        </w:tc>
      </w:tr>
    </w:tbl>
    <w:p w14:paraId="23689E73" w14:textId="3B72D120" w:rsidR="00D52E8C" w:rsidRDefault="00D52E8C" w:rsidP="00C9425F">
      <w:pPr>
        <w:spacing w:after="120"/>
        <w:rPr>
          <w:rFonts w:ascii="Arial" w:hAnsi="Arial" w:cs="Arial"/>
          <w:b/>
          <w:bCs/>
        </w:rPr>
      </w:pPr>
    </w:p>
    <w:p w14:paraId="25B3AF77" w14:textId="6D200573" w:rsidR="00D52E8C" w:rsidRPr="00C9425F" w:rsidRDefault="00D52E8C" w:rsidP="00C9425F">
      <w:pPr>
        <w:spacing w:after="120"/>
        <w:rPr>
          <w:rFonts w:cs="Arial"/>
          <w:b/>
          <w:bCs/>
          <w:sz w:val="24"/>
          <w:szCs w:val="24"/>
        </w:rPr>
      </w:pPr>
      <w:r w:rsidRPr="00C9425F">
        <w:rPr>
          <w:rFonts w:cs="Arial"/>
          <w:b/>
          <w:sz w:val="24"/>
          <w:szCs w:val="24"/>
        </w:rPr>
        <w:t xml:space="preserve">Question 37: </w:t>
      </w:r>
      <w:r w:rsidRPr="00C9425F">
        <w:rPr>
          <w:rFonts w:cs="Arial"/>
          <w:b/>
          <w:bCs/>
          <w:sz w:val="24"/>
          <w:szCs w:val="24"/>
        </w:rPr>
        <w:t>Equality impact assessment</w:t>
      </w:r>
    </w:p>
    <w:p w14:paraId="795F284A" w14:textId="77777777" w:rsidR="00D52E8C" w:rsidRPr="00C9425F" w:rsidRDefault="00D52E8C" w:rsidP="00C9425F">
      <w:pPr>
        <w:spacing w:after="120"/>
        <w:ind w:left="720"/>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r>
      <w:proofErr w:type="gramStart"/>
      <w:r w:rsidRPr="00C9425F">
        <w:rPr>
          <w:rFonts w:eastAsia="Cambria" w:cs="Arial"/>
          <w:sz w:val="24"/>
          <w:szCs w:val="24"/>
        </w:rPr>
        <w:t>Yes</w:t>
      </w:r>
      <w:proofErr w:type="gramEnd"/>
      <w:r w:rsidRPr="00C9425F">
        <w:rPr>
          <w:rFonts w:eastAsia="Cambria" w:cs="Arial"/>
          <w:sz w:val="24"/>
          <w:szCs w:val="24"/>
        </w:rPr>
        <w:t xml:space="preserve"> I have comments on potential impacts</w:t>
      </w:r>
    </w:p>
    <w:p w14:paraId="5299AAB3" w14:textId="77777777" w:rsidR="00D52E8C" w:rsidRPr="00C9425F" w:rsidRDefault="00D52E8C" w:rsidP="00C9425F">
      <w:pPr>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No</w:t>
      </w:r>
    </w:p>
    <w:p w14:paraId="6C366CC4" w14:textId="77777777" w:rsidR="00D52E8C" w:rsidRPr="00C9425F" w:rsidRDefault="00D52E8C" w:rsidP="00C9425F">
      <w:pPr>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Unsure</w:t>
      </w:r>
    </w:p>
    <w:p w14:paraId="7EF78FF0" w14:textId="77777777" w:rsidR="00D52E8C" w:rsidRPr="00C9425F" w:rsidRDefault="00D52E8C" w:rsidP="00C9425F">
      <w:pPr>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I have no view</w:t>
      </w:r>
    </w:p>
    <w:p w14:paraId="6681D013" w14:textId="007DFC33" w:rsidR="00D52E8C" w:rsidRPr="00C9425F" w:rsidRDefault="00D52E8C" w:rsidP="00C9425F">
      <w:pPr>
        <w:keepNext/>
        <w:autoSpaceDE w:val="0"/>
        <w:adjustRightInd w:val="0"/>
        <w:spacing w:after="120"/>
        <w:rPr>
          <w:rFonts w:eastAsia="Cambria" w:cs="Arial"/>
          <w:sz w:val="24"/>
          <w:szCs w:val="24"/>
        </w:rPr>
      </w:pPr>
      <w:r w:rsidRPr="00C9425F">
        <w:rPr>
          <w:rFonts w:cs="Arial"/>
          <w:bCs/>
          <w:sz w:val="24"/>
          <w:szCs w:val="24"/>
        </w:rPr>
        <w:t>If you have selected “Yes” please write your comments below.  It would be helpful if you could refer to topics of particular interest to you with their topic codes.</w:t>
      </w:r>
    </w:p>
    <w:tbl>
      <w:tblPr>
        <w:tblStyle w:val="TableGrid"/>
        <w:tblW w:w="0" w:type="auto"/>
        <w:tblInd w:w="0" w:type="dxa"/>
        <w:tblLook w:val="04A0" w:firstRow="1" w:lastRow="0" w:firstColumn="1" w:lastColumn="0" w:noHBand="0" w:noVBand="1"/>
      </w:tblPr>
      <w:tblGrid>
        <w:gridCol w:w="9011"/>
      </w:tblGrid>
      <w:tr w:rsidR="00D52E8C" w14:paraId="1C205223" w14:textId="77777777" w:rsidTr="002B348F">
        <w:tc>
          <w:tcPr>
            <w:tcW w:w="9011" w:type="dxa"/>
          </w:tcPr>
          <w:p w14:paraId="1D184956" w14:textId="77777777" w:rsidR="00D52E8C" w:rsidRDefault="00D52E8C" w:rsidP="002B348F">
            <w:pPr>
              <w:rPr>
                <w:b/>
              </w:rPr>
            </w:pPr>
          </w:p>
          <w:p w14:paraId="47C23950" w14:textId="77777777" w:rsidR="00D52E8C" w:rsidRDefault="00D52E8C" w:rsidP="002B348F">
            <w:pPr>
              <w:rPr>
                <w:b/>
              </w:rPr>
            </w:pPr>
          </w:p>
          <w:p w14:paraId="011DA070" w14:textId="77777777" w:rsidR="00D52E8C" w:rsidRDefault="00D52E8C" w:rsidP="002B348F">
            <w:pPr>
              <w:rPr>
                <w:b/>
              </w:rPr>
            </w:pPr>
          </w:p>
          <w:p w14:paraId="68A08B27" w14:textId="77777777" w:rsidR="00D52E8C" w:rsidRDefault="00D52E8C" w:rsidP="002B348F">
            <w:pPr>
              <w:rPr>
                <w:b/>
              </w:rPr>
            </w:pPr>
          </w:p>
          <w:p w14:paraId="72074649" w14:textId="77777777" w:rsidR="00D52E8C" w:rsidRDefault="00D52E8C" w:rsidP="002B348F">
            <w:pPr>
              <w:rPr>
                <w:b/>
              </w:rPr>
            </w:pPr>
          </w:p>
        </w:tc>
      </w:tr>
    </w:tbl>
    <w:p w14:paraId="3ECD8F9E" w14:textId="1EFBC6AF" w:rsidR="00D52E8C" w:rsidRDefault="00D52E8C" w:rsidP="00B54846">
      <w:pPr>
        <w:rPr>
          <w:rFonts w:ascii="Arial" w:hAnsi="Arial" w:cs="Arial"/>
          <w:b/>
          <w:bCs/>
        </w:rPr>
      </w:pPr>
    </w:p>
    <w:p w14:paraId="7B5677DD" w14:textId="77777777" w:rsidR="00D52E8C" w:rsidRPr="00C9425F" w:rsidRDefault="00D52E8C" w:rsidP="00D52E8C">
      <w:pPr>
        <w:rPr>
          <w:rFonts w:cs="Arial"/>
          <w:b/>
          <w:bCs/>
          <w:sz w:val="24"/>
          <w:szCs w:val="24"/>
        </w:rPr>
      </w:pPr>
      <w:r w:rsidRPr="00C9425F">
        <w:rPr>
          <w:rFonts w:cs="Arial"/>
          <w:b/>
          <w:sz w:val="24"/>
          <w:szCs w:val="24"/>
        </w:rPr>
        <w:lastRenderedPageBreak/>
        <w:t xml:space="preserve">Question 38: </w:t>
      </w:r>
      <w:r w:rsidRPr="00C9425F">
        <w:rPr>
          <w:rFonts w:cs="Arial"/>
          <w:b/>
          <w:bCs/>
          <w:sz w:val="24"/>
          <w:szCs w:val="24"/>
        </w:rPr>
        <w:t>Socio-economic equality impact assessment (the Fairer Scotland Duty)</w:t>
      </w:r>
    </w:p>
    <w:p w14:paraId="48FBE331" w14:textId="77777777" w:rsidR="00D52E8C" w:rsidRPr="00C9425F" w:rsidRDefault="00D52E8C" w:rsidP="00D52E8C">
      <w:pPr>
        <w:spacing w:after="120"/>
        <w:ind w:left="720"/>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r>
      <w:proofErr w:type="gramStart"/>
      <w:r w:rsidRPr="00C9425F">
        <w:rPr>
          <w:rFonts w:eastAsia="Cambria" w:cs="Arial"/>
          <w:sz w:val="24"/>
          <w:szCs w:val="24"/>
        </w:rPr>
        <w:t>Yes</w:t>
      </w:r>
      <w:proofErr w:type="gramEnd"/>
      <w:r w:rsidRPr="00C9425F">
        <w:rPr>
          <w:rFonts w:eastAsia="Cambria" w:cs="Arial"/>
          <w:sz w:val="24"/>
          <w:szCs w:val="24"/>
        </w:rPr>
        <w:t xml:space="preserve"> I have comments on potential impacts</w:t>
      </w:r>
    </w:p>
    <w:p w14:paraId="0247A9C5" w14:textId="77777777" w:rsidR="00D52E8C" w:rsidRPr="00C9425F" w:rsidRDefault="00D52E8C" w:rsidP="00D52E8C">
      <w:pPr>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No</w:t>
      </w:r>
    </w:p>
    <w:p w14:paraId="12488B50" w14:textId="77777777" w:rsidR="00D52E8C" w:rsidRPr="00C9425F" w:rsidRDefault="00D52E8C" w:rsidP="00D52E8C">
      <w:pPr>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Unsure</w:t>
      </w:r>
    </w:p>
    <w:p w14:paraId="04153E01" w14:textId="77777777" w:rsidR="00D52E8C" w:rsidRPr="00C9425F" w:rsidRDefault="00D52E8C" w:rsidP="00D52E8C">
      <w:pPr>
        <w:spacing w:after="24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I have no view</w:t>
      </w:r>
    </w:p>
    <w:p w14:paraId="3DF870D9" w14:textId="77777777" w:rsidR="00D52E8C" w:rsidRPr="00C9425F" w:rsidRDefault="00D52E8C" w:rsidP="00D52E8C">
      <w:pPr>
        <w:keepNext/>
        <w:autoSpaceDE w:val="0"/>
        <w:adjustRightInd w:val="0"/>
        <w:rPr>
          <w:rFonts w:eastAsia="Cambria" w:cs="Arial"/>
          <w:sz w:val="24"/>
          <w:szCs w:val="24"/>
        </w:rPr>
      </w:pPr>
      <w:r w:rsidRPr="00C9425F">
        <w:rPr>
          <w:rFonts w:cs="Arial"/>
          <w:bCs/>
          <w:sz w:val="24"/>
          <w:szCs w:val="24"/>
        </w:rPr>
        <w:t>If you have selected “Yes” please write your comments below.  It would be helpful if you could refer to topics of particular interest to you with their topic codes.</w:t>
      </w:r>
    </w:p>
    <w:tbl>
      <w:tblPr>
        <w:tblStyle w:val="TableGrid"/>
        <w:tblW w:w="0" w:type="auto"/>
        <w:tblInd w:w="0" w:type="dxa"/>
        <w:tblLook w:val="04A0" w:firstRow="1" w:lastRow="0" w:firstColumn="1" w:lastColumn="0" w:noHBand="0" w:noVBand="1"/>
      </w:tblPr>
      <w:tblGrid>
        <w:gridCol w:w="9011"/>
      </w:tblGrid>
      <w:tr w:rsidR="00D52E8C" w14:paraId="7E49B895" w14:textId="77777777" w:rsidTr="002B348F">
        <w:tc>
          <w:tcPr>
            <w:tcW w:w="9011" w:type="dxa"/>
          </w:tcPr>
          <w:p w14:paraId="59726CDD" w14:textId="77777777" w:rsidR="00D52E8C" w:rsidRDefault="00D52E8C" w:rsidP="002B348F">
            <w:pPr>
              <w:rPr>
                <w:b/>
              </w:rPr>
            </w:pPr>
          </w:p>
          <w:p w14:paraId="15C730D5" w14:textId="77777777" w:rsidR="00D52E8C" w:rsidRDefault="00D52E8C" w:rsidP="002B348F">
            <w:pPr>
              <w:rPr>
                <w:b/>
              </w:rPr>
            </w:pPr>
          </w:p>
          <w:p w14:paraId="15A906FD" w14:textId="77777777" w:rsidR="00D52E8C" w:rsidRDefault="00D52E8C" w:rsidP="002B348F">
            <w:pPr>
              <w:rPr>
                <w:b/>
              </w:rPr>
            </w:pPr>
          </w:p>
          <w:p w14:paraId="107DE6D0" w14:textId="77777777" w:rsidR="00D52E8C" w:rsidRDefault="00D52E8C" w:rsidP="002B348F">
            <w:pPr>
              <w:rPr>
                <w:b/>
              </w:rPr>
            </w:pPr>
          </w:p>
          <w:p w14:paraId="490C774E" w14:textId="77777777" w:rsidR="00D52E8C" w:rsidRDefault="00D52E8C" w:rsidP="002B348F">
            <w:pPr>
              <w:rPr>
                <w:b/>
              </w:rPr>
            </w:pPr>
          </w:p>
        </w:tc>
      </w:tr>
    </w:tbl>
    <w:p w14:paraId="3C01E35E" w14:textId="6D3B36BE" w:rsidR="00D52E8C" w:rsidRDefault="00D52E8C" w:rsidP="00C9425F">
      <w:pPr>
        <w:spacing w:after="120"/>
        <w:rPr>
          <w:rFonts w:ascii="Arial" w:hAnsi="Arial" w:cs="Arial"/>
          <w:b/>
          <w:bCs/>
        </w:rPr>
      </w:pPr>
    </w:p>
    <w:p w14:paraId="5C1C7EBD" w14:textId="74B24CDC" w:rsidR="00D52E8C" w:rsidRPr="00C9425F" w:rsidRDefault="00D52E8C" w:rsidP="00D52E8C">
      <w:pPr>
        <w:rPr>
          <w:rFonts w:cs="Arial"/>
          <w:b/>
          <w:bCs/>
          <w:sz w:val="24"/>
          <w:szCs w:val="24"/>
        </w:rPr>
      </w:pPr>
      <w:r w:rsidRPr="00C9425F">
        <w:rPr>
          <w:rFonts w:cs="Arial"/>
          <w:b/>
          <w:sz w:val="24"/>
          <w:szCs w:val="24"/>
        </w:rPr>
        <w:t xml:space="preserve">Question 39: </w:t>
      </w:r>
      <w:r w:rsidRPr="00C9425F">
        <w:rPr>
          <w:rFonts w:cs="Arial"/>
          <w:b/>
          <w:bCs/>
          <w:sz w:val="24"/>
          <w:szCs w:val="24"/>
        </w:rPr>
        <w:t>Human rights</w:t>
      </w:r>
    </w:p>
    <w:p w14:paraId="4C37121E" w14:textId="77777777" w:rsidR="00D52E8C" w:rsidRPr="00C9425F" w:rsidRDefault="00D52E8C" w:rsidP="00D52E8C">
      <w:pPr>
        <w:spacing w:after="120"/>
        <w:ind w:left="720"/>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r>
      <w:proofErr w:type="gramStart"/>
      <w:r w:rsidRPr="00C9425F">
        <w:rPr>
          <w:rFonts w:eastAsia="Cambria" w:cs="Arial"/>
          <w:sz w:val="24"/>
          <w:szCs w:val="24"/>
        </w:rPr>
        <w:t>Yes</w:t>
      </w:r>
      <w:proofErr w:type="gramEnd"/>
      <w:r w:rsidRPr="00C9425F">
        <w:rPr>
          <w:rFonts w:eastAsia="Cambria" w:cs="Arial"/>
          <w:sz w:val="24"/>
          <w:szCs w:val="24"/>
        </w:rPr>
        <w:t xml:space="preserve"> I have comments on potential impacts</w:t>
      </w:r>
    </w:p>
    <w:p w14:paraId="77BEF398" w14:textId="77777777" w:rsidR="00D52E8C" w:rsidRPr="00C9425F" w:rsidRDefault="00D52E8C" w:rsidP="00D52E8C">
      <w:pPr>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No</w:t>
      </w:r>
    </w:p>
    <w:p w14:paraId="7394013B" w14:textId="77777777" w:rsidR="00D52E8C" w:rsidRPr="00C9425F" w:rsidRDefault="00D52E8C" w:rsidP="00D52E8C">
      <w:pPr>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Unsure</w:t>
      </w:r>
    </w:p>
    <w:p w14:paraId="10002DBF" w14:textId="77777777" w:rsidR="00D52E8C" w:rsidRPr="00C9425F" w:rsidRDefault="00D52E8C" w:rsidP="00D52E8C">
      <w:pPr>
        <w:spacing w:after="24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I have no view</w:t>
      </w:r>
    </w:p>
    <w:p w14:paraId="71E7AEDB" w14:textId="77777777" w:rsidR="00D52E8C" w:rsidRPr="00C9425F" w:rsidRDefault="00D52E8C" w:rsidP="00D52E8C">
      <w:pPr>
        <w:keepNext/>
        <w:autoSpaceDE w:val="0"/>
        <w:adjustRightInd w:val="0"/>
        <w:rPr>
          <w:rFonts w:eastAsia="Cambria" w:cs="Arial"/>
          <w:sz w:val="24"/>
          <w:szCs w:val="24"/>
        </w:rPr>
      </w:pPr>
      <w:r w:rsidRPr="00C9425F">
        <w:rPr>
          <w:rFonts w:cs="Arial"/>
          <w:bCs/>
          <w:sz w:val="24"/>
          <w:szCs w:val="24"/>
        </w:rPr>
        <w:t>If you have selected “Yes” please write your comments below.  It would be helpful if you could refer to topics of particular interest to you with their topic codes.</w:t>
      </w:r>
    </w:p>
    <w:tbl>
      <w:tblPr>
        <w:tblStyle w:val="TableGrid"/>
        <w:tblW w:w="0" w:type="auto"/>
        <w:tblInd w:w="0" w:type="dxa"/>
        <w:tblLook w:val="04A0" w:firstRow="1" w:lastRow="0" w:firstColumn="1" w:lastColumn="0" w:noHBand="0" w:noVBand="1"/>
      </w:tblPr>
      <w:tblGrid>
        <w:gridCol w:w="9011"/>
      </w:tblGrid>
      <w:tr w:rsidR="00D52E8C" w14:paraId="4EBA0445" w14:textId="77777777" w:rsidTr="002B348F">
        <w:tc>
          <w:tcPr>
            <w:tcW w:w="9011" w:type="dxa"/>
          </w:tcPr>
          <w:p w14:paraId="1480322C" w14:textId="77777777" w:rsidR="00D52E8C" w:rsidRDefault="00D52E8C" w:rsidP="002B348F">
            <w:pPr>
              <w:rPr>
                <w:b/>
              </w:rPr>
            </w:pPr>
          </w:p>
          <w:p w14:paraId="151186C6" w14:textId="77777777" w:rsidR="00D52E8C" w:rsidRDefault="00D52E8C" w:rsidP="002B348F">
            <w:pPr>
              <w:rPr>
                <w:b/>
              </w:rPr>
            </w:pPr>
          </w:p>
          <w:p w14:paraId="5C6C03AA" w14:textId="77777777" w:rsidR="00D52E8C" w:rsidRDefault="00D52E8C" w:rsidP="002B348F">
            <w:pPr>
              <w:rPr>
                <w:b/>
              </w:rPr>
            </w:pPr>
          </w:p>
          <w:p w14:paraId="36D57144" w14:textId="77777777" w:rsidR="00D52E8C" w:rsidRDefault="00D52E8C" w:rsidP="002B348F">
            <w:pPr>
              <w:rPr>
                <w:b/>
              </w:rPr>
            </w:pPr>
          </w:p>
          <w:p w14:paraId="356715BF" w14:textId="77777777" w:rsidR="00D52E8C" w:rsidRDefault="00D52E8C" w:rsidP="002B348F">
            <w:pPr>
              <w:rPr>
                <w:b/>
              </w:rPr>
            </w:pPr>
          </w:p>
        </w:tc>
      </w:tr>
    </w:tbl>
    <w:p w14:paraId="0AFAF323" w14:textId="77777777" w:rsidR="00C9425F" w:rsidRDefault="00C9425F" w:rsidP="00C9425F">
      <w:pPr>
        <w:pStyle w:val="Heading1"/>
        <w:widowControl w:val="0"/>
        <w:spacing w:before="0" w:after="120"/>
        <w:rPr>
          <w:rFonts w:ascii="Arial" w:hAnsi="Arial" w:cs="Arial"/>
          <w:color w:val="auto"/>
          <w:sz w:val="24"/>
          <w:szCs w:val="24"/>
        </w:rPr>
      </w:pPr>
    </w:p>
    <w:p w14:paraId="4219DC09" w14:textId="6C0B5CFB" w:rsidR="00D52E8C" w:rsidRPr="00C9425F" w:rsidRDefault="00D52E8C" w:rsidP="00C9425F">
      <w:pPr>
        <w:pStyle w:val="Heading1"/>
        <w:widowControl w:val="0"/>
        <w:spacing w:before="0" w:after="120"/>
        <w:rPr>
          <w:rFonts w:ascii="Arial" w:hAnsi="Arial" w:cs="Arial"/>
          <w:b w:val="0"/>
          <w:color w:val="auto"/>
          <w:sz w:val="24"/>
          <w:szCs w:val="24"/>
        </w:rPr>
      </w:pPr>
      <w:r w:rsidRPr="00C9425F">
        <w:rPr>
          <w:rFonts w:ascii="Arial" w:hAnsi="Arial" w:cs="Arial"/>
          <w:color w:val="auto"/>
          <w:sz w:val="24"/>
          <w:szCs w:val="24"/>
        </w:rPr>
        <w:t>Question 40: Data protection impact assessment</w:t>
      </w:r>
    </w:p>
    <w:p w14:paraId="751B0AF3" w14:textId="77777777" w:rsidR="00D52E8C" w:rsidRPr="00C9425F" w:rsidRDefault="00D52E8C" w:rsidP="00D52E8C">
      <w:pPr>
        <w:widowControl w:val="0"/>
        <w:rPr>
          <w:rFonts w:cs="Arial"/>
          <w:sz w:val="24"/>
          <w:szCs w:val="24"/>
        </w:rPr>
      </w:pPr>
      <w:r w:rsidRPr="00C9425F">
        <w:rPr>
          <w:rFonts w:cs="Arial"/>
          <w:sz w:val="24"/>
          <w:szCs w:val="24"/>
        </w:rPr>
        <w:t>Do you have any comments on potential impacts of the proposals in Chapters 2 to 4 of this paper on data protection and privacy (the handling of personal data)?</w:t>
      </w:r>
    </w:p>
    <w:p w14:paraId="2FFE6159" w14:textId="77777777" w:rsidR="00D52E8C" w:rsidRPr="00C9425F" w:rsidRDefault="00D52E8C" w:rsidP="00D52E8C">
      <w:pPr>
        <w:widowControl w:val="0"/>
        <w:spacing w:after="120"/>
        <w:ind w:left="720"/>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r>
      <w:proofErr w:type="gramStart"/>
      <w:r w:rsidRPr="00C9425F">
        <w:rPr>
          <w:rFonts w:eastAsia="Cambria" w:cs="Arial"/>
          <w:sz w:val="24"/>
          <w:szCs w:val="24"/>
        </w:rPr>
        <w:t>Yes</w:t>
      </w:r>
      <w:proofErr w:type="gramEnd"/>
      <w:r w:rsidRPr="00C9425F">
        <w:rPr>
          <w:rFonts w:eastAsia="Cambria" w:cs="Arial"/>
          <w:sz w:val="24"/>
          <w:szCs w:val="24"/>
        </w:rPr>
        <w:t xml:space="preserve"> I have comments on potential impacts</w:t>
      </w:r>
    </w:p>
    <w:p w14:paraId="4CE95079" w14:textId="77777777" w:rsidR="00D52E8C" w:rsidRPr="00C9425F" w:rsidRDefault="00D52E8C" w:rsidP="00D52E8C">
      <w:pPr>
        <w:widowControl w:val="0"/>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No</w:t>
      </w:r>
    </w:p>
    <w:p w14:paraId="2DC11431" w14:textId="77777777" w:rsidR="00D52E8C" w:rsidRPr="00C9425F" w:rsidRDefault="00D52E8C" w:rsidP="00D52E8C">
      <w:pPr>
        <w:widowControl w:val="0"/>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Unsure</w:t>
      </w:r>
    </w:p>
    <w:p w14:paraId="6330544B" w14:textId="77777777" w:rsidR="00D52E8C" w:rsidRPr="00C9425F" w:rsidRDefault="00D52E8C" w:rsidP="00D52E8C">
      <w:pPr>
        <w:widowControl w:val="0"/>
        <w:spacing w:after="24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I have no view</w:t>
      </w:r>
    </w:p>
    <w:p w14:paraId="501EBFCD" w14:textId="77777777" w:rsidR="00D52E8C" w:rsidRPr="00C9425F" w:rsidRDefault="00D52E8C" w:rsidP="00D52E8C">
      <w:pPr>
        <w:widowControl w:val="0"/>
        <w:autoSpaceDE w:val="0"/>
        <w:adjustRightInd w:val="0"/>
        <w:rPr>
          <w:rFonts w:cs="Arial"/>
          <w:bCs/>
          <w:sz w:val="24"/>
          <w:szCs w:val="24"/>
        </w:rPr>
      </w:pPr>
      <w:r w:rsidRPr="00C9425F">
        <w:rPr>
          <w:rFonts w:cs="Arial"/>
          <w:bCs/>
          <w:sz w:val="24"/>
          <w:szCs w:val="24"/>
        </w:rPr>
        <w:lastRenderedPageBreak/>
        <w:t>If you have selected “Yes” please write your comments below.  It would be helpful if you could refer to topics of particular interest to you with their topic codes.</w:t>
      </w:r>
    </w:p>
    <w:tbl>
      <w:tblPr>
        <w:tblStyle w:val="TableGrid"/>
        <w:tblW w:w="0" w:type="auto"/>
        <w:tblInd w:w="0" w:type="dxa"/>
        <w:tblLook w:val="04A0" w:firstRow="1" w:lastRow="0" w:firstColumn="1" w:lastColumn="0" w:noHBand="0" w:noVBand="1"/>
      </w:tblPr>
      <w:tblGrid>
        <w:gridCol w:w="9011"/>
      </w:tblGrid>
      <w:tr w:rsidR="00D52E8C" w14:paraId="0CFAB8F4" w14:textId="77777777" w:rsidTr="002B348F">
        <w:tc>
          <w:tcPr>
            <w:tcW w:w="9011" w:type="dxa"/>
          </w:tcPr>
          <w:p w14:paraId="7EA3BEC9" w14:textId="77777777" w:rsidR="00C9425F" w:rsidRDefault="00C9425F" w:rsidP="00C9425F">
            <w:pPr>
              <w:rPr>
                <w:b/>
              </w:rPr>
            </w:pPr>
          </w:p>
          <w:p w14:paraId="6ADB3002" w14:textId="77777777" w:rsidR="00C9425F" w:rsidRDefault="00C9425F" w:rsidP="00C9425F">
            <w:pPr>
              <w:rPr>
                <w:b/>
              </w:rPr>
            </w:pPr>
          </w:p>
          <w:p w14:paraId="75CDBAD4" w14:textId="77777777" w:rsidR="00C9425F" w:rsidRDefault="00C9425F" w:rsidP="00C9425F">
            <w:pPr>
              <w:rPr>
                <w:b/>
              </w:rPr>
            </w:pPr>
          </w:p>
          <w:p w14:paraId="70854BD4" w14:textId="77777777" w:rsidR="00C9425F" w:rsidRDefault="00C9425F" w:rsidP="00C9425F">
            <w:pPr>
              <w:rPr>
                <w:b/>
              </w:rPr>
            </w:pPr>
          </w:p>
          <w:p w14:paraId="1645C09B" w14:textId="77777777" w:rsidR="00D52E8C" w:rsidRDefault="00D52E8C" w:rsidP="002B348F">
            <w:pPr>
              <w:widowControl w:val="0"/>
              <w:autoSpaceDE w:val="0"/>
              <w:adjustRightInd w:val="0"/>
              <w:rPr>
                <w:rFonts w:eastAsia="Cambria" w:cs="Arial"/>
              </w:rPr>
            </w:pPr>
          </w:p>
        </w:tc>
      </w:tr>
    </w:tbl>
    <w:p w14:paraId="0996166D" w14:textId="77777777" w:rsidR="00D52E8C" w:rsidRDefault="00D52E8C" w:rsidP="00C9425F">
      <w:pPr>
        <w:widowControl w:val="0"/>
        <w:autoSpaceDE w:val="0"/>
        <w:adjustRightInd w:val="0"/>
        <w:spacing w:after="120"/>
        <w:rPr>
          <w:rFonts w:eastAsia="Cambria" w:cs="Arial"/>
        </w:rPr>
      </w:pPr>
    </w:p>
    <w:p w14:paraId="0A8DF535" w14:textId="080C1833" w:rsidR="00D52E8C" w:rsidRPr="00C9425F" w:rsidRDefault="00D52E8C" w:rsidP="00C9425F">
      <w:pPr>
        <w:pStyle w:val="Heading1"/>
        <w:widowControl w:val="0"/>
        <w:spacing w:before="0" w:after="120"/>
        <w:rPr>
          <w:rFonts w:ascii="Arial" w:hAnsi="Arial" w:cs="Arial"/>
          <w:b w:val="0"/>
          <w:color w:val="auto"/>
          <w:sz w:val="24"/>
          <w:szCs w:val="24"/>
        </w:rPr>
      </w:pPr>
      <w:r w:rsidRPr="00C9425F">
        <w:rPr>
          <w:rFonts w:ascii="Arial" w:hAnsi="Arial" w:cs="Arial"/>
          <w:color w:val="auto"/>
          <w:sz w:val="24"/>
          <w:szCs w:val="24"/>
        </w:rPr>
        <w:t>Question 41: Island communities impact assessment</w:t>
      </w:r>
    </w:p>
    <w:p w14:paraId="0304B133" w14:textId="77777777" w:rsidR="00D52E8C" w:rsidRPr="00C9425F" w:rsidRDefault="00D52E8C" w:rsidP="00D52E8C">
      <w:pPr>
        <w:rPr>
          <w:rFonts w:cs="Arial"/>
          <w:sz w:val="24"/>
          <w:szCs w:val="24"/>
        </w:rPr>
      </w:pPr>
      <w:r w:rsidRPr="00C9425F">
        <w:rPr>
          <w:rFonts w:cs="Arial"/>
          <w:sz w:val="24"/>
          <w:szCs w:val="24"/>
        </w:rPr>
        <w:t>Do you have any comments on potential impacts of the proposals in Chapters 2 to 4 of this paper on people in rural or island communities?</w:t>
      </w:r>
    </w:p>
    <w:p w14:paraId="587004F8" w14:textId="77777777" w:rsidR="00D52E8C" w:rsidRPr="00C9425F" w:rsidRDefault="00D52E8C" w:rsidP="00D52E8C">
      <w:pPr>
        <w:spacing w:after="120"/>
        <w:ind w:left="720"/>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r>
      <w:proofErr w:type="gramStart"/>
      <w:r w:rsidRPr="00C9425F">
        <w:rPr>
          <w:rFonts w:eastAsia="Cambria" w:cs="Arial"/>
          <w:sz w:val="24"/>
          <w:szCs w:val="24"/>
        </w:rPr>
        <w:t>Yes</w:t>
      </w:r>
      <w:proofErr w:type="gramEnd"/>
      <w:r w:rsidRPr="00C9425F">
        <w:rPr>
          <w:rFonts w:eastAsia="Cambria" w:cs="Arial"/>
          <w:sz w:val="24"/>
          <w:szCs w:val="24"/>
        </w:rPr>
        <w:t xml:space="preserve"> I have comments on potential impacts</w:t>
      </w:r>
    </w:p>
    <w:p w14:paraId="5C7B9647" w14:textId="77777777" w:rsidR="00D52E8C" w:rsidRPr="00C9425F" w:rsidRDefault="00D52E8C" w:rsidP="00D52E8C">
      <w:pPr>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No</w:t>
      </w:r>
    </w:p>
    <w:p w14:paraId="0C41091F" w14:textId="77777777" w:rsidR="00D52E8C" w:rsidRPr="00C9425F" w:rsidRDefault="00D52E8C" w:rsidP="00D52E8C">
      <w:pPr>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Unsure</w:t>
      </w:r>
    </w:p>
    <w:p w14:paraId="3607B03F" w14:textId="77777777" w:rsidR="00D52E8C" w:rsidRPr="00C9425F" w:rsidRDefault="00D52E8C" w:rsidP="00D52E8C">
      <w:pPr>
        <w:spacing w:after="24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I have no view</w:t>
      </w:r>
    </w:p>
    <w:p w14:paraId="60012D63" w14:textId="77777777" w:rsidR="00D52E8C" w:rsidRPr="00C9425F" w:rsidRDefault="00D52E8C" w:rsidP="00D52E8C">
      <w:pPr>
        <w:keepNext/>
        <w:autoSpaceDE w:val="0"/>
        <w:adjustRightInd w:val="0"/>
        <w:rPr>
          <w:rFonts w:cs="Arial"/>
          <w:bCs/>
          <w:sz w:val="24"/>
          <w:szCs w:val="24"/>
        </w:rPr>
      </w:pPr>
      <w:r w:rsidRPr="00C9425F">
        <w:rPr>
          <w:rFonts w:cs="Arial"/>
          <w:bCs/>
          <w:sz w:val="24"/>
          <w:szCs w:val="24"/>
        </w:rPr>
        <w:t>If you have selected “Yes” please write your comments below.  It would be helpful if you could refer to topics of particular interest to you with their topic codes.</w:t>
      </w:r>
    </w:p>
    <w:tbl>
      <w:tblPr>
        <w:tblStyle w:val="TableGrid"/>
        <w:tblW w:w="0" w:type="auto"/>
        <w:tblInd w:w="0" w:type="dxa"/>
        <w:tblLook w:val="04A0" w:firstRow="1" w:lastRow="0" w:firstColumn="1" w:lastColumn="0" w:noHBand="0" w:noVBand="1"/>
      </w:tblPr>
      <w:tblGrid>
        <w:gridCol w:w="9011"/>
      </w:tblGrid>
      <w:tr w:rsidR="00D52E8C" w14:paraId="136AB396" w14:textId="77777777" w:rsidTr="002B348F">
        <w:tc>
          <w:tcPr>
            <w:tcW w:w="9011" w:type="dxa"/>
          </w:tcPr>
          <w:p w14:paraId="64F75A5F" w14:textId="77777777" w:rsidR="00D52E8C" w:rsidRDefault="00D52E8C" w:rsidP="002B348F">
            <w:pPr>
              <w:keepNext/>
              <w:autoSpaceDE w:val="0"/>
              <w:adjustRightInd w:val="0"/>
              <w:rPr>
                <w:rFonts w:eastAsia="Cambria" w:cs="Arial"/>
              </w:rPr>
            </w:pPr>
          </w:p>
          <w:p w14:paraId="0052ED25" w14:textId="77777777" w:rsidR="00D52E8C" w:rsidRDefault="00D52E8C" w:rsidP="002B348F">
            <w:pPr>
              <w:keepNext/>
              <w:autoSpaceDE w:val="0"/>
              <w:adjustRightInd w:val="0"/>
              <w:rPr>
                <w:rFonts w:eastAsia="Cambria" w:cs="Arial"/>
              </w:rPr>
            </w:pPr>
          </w:p>
          <w:p w14:paraId="086056DF" w14:textId="77777777" w:rsidR="00D52E8C" w:rsidRDefault="00D52E8C" w:rsidP="002B348F">
            <w:pPr>
              <w:keepNext/>
              <w:autoSpaceDE w:val="0"/>
              <w:adjustRightInd w:val="0"/>
              <w:rPr>
                <w:rFonts w:eastAsia="Cambria" w:cs="Arial"/>
              </w:rPr>
            </w:pPr>
          </w:p>
          <w:p w14:paraId="72F165DA" w14:textId="77777777" w:rsidR="00D52E8C" w:rsidRDefault="00D52E8C" w:rsidP="002B348F">
            <w:pPr>
              <w:keepNext/>
              <w:autoSpaceDE w:val="0"/>
              <w:adjustRightInd w:val="0"/>
              <w:rPr>
                <w:rFonts w:eastAsia="Cambria" w:cs="Arial"/>
              </w:rPr>
            </w:pPr>
          </w:p>
          <w:p w14:paraId="31DD574B" w14:textId="77777777" w:rsidR="00D52E8C" w:rsidRDefault="00D52E8C" w:rsidP="002B348F">
            <w:pPr>
              <w:keepNext/>
              <w:autoSpaceDE w:val="0"/>
              <w:adjustRightInd w:val="0"/>
              <w:rPr>
                <w:rFonts w:eastAsia="Cambria" w:cs="Arial"/>
              </w:rPr>
            </w:pPr>
          </w:p>
        </w:tc>
      </w:tr>
    </w:tbl>
    <w:p w14:paraId="13B018BA" w14:textId="115CBD9C" w:rsidR="00D52E8C" w:rsidRDefault="00D52E8C" w:rsidP="00C9425F">
      <w:pPr>
        <w:spacing w:after="120"/>
        <w:rPr>
          <w:rFonts w:ascii="Arial" w:hAnsi="Arial" w:cs="Arial"/>
          <w:b/>
          <w:bCs/>
        </w:rPr>
      </w:pPr>
    </w:p>
    <w:p w14:paraId="3664CD31" w14:textId="77777777" w:rsidR="00D52E8C" w:rsidRPr="00C9425F" w:rsidRDefault="00D52E8C" w:rsidP="00C9425F">
      <w:pPr>
        <w:pStyle w:val="Heading1"/>
        <w:widowControl w:val="0"/>
        <w:spacing w:before="0" w:after="120"/>
        <w:rPr>
          <w:rFonts w:ascii="Arial" w:hAnsi="Arial" w:cs="Arial"/>
          <w:b w:val="0"/>
          <w:color w:val="auto"/>
          <w:sz w:val="24"/>
          <w:szCs w:val="24"/>
        </w:rPr>
      </w:pPr>
      <w:r w:rsidRPr="00C9425F">
        <w:rPr>
          <w:rFonts w:ascii="Arial" w:hAnsi="Arial" w:cs="Arial"/>
          <w:color w:val="auto"/>
          <w:sz w:val="24"/>
          <w:szCs w:val="24"/>
        </w:rPr>
        <w:t>Question 42: Strategic environmental assessment</w:t>
      </w:r>
    </w:p>
    <w:p w14:paraId="046D252F" w14:textId="7FC6FEAA" w:rsidR="00D52E8C" w:rsidRPr="00C9425F" w:rsidRDefault="00D52E8C" w:rsidP="00D52E8C">
      <w:pPr>
        <w:widowControl w:val="0"/>
        <w:rPr>
          <w:rFonts w:eastAsia="Cambria" w:cs="Arial"/>
          <w:sz w:val="24"/>
          <w:szCs w:val="24"/>
        </w:rPr>
      </w:pPr>
      <w:r w:rsidRPr="00C9425F">
        <w:rPr>
          <w:rFonts w:cs="Arial"/>
          <w:sz w:val="24"/>
          <w:szCs w:val="24"/>
        </w:rPr>
        <w:t>Do you have any comments on potential impacts of the proposals in Chapters 2 to 4 of this paper on the environment?</w:t>
      </w:r>
    </w:p>
    <w:p w14:paraId="6A3839E3" w14:textId="77777777" w:rsidR="00D52E8C" w:rsidRPr="00C9425F" w:rsidRDefault="00D52E8C" w:rsidP="00D52E8C">
      <w:pPr>
        <w:widowControl w:val="0"/>
        <w:spacing w:after="120"/>
        <w:ind w:left="720"/>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r>
      <w:proofErr w:type="gramStart"/>
      <w:r w:rsidRPr="00C9425F">
        <w:rPr>
          <w:rFonts w:eastAsia="Cambria" w:cs="Arial"/>
          <w:sz w:val="24"/>
          <w:szCs w:val="24"/>
        </w:rPr>
        <w:t>Yes</w:t>
      </w:r>
      <w:proofErr w:type="gramEnd"/>
      <w:r w:rsidRPr="00C9425F">
        <w:rPr>
          <w:rFonts w:eastAsia="Cambria" w:cs="Arial"/>
          <w:sz w:val="24"/>
          <w:szCs w:val="24"/>
        </w:rPr>
        <w:t xml:space="preserve"> I have comments on potential impacts</w:t>
      </w:r>
    </w:p>
    <w:p w14:paraId="0A11B40D" w14:textId="77777777" w:rsidR="00D52E8C" w:rsidRPr="00C9425F" w:rsidRDefault="00D52E8C" w:rsidP="00D52E8C">
      <w:pPr>
        <w:widowControl w:val="0"/>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No</w:t>
      </w:r>
    </w:p>
    <w:p w14:paraId="6435107E" w14:textId="77777777" w:rsidR="00D52E8C" w:rsidRPr="00C9425F" w:rsidRDefault="00D52E8C" w:rsidP="00D52E8C">
      <w:pPr>
        <w:widowControl w:val="0"/>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Unsure</w:t>
      </w:r>
    </w:p>
    <w:p w14:paraId="62C68D56" w14:textId="77777777" w:rsidR="00D52E8C" w:rsidRPr="00C9425F" w:rsidRDefault="00D52E8C" w:rsidP="00D52E8C">
      <w:pPr>
        <w:widowControl w:val="0"/>
        <w:spacing w:after="24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I have no view</w:t>
      </w:r>
    </w:p>
    <w:p w14:paraId="7628F4BB" w14:textId="77777777" w:rsidR="00D52E8C" w:rsidRPr="00C9425F" w:rsidRDefault="00D52E8C" w:rsidP="00D52E8C">
      <w:pPr>
        <w:widowControl w:val="0"/>
        <w:autoSpaceDE w:val="0"/>
        <w:adjustRightInd w:val="0"/>
        <w:rPr>
          <w:rFonts w:cs="Arial"/>
          <w:bCs/>
          <w:sz w:val="24"/>
          <w:szCs w:val="24"/>
        </w:rPr>
      </w:pPr>
      <w:r w:rsidRPr="00C9425F">
        <w:rPr>
          <w:rFonts w:cs="Arial"/>
          <w:bCs/>
          <w:sz w:val="24"/>
          <w:szCs w:val="24"/>
        </w:rPr>
        <w:t>If you have selected “Yes” please write your comments below.  It would be helpful if you could refer to topics of particular interest to you with their topic codes.</w:t>
      </w:r>
    </w:p>
    <w:tbl>
      <w:tblPr>
        <w:tblStyle w:val="TableGrid"/>
        <w:tblW w:w="0" w:type="auto"/>
        <w:tblInd w:w="0" w:type="dxa"/>
        <w:tblLook w:val="04A0" w:firstRow="1" w:lastRow="0" w:firstColumn="1" w:lastColumn="0" w:noHBand="0" w:noVBand="1"/>
      </w:tblPr>
      <w:tblGrid>
        <w:gridCol w:w="9011"/>
      </w:tblGrid>
      <w:tr w:rsidR="00D52E8C" w14:paraId="4FA2AF83" w14:textId="77777777" w:rsidTr="002B348F">
        <w:tc>
          <w:tcPr>
            <w:tcW w:w="9011" w:type="dxa"/>
          </w:tcPr>
          <w:p w14:paraId="1B62D255" w14:textId="77777777" w:rsidR="00D52E8C" w:rsidRDefault="00D52E8C" w:rsidP="002B348F">
            <w:pPr>
              <w:widowControl w:val="0"/>
              <w:autoSpaceDE w:val="0"/>
              <w:adjustRightInd w:val="0"/>
              <w:rPr>
                <w:rFonts w:eastAsia="Cambria" w:cs="Arial"/>
              </w:rPr>
            </w:pPr>
          </w:p>
          <w:p w14:paraId="392BCE5C" w14:textId="77777777" w:rsidR="00D52E8C" w:rsidRDefault="00D52E8C" w:rsidP="002B348F">
            <w:pPr>
              <w:widowControl w:val="0"/>
              <w:autoSpaceDE w:val="0"/>
              <w:adjustRightInd w:val="0"/>
              <w:rPr>
                <w:rFonts w:eastAsia="Cambria" w:cs="Arial"/>
              </w:rPr>
            </w:pPr>
          </w:p>
          <w:p w14:paraId="60988433" w14:textId="77777777" w:rsidR="00D52E8C" w:rsidRDefault="00D52E8C" w:rsidP="002B348F">
            <w:pPr>
              <w:widowControl w:val="0"/>
              <w:autoSpaceDE w:val="0"/>
              <w:adjustRightInd w:val="0"/>
              <w:rPr>
                <w:rFonts w:eastAsia="Cambria" w:cs="Arial"/>
              </w:rPr>
            </w:pPr>
          </w:p>
          <w:p w14:paraId="56147E21" w14:textId="77777777" w:rsidR="00D52E8C" w:rsidRDefault="00D52E8C" w:rsidP="002B348F">
            <w:pPr>
              <w:widowControl w:val="0"/>
              <w:autoSpaceDE w:val="0"/>
              <w:adjustRightInd w:val="0"/>
              <w:rPr>
                <w:rFonts w:eastAsia="Cambria" w:cs="Arial"/>
              </w:rPr>
            </w:pPr>
          </w:p>
          <w:p w14:paraId="6B379D84" w14:textId="77777777" w:rsidR="00D52E8C" w:rsidRDefault="00D52E8C" w:rsidP="002B348F">
            <w:pPr>
              <w:widowControl w:val="0"/>
              <w:autoSpaceDE w:val="0"/>
              <w:adjustRightInd w:val="0"/>
              <w:rPr>
                <w:rFonts w:eastAsia="Cambria" w:cs="Arial"/>
              </w:rPr>
            </w:pPr>
          </w:p>
        </w:tc>
      </w:tr>
    </w:tbl>
    <w:p w14:paraId="2DE2C9D0" w14:textId="4C8C483E" w:rsidR="00D52E8C" w:rsidRDefault="00D52E8C" w:rsidP="00C9425F">
      <w:pPr>
        <w:spacing w:after="120"/>
        <w:rPr>
          <w:rFonts w:ascii="Arial" w:hAnsi="Arial" w:cs="Arial"/>
          <w:b/>
          <w:bCs/>
        </w:rPr>
      </w:pPr>
    </w:p>
    <w:p w14:paraId="745D0CCA" w14:textId="0E6D035E" w:rsidR="00D52E8C" w:rsidRPr="00C9425F" w:rsidRDefault="00D52E8C" w:rsidP="00D52E8C">
      <w:pPr>
        <w:rPr>
          <w:rFonts w:cs="Arial"/>
          <w:b/>
          <w:kern w:val="24"/>
          <w:sz w:val="24"/>
          <w:szCs w:val="24"/>
        </w:rPr>
      </w:pPr>
      <w:r w:rsidRPr="00C9425F">
        <w:rPr>
          <w:rFonts w:cs="Arial"/>
          <w:b/>
          <w:kern w:val="24"/>
          <w:sz w:val="24"/>
          <w:szCs w:val="24"/>
        </w:rPr>
        <w:t>Question 43: Financial Memorandum</w:t>
      </w:r>
    </w:p>
    <w:p w14:paraId="69F53E60" w14:textId="77777777" w:rsidR="00D52E8C" w:rsidRPr="00C9425F" w:rsidRDefault="00D52E8C" w:rsidP="00D52E8C">
      <w:pPr>
        <w:rPr>
          <w:rFonts w:cs="Arial"/>
          <w:kern w:val="24"/>
          <w:sz w:val="24"/>
          <w:szCs w:val="24"/>
        </w:rPr>
      </w:pPr>
      <w:r w:rsidRPr="00C9425F">
        <w:rPr>
          <w:rFonts w:cs="Arial"/>
          <w:kern w:val="24"/>
          <w:sz w:val="24"/>
          <w:szCs w:val="24"/>
        </w:rPr>
        <w:t xml:space="preserve">Do you have any comments on the financial implications of the proposals in Chapters 2 to 4 of this consultation paper for public bodies, </w:t>
      </w:r>
      <w:proofErr w:type="gramStart"/>
      <w:r w:rsidRPr="00C9425F">
        <w:rPr>
          <w:rFonts w:cs="Arial"/>
          <w:kern w:val="24"/>
          <w:sz w:val="24"/>
          <w:szCs w:val="24"/>
        </w:rPr>
        <w:t>individuals</w:t>
      </w:r>
      <w:proofErr w:type="gramEnd"/>
      <w:r w:rsidRPr="00C9425F">
        <w:rPr>
          <w:rFonts w:cs="Arial"/>
          <w:kern w:val="24"/>
          <w:sz w:val="24"/>
          <w:szCs w:val="24"/>
        </w:rPr>
        <w:t xml:space="preserve"> and businesses, having regard to the Financial Memorandum for the Extension and Expiry Bill?</w:t>
      </w:r>
    </w:p>
    <w:p w14:paraId="02204E75" w14:textId="77777777" w:rsidR="00D52E8C" w:rsidRPr="00C9425F" w:rsidRDefault="00D52E8C" w:rsidP="00D52E8C">
      <w:pPr>
        <w:spacing w:after="120"/>
        <w:ind w:left="720"/>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r>
      <w:proofErr w:type="gramStart"/>
      <w:r w:rsidRPr="00C9425F">
        <w:rPr>
          <w:rFonts w:eastAsia="Cambria" w:cs="Arial"/>
          <w:sz w:val="24"/>
          <w:szCs w:val="24"/>
        </w:rPr>
        <w:t>Yes</w:t>
      </w:r>
      <w:proofErr w:type="gramEnd"/>
      <w:r w:rsidRPr="00C9425F">
        <w:rPr>
          <w:rFonts w:eastAsia="Cambria" w:cs="Arial"/>
          <w:sz w:val="24"/>
          <w:szCs w:val="24"/>
        </w:rPr>
        <w:t xml:space="preserve"> I have comments on potential impacts</w:t>
      </w:r>
    </w:p>
    <w:p w14:paraId="2C6E8F5C" w14:textId="77777777" w:rsidR="00D52E8C" w:rsidRPr="00C9425F" w:rsidRDefault="00D52E8C" w:rsidP="00D52E8C">
      <w:pPr>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No</w:t>
      </w:r>
    </w:p>
    <w:p w14:paraId="287E8EC2" w14:textId="77777777" w:rsidR="00D52E8C" w:rsidRPr="00C9425F" w:rsidRDefault="00D52E8C" w:rsidP="00D52E8C">
      <w:pPr>
        <w:spacing w:after="12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Unsure</w:t>
      </w:r>
    </w:p>
    <w:p w14:paraId="1A3773F8" w14:textId="77777777" w:rsidR="00D52E8C" w:rsidRPr="00C9425F" w:rsidRDefault="00D52E8C" w:rsidP="00D52E8C">
      <w:pPr>
        <w:spacing w:after="240"/>
        <w:ind w:left="720"/>
        <w:jc w:val="both"/>
        <w:rPr>
          <w:rFonts w:eastAsia="Cambria" w:cs="Arial"/>
          <w:sz w:val="24"/>
          <w:szCs w:val="24"/>
        </w:rPr>
      </w:pPr>
      <w:r w:rsidRPr="00C9425F">
        <w:rPr>
          <w:rFonts w:eastAsia="Cambria" w:cs="Arial"/>
          <w:sz w:val="24"/>
          <w:szCs w:val="24"/>
        </w:rPr>
        <w:fldChar w:fldCharType="begin">
          <w:ffData>
            <w:name w:val=""/>
            <w:enabled/>
            <w:calcOnExit w:val="0"/>
            <w:checkBox>
              <w:size w:val="22"/>
              <w:default w:val="0"/>
              <w:checked w:val="0"/>
            </w:checkBox>
          </w:ffData>
        </w:fldChar>
      </w:r>
      <w:r w:rsidRPr="00C9425F">
        <w:rPr>
          <w:rFonts w:eastAsia="Cambria" w:cs="Arial"/>
          <w:sz w:val="24"/>
          <w:szCs w:val="24"/>
        </w:rPr>
        <w:instrText xml:space="preserve"> FORMCHECKBOX </w:instrText>
      </w:r>
      <w:r w:rsidR="00BB76BF">
        <w:rPr>
          <w:rFonts w:eastAsia="Cambria" w:cs="Arial"/>
          <w:sz w:val="24"/>
          <w:szCs w:val="24"/>
        </w:rPr>
      </w:r>
      <w:r w:rsidR="00BB76BF">
        <w:rPr>
          <w:rFonts w:eastAsia="Cambria" w:cs="Arial"/>
          <w:sz w:val="24"/>
          <w:szCs w:val="24"/>
        </w:rPr>
        <w:fldChar w:fldCharType="separate"/>
      </w:r>
      <w:r w:rsidRPr="00C9425F">
        <w:rPr>
          <w:rFonts w:eastAsia="Cambria" w:cs="Arial"/>
          <w:sz w:val="24"/>
          <w:szCs w:val="24"/>
        </w:rPr>
        <w:fldChar w:fldCharType="end"/>
      </w:r>
      <w:r w:rsidRPr="00C9425F">
        <w:rPr>
          <w:rFonts w:eastAsia="Cambria" w:cs="Arial"/>
          <w:sz w:val="24"/>
          <w:szCs w:val="24"/>
        </w:rPr>
        <w:tab/>
        <w:t>I have no view</w:t>
      </w:r>
    </w:p>
    <w:p w14:paraId="5C68B7DD" w14:textId="77777777" w:rsidR="00D52E8C" w:rsidRPr="00C9425F" w:rsidRDefault="00D52E8C" w:rsidP="00D52E8C">
      <w:pPr>
        <w:keepNext/>
        <w:autoSpaceDE w:val="0"/>
        <w:adjustRightInd w:val="0"/>
        <w:rPr>
          <w:rFonts w:cs="Arial"/>
          <w:bCs/>
          <w:sz w:val="24"/>
          <w:szCs w:val="24"/>
        </w:rPr>
      </w:pPr>
      <w:r w:rsidRPr="00C9425F">
        <w:rPr>
          <w:rFonts w:cs="Arial"/>
          <w:bCs/>
          <w:sz w:val="24"/>
          <w:szCs w:val="24"/>
        </w:rPr>
        <w:t>If you have selected “Yes” please write your comments below.  It would be helpful if you could refer to topics of particular interest to you with their topic codes.</w:t>
      </w:r>
    </w:p>
    <w:tbl>
      <w:tblPr>
        <w:tblStyle w:val="TableGrid"/>
        <w:tblW w:w="0" w:type="auto"/>
        <w:tblInd w:w="0" w:type="dxa"/>
        <w:tblLook w:val="04A0" w:firstRow="1" w:lastRow="0" w:firstColumn="1" w:lastColumn="0" w:noHBand="0" w:noVBand="1"/>
      </w:tblPr>
      <w:tblGrid>
        <w:gridCol w:w="9011"/>
      </w:tblGrid>
      <w:tr w:rsidR="00D52E8C" w14:paraId="006009A2" w14:textId="77777777" w:rsidTr="002B348F">
        <w:tc>
          <w:tcPr>
            <w:tcW w:w="9011" w:type="dxa"/>
          </w:tcPr>
          <w:p w14:paraId="343F1051" w14:textId="77777777" w:rsidR="00D52E8C" w:rsidRDefault="00D52E8C" w:rsidP="002B348F">
            <w:pPr>
              <w:keepNext/>
              <w:autoSpaceDE w:val="0"/>
              <w:adjustRightInd w:val="0"/>
              <w:rPr>
                <w:rFonts w:eastAsia="Cambria" w:cs="Arial"/>
              </w:rPr>
            </w:pPr>
          </w:p>
          <w:p w14:paraId="7261BEBA" w14:textId="77777777" w:rsidR="00D52E8C" w:rsidRDefault="00D52E8C" w:rsidP="002B348F">
            <w:pPr>
              <w:keepNext/>
              <w:autoSpaceDE w:val="0"/>
              <w:adjustRightInd w:val="0"/>
              <w:rPr>
                <w:rFonts w:eastAsia="Cambria" w:cs="Arial"/>
              </w:rPr>
            </w:pPr>
          </w:p>
          <w:p w14:paraId="2ADED477" w14:textId="77777777" w:rsidR="00D52E8C" w:rsidRDefault="00D52E8C" w:rsidP="002B348F">
            <w:pPr>
              <w:keepNext/>
              <w:autoSpaceDE w:val="0"/>
              <w:adjustRightInd w:val="0"/>
              <w:rPr>
                <w:rFonts w:eastAsia="Cambria" w:cs="Arial"/>
              </w:rPr>
            </w:pPr>
          </w:p>
          <w:p w14:paraId="4189AC7A" w14:textId="77777777" w:rsidR="00D52E8C" w:rsidRDefault="00D52E8C" w:rsidP="002B348F">
            <w:pPr>
              <w:keepNext/>
              <w:autoSpaceDE w:val="0"/>
              <w:adjustRightInd w:val="0"/>
              <w:rPr>
                <w:rFonts w:eastAsia="Cambria" w:cs="Arial"/>
              </w:rPr>
            </w:pPr>
          </w:p>
          <w:p w14:paraId="59AA9697" w14:textId="77777777" w:rsidR="00D52E8C" w:rsidRDefault="00D52E8C" w:rsidP="002B348F">
            <w:pPr>
              <w:keepNext/>
              <w:autoSpaceDE w:val="0"/>
              <w:adjustRightInd w:val="0"/>
              <w:rPr>
                <w:rFonts w:eastAsia="Cambria" w:cs="Arial"/>
              </w:rPr>
            </w:pPr>
          </w:p>
        </w:tc>
      </w:tr>
    </w:tbl>
    <w:p w14:paraId="7F5E391B" w14:textId="77777777" w:rsidR="00D52E8C" w:rsidRPr="0029550E" w:rsidRDefault="00D52E8C" w:rsidP="00D52E8C">
      <w:pPr>
        <w:keepNext/>
        <w:autoSpaceDE w:val="0"/>
        <w:adjustRightInd w:val="0"/>
        <w:rPr>
          <w:rFonts w:eastAsia="Cambria" w:cs="Arial"/>
        </w:rPr>
      </w:pPr>
    </w:p>
    <w:p w14:paraId="3CBC4F23" w14:textId="77777777" w:rsidR="00D52E8C" w:rsidRDefault="00D52E8C" w:rsidP="00B54846">
      <w:pPr>
        <w:rPr>
          <w:rFonts w:ascii="Arial" w:hAnsi="Arial" w:cs="Arial"/>
          <w:b/>
          <w:bCs/>
        </w:rPr>
      </w:pPr>
    </w:p>
    <w:sectPr w:rsidR="00D52E8C" w:rsidSect="00C54C9F">
      <w:pgSz w:w="11906" w:h="16838" w:code="9"/>
      <w:pgMar w:top="1134" w:right="1440"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23F7" w14:textId="77777777" w:rsidR="00BB76BF" w:rsidRDefault="00BB76BF" w:rsidP="00AC2119">
      <w:pPr>
        <w:spacing w:after="0" w:line="240" w:lineRule="auto"/>
      </w:pPr>
      <w:r>
        <w:separator/>
      </w:r>
    </w:p>
  </w:endnote>
  <w:endnote w:type="continuationSeparator" w:id="0">
    <w:p w14:paraId="71ACC88E" w14:textId="77777777" w:rsidR="00BB76BF" w:rsidRDefault="00BB76BF" w:rsidP="00AC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23F8" w14:textId="77777777" w:rsidR="00BB76BF" w:rsidRDefault="00BB76BF" w:rsidP="00AC2119">
      <w:pPr>
        <w:spacing w:after="0" w:line="240" w:lineRule="auto"/>
      </w:pPr>
      <w:r>
        <w:separator/>
      </w:r>
    </w:p>
  </w:footnote>
  <w:footnote w:type="continuationSeparator" w:id="0">
    <w:p w14:paraId="12BF02BA" w14:textId="77777777" w:rsidR="00BB76BF" w:rsidRDefault="00BB76BF" w:rsidP="00AC2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F7821EB"/>
    <w:multiLevelType w:val="hybridMultilevel"/>
    <w:tmpl w:val="32125404"/>
    <w:lvl w:ilvl="0" w:tplc="A516AC52">
      <w:start w:val="1"/>
      <w:numFmt w:val="decimal"/>
      <w:pStyle w:val="ListParagraph"/>
      <w:lvlText w:val="%1."/>
      <w:lvlJc w:val="left"/>
      <w:pPr>
        <w:ind w:left="0" w:firstLine="0"/>
      </w:pPr>
      <w:rPr>
        <w:b w:val="0"/>
      </w:rPr>
    </w:lvl>
    <w:lvl w:ilvl="1" w:tplc="08090001">
      <w:start w:val="1"/>
      <w:numFmt w:val="bullet"/>
      <w:lvlText w:val=""/>
      <w:lvlJc w:val="left"/>
      <w:pPr>
        <w:ind w:left="-197" w:hanging="360"/>
      </w:pPr>
      <w:rPr>
        <w:rFonts w:ascii="Symbol" w:hAnsi="Symbol" w:hint="default"/>
      </w:rPr>
    </w:lvl>
    <w:lvl w:ilvl="2" w:tplc="0809001B">
      <w:start w:val="1"/>
      <w:numFmt w:val="lowerRoman"/>
      <w:lvlText w:val="%3."/>
      <w:lvlJc w:val="right"/>
      <w:pPr>
        <w:ind w:left="523" w:hanging="180"/>
      </w:pPr>
    </w:lvl>
    <w:lvl w:ilvl="3" w:tplc="0809000F">
      <w:start w:val="1"/>
      <w:numFmt w:val="decimal"/>
      <w:lvlText w:val="%4."/>
      <w:lvlJc w:val="left"/>
      <w:pPr>
        <w:ind w:left="1243" w:hanging="360"/>
      </w:pPr>
    </w:lvl>
    <w:lvl w:ilvl="4" w:tplc="08090019">
      <w:start w:val="1"/>
      <w:numFmt w:val="lowerLetter"/>
      <w:lvlText w:val="%5."/>
      <w:lvlJc w:val="left"/>
      <w:pPr>
        <w:ind w:left="1963" w:hanging="360"/>
      </w:pPr>
    </w:lvl>
    <w:lvl w:ilvl="5" w:tplc="0809001B">
      <w:start w:val="1"/>
      <w:numFmt w:val="lowerRoman"/>
      <w:lvlText w:val="%6."/>
      <w:lvlJc w:val="right"/>
      <w:pPr>
        <w:ind w:left="2683" w:hanging="180"/>
      </w:pPr>
    </w:lvl>
    <w:lvl w:ilvl="6" w:tplc="0809000F">
      <w:start w:val="1"/>
      <w:numFmt w:val="decimal"/>
      <w:lvlText w:val="%7."/>
      <w:lvlJc w:val="left"/>
      <w:pPr>
        <w:ind w:left="3403" w:hanging="360"/>
      </w:pPr>
    </w:lvl>
    <w:lvl w:ilvl="7" w:tplc="08090019">
      <w:start w:val="1"/>
      <w:numFmt w:val="lowerLetter"/>
      <w:lvlText w:val="%8."/>
      <w:lvlJc w:val="left"/>
      <w:pPr>
        <w:ind w:left="4123" w:hanging="360"/>
      </w:pPr>
    </w:lvl>
    <w:lvl w:ilvl="8" w:tplc="0809001B">
      <w:start w:val="1"/>
      <w:numFmt w:val="lowerRoman"/>
      <w:lvlText w:val="%9."/>
      <w:lvlJc w:val="right"/>
      <w:pPr>
        <w:ind w:left="4843" w:hanging="180"/>
      </w:pPr>
    </w:lvl>
  </w:abstractNum>
  <w:abstractNum w:abstractNumId="2" w15:restartNumberingAfterBreak="0">
    <w:nsid w:val="4E97404C"/>
    <w:multiLevelType w:val="hybridMultilevel"/>
    <w:tmpl w:val="65D298A8"/>
    <w:lvl w:ilvl="0" w:tplc="B166037E">
      <w:start w:val="1"/>
      <w:numFmt w:val="decimal"/>
      <w:lvlText w:val="%1."/>
      <w:lvlJc w:val="left"/>
      <w:pPr>
        <w:ind w:left="360" w:hanging="360"/>
      </w:pPr>
      <w:rPr>
        <w:b w:val="0"/>
      </w:rPr>
    </w:lvl>
    <w:lvl w:ilvl="1" w:tplc="8CBC75C0">
      <w:start w:val="1"/>
      <w:numFmt w:val="lowerLetter"/>
      <w:lvlText w:val="(%2)"/>
      <w:lvlJc w:val="left"/>
      <w:pPr>
        <w:ind w:left="-5859" w:hanging="420"/>
      </w:pPr>
    </w:lvl>
    <w:lvl w:ilvl="2" w:tplc="0809001B">
      <w:start w:val="1"/>
      <w:numFmt w:val="lowerRoman"/>
      <w:lvlText w:val="%3."/>
      <w:lvlJc w:val="right"/>
      <w:pPr>
        <w:ind w:left="-5199" w:hanging="180"/>
      </w:pPr>
    </w:lvl>
    <w:lvl w:ilvl="3" w:tplc="0809000F">
      <w:start w:val="1"/>
      <w:numFmt w:val="decimal"/>
      <w:lvlText w:val="%4."/>
      <w:lvlJc w:val="left"/>
      <w:pPr>
        <w:ind w:left="-4479" w:hanging="360"/>
      </w:pPr>
    </w:lvl>
    <w:lvl w:ilvl="4" w:tplc="08090019">
      <w:start w:val="1"/>
      <w:numFmt w:val="lowerLetter"/>
      <w:lvlText w:val="%5."/>
      <w:lvlJc w:val="left"/>
      <w:pPr>
        <w:ind w:left="-3759" w:hanging="360"/>
      </w:pPr>
    </w:lvl>
    <w:lvl w:ilvl="5" w:tplc="0809001B">
      <w:start w:val="1"/>
      <w:numFmt w:val="lowerRoman"/>
      <w:lvlText w:val="%6."/>
      <w:lvlJc w:val="right"/>
      <w:pPr>
        <w:ind w:left="-3039" w:hanging="180"/>
      </w:pPr>
    </w:lvl>
    <w:lvl w:ilvl="6" w:tplc="0809000F">
      <w:start w:val="1"/>
      <w:numFmt w:val="decimal"/>
      <w:lvlText w:val="%7."/>
      <w:lvlJc w:val="left"/>
      <w:pPr>
        <w:ind w:left="-2319" w:hanging="360"/>
      </w:pPr>
    </w:lvl>
    <w:lvl w:ilvl="7" w:tplc="08090019">
      <w:start w:val="1"/>
      <w:numFmt w:val="lowerLetter"/>
      <w:lvlText w:val="%8."/>
      <w:lvlJc w:val="left"/>
      <w:pPr>
        <w:ind w:left="-1599" w:hanging="360"/>
      </w:pPr>
    </w:lvl>
    <w:lvl w:ilvl="8" w:tplc="0809001B">
      <w:start w:val="1"/>
      <w:numFmt w:val="lowerRoman"/>
      <w:lvlText w:val="%9."/>
      <w:lvlJc w:val="right"/>
      <w:pPr>
        <w:ind w:left="-879" w:hanging="180"/>
      </w:pPr>
    </w:lvl>
  </w:abstractNum>
  <w:abstractNum w:abstractNumId="3" w15:restartNumberingAfterBreak="0">
    <w:nsid w:val="512A7D39"/>
    <w:multiLevelType w:val="hybridMultilevel"/>
    <w:tmpl w:val="A040430E"/>
    <w:lvl w:ilvl="0" w:tplc="F544B2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4A3E26"/>
    <w:multiLevelType w:val="hybridMultilevel"/>
    <w:tmpl w:val="DC30C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26"/>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B1"/>
    <w:rsid w:val="00027C27"/>
    <w:rsid w:val="00072FB7"/>
    <w:rsid w:val="000C0CF4"/>
    <w:rsid w:val="00141449"/>
    <w:rsid w:val="001C5872"/>
    <w:rsid w:val="00281579"/>
    <w:rsid w:val="0029550E"/>
    <w:rsid w:val="003067B9"/>
    <w:rsid w:val="00306C61"/>
    <w:rsid w:val="00325EE5"/>
    <w:rsid w:val="00337FA6"/>
    <w:rsid w:val="00347F79"/>
    <w:rsid w:val="0037582B"/>
    <w:rsid w:val="00393AE4"/>
    <w:rsid w:val="003E2825"/>
    <w:rsid w:val="004446C4"/>
    <w:rsid w:val="0046320D"/>
    <w:rsid w:val="00491DD5"/>
    <w:rsid w:val="00530394"/>
    <w:rsid w:val="0055480C"/>
    <w:rsid w:val="006112AE"/>
    <w:rsid w:val="00684DD4"/>
    <w:rsid w:val="006B25AA"/>
    <w:rsid w:val="006E5C5D"/>
    <w:rsid w:val="00744244"/>
    <w:rsid w:val="00763242"/>
    <w:rsid w:val="0080783B"/>
    <w:rsid w:val="00857548"/>
    <w:rsid w:val="009269FE"/>
    <w:rsid w:val="00944C51"/>
    <w:rsid w:val="00952F6F"/>
    <w:rsid w:val="009B7615"/>
    <w:rsid w:val="00A42F43"/>
    <w:rsid w:val="00AC2119"/>
    <w:rsid w:val="00AC6636"/>
    <w:rsid w:val="00AE3EA3"/>
    <w:rsid w:val="00AE71E0"/>
    <w:rsid w:val="00AF54D6"/>
    <w:rsid w:val="00B110BF"/>
    <w:rsid w:val="00B215CF"/>
    <w:rsid w:val="00B30DB9"/>
    <w:rsid w:val="00B51BDC"/>
    <w:rsid w:val="00B54846"/>
    <w:rsid w:val="00B561C0"/>
    <w:rsid w:val="00B773CE"/>
    <w:rsid w:val="00B92659"/>
    <w:rsid w:val="00BA317D"/>
    <w:rsid w:val="00BB76BF"/>
    <w:rsid w:val="00BC6D43"/>
    <w:rsid w:val="00BE14FE"/>
    <w:rsid w:val="00C54C9F"/>
    <w:rsid w:val="00C91823"/>
    <w:rsid w:val="00C9425F"/>
    <w:rsid w:val="00CA3995"/>
    <w:rsid w:val="00CE3BB9"/>
    <w:rsid w:val="00D008AB"/>
    <w:rsid w:val="00D5161C"/>
    <w:rsid w:val="00D52E8C"/>
    <w:rsid w:val="00D73E27"/>
    <w:rsid w:val="00DD5882"/>
    <w:rsid w:val="00DE4F07"/>
    <w:rsid w:val="00E35E7D"/>
    <w:rsid w:val="00E5267F"/>
    <w:rsid w:val="00E74580"/>
    <w:rsid w:val="00EA5AEA"/>
    <w:rsid w:val="00EC2B4B"/>
    <w:rsid w:val="00F0706E"/>
    <w:rsid w:val="00F07C47"/>
    <w:rsid w:val="00F65DBE"/>
    <w:rsid w:val="00FA4BC1"/>
    <w:rsid w:val="00FF1954"/>
    <w:rsid w:val="00FF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C01E"/>
  <w15:chartTrackingRefBased/>
  <w15:docId w15:val="{FF8B3234-8843-4770-9A35-3AF27ADE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72"/>
    <w:pPr>
      <w:spacing w:after="160" w:line="259" w:lineRule="auto"/>
    </w:pPr>
  </w:style>
  <w:style w:type="paragraph" w:styleId="Heading1">
    <w:name w:val="heading 1"/>
    <w:aliases w:val="Outline1"/>
    <w:basedOn w:val="Normal"/>
    <w:next w:val="Normal"/>
    <w:link w:val="Heading1Char"/>
    <w:uiPriority w:val="9"/>
    <w:qFormat/>
    <w:rsid w:val="00BE14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Outline2"/>
    <w:basedOn w:val="Normal"/>
    <w:next w:val="Normal"/>
    <w:link w:val="Heading2Char"/>
    <w:uiPriority w:val="9"/>
    <w:unhideWhenUsed/>
    <w:qFormat/>
    <w:rsid w:val="00BE14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Outline3"/>
    <w:basedOn w:val="Normal"/>
    <w:next w:val="Normal"/>
    <w:link w:val="Heading3Char"/>
    <w:unhideWhenUsed/>
    <w:qFormat/>
    <w:rsid w:val="00BE14F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E14F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E14F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E14F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E14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14F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BE14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BE14F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Outline2 Char"/>
    <w:basedOn w:val="DefaultParagraphFont"/>
    <w:link w:val="Heading2"/>
    <w:uiPriority w:val="9"/>
    <w:rsid w:val="00BE14FE"/>
    <w:rPr>
      <w:rFonts w:asciiTheme="majorHAnsi" w:eastAsiaTheme="majorEastAsia" w:hAnsiTheme="majorHAnsi" w:cstheme="majorBidi"/>
      <w:b/>
      <w:bCs/>
      <w:color w:val="5B9BD5" w:themeColor="accent1"/>
      <w:sz w:val="26"/>
      <w:szCs w:val="26"/>
    </w:rPr>
  </w:style>
  <w:style w:type="character" w:customStyle="1" w:styleId="Heading3Char">
    <w:name w:val="Heading 3 Char"/>
    <w:aliases w:val="Outline3 Char"/>
    <w:basedOn w:val="DefaultParagraphFont"/>
    <w:link w:val="Heading3"/>
    <w:uiPriority w:val="9"/>
    <w:rsid w:val="00BE14FE"/>
    <w:rPr>
      <w:rFonts w:asciiTheme="majorHAnsi" w:eastAsiaTheme="majorEastAsia" w:hAnsiTheme="majorHAnsi" w:cstheme="majorBidi"/>
      <w:b/>
      <w:bCs/>
      <w:color w:val="5B9BD5" w:themeColor="accent1"/>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semiHidden/>
    <w:rsid w:val="00BE14F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E14F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E14F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E14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14F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BE14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E14FE"/>
    <w:pPr>
      <w:spacing w:line="240" w:lineRule="auto"/>
    </w:pPr>
    <w:rPr>
      <w:b/>
      <w:bCs/>
      <w:color w:val="5B9BD5" w:themeColor="accent1"/>
      <w:sz w:val="18"/>
      <w:szCs w:val="18"/>
    </w:rPr>
  </w:style>
  <w:style w:type="paragraph" w:styleId="Title">
    <w:name w:val="Title"/>
    <w:basedOn w:val="Normal"/>
    <w:next w:val="Normal"/>
    <w:link w:val="TitleChar"/>
    <w:uiPriority w:val="10"/>
    <w:qFormat/>
    <w:rsid w:val="00BE14F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BE14FE"/>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BE14F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E14F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BE14FE"/>
    <w:rPr>
      <w:b/>
      <w:bCs/>
    </w:rPr>
  </w:style>
  <w:style w:type="character" w:styleId="Emphasis">
    <w:name w:val="Emphasis"/>
    <w:basedOn w:val="DefaultParagraphFont"/>
    <w:uiPriority w:val="20"/>
    <w:qFormat/>
    <w:rsid w:val="00BE14FE"/>
    <w:rPr>
      <w:i/>
      <w:iCs/>
    </w:rPr>
  </w:style>
  <w:style w:type="paragraph" w:styleId="NoSpacing">
    <w:name w:val="No Spacing"/>
    <w:uiPriority w:val="1"/>
    <w:qFormat/>
    <w:rsid w:val="00BE14FE"/>
    <w:pPr>
      <w:spacing w:after="0" w:line="240" w:lineRule="auto"/>
    </w:pPr>
  </w:style>
  <w:style w:type="paragraph" w:styleId="Quote">
    <w:name w:val="Quote"/>
    <w:basedOn w:val="Normal"/>
    <w:next w:val="Normal"/>
    <w:link w:val="QuoteChar"/>
    <w:uiPriority w:val="29"/>
    <w:qFormat/>
    <w:rsid w:val="00BE14FE"/>
    <w:rPr>
      <w:i/>
      <w:iCs/>
      <w:color w:val="000000" w:themeColor="text1"/>
    </w:rPr>
  </w:style>
  <w:style w:type="character" w:customStyle="1" w:styleId="QuoteChar">
    <w:name w:val="Quote Char"/>
    <w:basedOn w:val="DefaultParagraphFont"/>
    <w:link w:val="Quote"/>
    <w:uiPriority w:val="29"/>
    <w:rsid w:val="00BE14FE"/>
    <w:rPr>
      <w:i/>
      <w:iCs/>
      <w:color w:val="000000" w:themeColor="text1"/>
    </w:rPr>
  </w:style>
  <w:style w:type="paragraph" w:styleId="IntenseQuote">
    <w:name w:val="Intense Quote"/>
    <w:basedOn w:val="Normal"/>
    <w:next w:val="Normal"/>
    <w:link w:val="IntenseQuoteChar"/>
    <w:uiPriority w:val="30"/>
    <w:qFormat/>
    <w:rsid w:val="00BE14F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E14FE"/>
    <w:rPr>
      <w:b/>
      <w:bCs/>
      <w:i/>
      <w:iCs/>
      <w:color w:val="5B9BD5" w:themeColor="accent1"/>
    </w:rPr>
  </w:style>
  <w:style w:type="character" w:styleId="SubtleEmphasis">
    <w:name w:val="Subtle Emphasis"/>
    <w:basedOn w:val="DefaultParagraphFont"/>
    <w:uiPriority w:val="19"/>
    <w:qFormat/>
    <w:rsid w:val="00BE14FE"/>
    <w:rPr>
      <w:i/>
      <w:iCs/>
      <w:color w:val="808080" w:themeColor="text1" w:themeTint="7F"/>
    </w:rPr>
  </w:style>
  <w:style w:type="character" w:styleId="IntenseEmphasis">
    <w:name w:val="Intense Emphasis"/>
    <w:basedOn w:val="DefaultParagraphFont"/>
    <w:uiPriority w:val="21"/>
    <w:qFormat/>
    <w:rsid w:val="00BE14FE"/>
    <w:rPr>
      <w:b/>
      <w:bCs/>
      <w:i/>
      <w:iCs/>
      <w:color w:val="5B9BD5" w:themeColor="accent1"/>
    </w:rPr>
  </w:style>
  <w:style w:type="character" w:styleId="SubtleReference">
    <w:name w:val="Subtle Reference"/>
    <w:basedOn w:val="DefaultParagraphFont"/>
    <w:uiPriority w:val="31"/>
    <w:qFormat/>
    <w:rsid w:val="00BE14FE"/>
    <w:rPr>
      <w:smallCaps/>
      <w:color w:val="ED7D31" w:themeColor="accent2"/>
      <w:u w:val="single"/>
    </w:rPr>
  </w:style>
  <w:style w:type="character" w:styleId="IntenseReference">
    <w:name w:val="Intense Reference"/>
    <w:basedOn w:val="DefaultParagraphFont"/>
    <w:uiPriority w:val="32"/>
    <w:qFormat/>
    <w:rsid w:val="00BE14FE"/>
    <w:rPr>
      <w:b/>
      <w:bCs/>
      <w:smallCaps/>
      <w:color w:val="ED7D31" w:themeColor="accent2"/>
      <w:spacing w:val="5"/>
      <w:u w:val="single"/>
    </w:rPr>
  </w:style>
  <w:style w:type="character" w:styleId="BookTitle">
    <w:name w:val="Book Title"/>
    <w:basedOn w:val="DefaultParagraphFont"/>
    <w:uiPriority w:val="33"/>
    <w:qFormat/>
    <w:rsid w:val="00BE14FE"/>
    <w:rPr>
      <w:b/>
      <w:bCs/>
      <w:smallCaps/>
      <w:spacing w:val="5"/>
    </w:rPr>
  </w:style>
  <w:style w:type="paragraph" w:styleId="TOCHeading">
    <w:name w:val="TOC Heading"/>
    <w:basedOn w:val="Heading1"/>
    <w:next w:val="Normal"/>
    <w:uiPriority w:val="39"/>
    <w:semiHidden/>
    <w:unhideWhenUsed/>
    <w:qFormat/>
    <w:rsid w:val="00BE14FE"/>
    <w:pPr>
      <w:outlineLvl w:val="9"/>
    </w:pPr>
  </w:style>
  <w:style w:type="paragraph" w:styleId="CommentText">
    <w:name w:val="annotation text"/>
    <w:basedOn w:val="Normal"/>
    <w:link w:val="CommentTextChar"/>
    <w:uiPriority w:val="99"/>
    <w:semiHidden/>
    <w:unhideWhenUsed/>
    <w:rsid w:val="00FF39B1"/>
    <w:pPr>
      <w:suppressAutoHyphens/>
      <w:autoSpaceDN w:val="0"/>
      <w:spacing w:after="20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FF39B1"/>
    <w:rPr>
      <w:rFonts w:ascii="Arial" w:eastAsia="Calibri" w:hAnsi="Arial" w:cs="Times New Roman"/>
      <w:sz w:val="20"/>
      <w:szCs w:val="20"/>
    </w:rPr>
  </w:style>
  <w:style w:type="character" w:styleId="CommentReference">
    <w:name w:val="annotation reference"/>
    <w:basedOn w:val="DefaultParagraphFont"/>
    <w:uiPriority w:val="99"/>
    <w:semiHidden/>
    <w:unhideWhenUsed/>
    <w:rsid w:val="00FF39B1"/>
    <w:rPr>
      <w:sz w:val="16"/>
      <w:szCs w:val="16"/>
    </w:rPr>
  </w:style>
  <w:style w:type="character" w:styleId="Hyperlink">
    <w:name w:val="Hyperlink"/>
    <w:basedOn w:val="DefaultParagraphFont"/>
    <w:uiPriority w:val="99"/>
    <w:semiHidden/>
    <w:unhideWhenUsed/>
    <w:rsid w:val="00AC2119"/>
    <w:rPr>
      <w:color w:val="0000FF"/>
      <w:u w:val="single"/>
    </w:rPr>
  </w:style>
  <w:style w:type="paragraph" w:styleId="BalloonText">
    <w:name w:val="Balloon Text"/>
    <w:basedOn w:val="Normal"/>
    <w:link w:val="BalloonTextChar"/>
    <w:uiPriority w:val="99"/>
    <w:semiHidden/>
    <w:unhideWhenUsed/>
    <w:rsid w:val="00F07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C47"/>
    <w:rPr>
      <w:rFonts w:ascii="Segoe UI" w:hAnsi="Segoe UI" w:cs="Segoe UI"/>
      <w:sz w:val="18"/>
      <w:szCs w:val="18"/>
    </w:rPr>
  </w:style>
  <w:style w:type="table" w:styleId="TableGrid">
    <w:name w:val="Table Grid"/>
    <w:basedOn w:val="TableNormal"/>
    <w:uiPriority w:val="39"/>
    <w:rsid w:val="00072FB7"/>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F5 List Paragraph Char,List Paragraph2 Char,List Paragraph12 Char"/>
    <w:link w:val="ListParagraph"/>
    <w:uiPriority w:val="34"/>
    <w:qFormat/>
    <w:locked/>
    <w:rsid w:val="00072FB7"/>
    <w:rPr>
      <w:rFonts w:ascii="Arial" w:eastAsia="Calibri" w:hAnsi="Arial" w:cs="Arial"/>
      <w:sz w:val="24"/>
      <w:szCs w:val="24"/>
    </w:rPr>
  </w:style>
  <w:style w:type="paragraph" w:styleId="ListParagraph">
    <w:name w:val="List Paragraph"/>
    <w:aliases w:val="Dot pt,No Spacing1,List Paragraph Char Char Char,Indicator Text,Numbered Para 1,List Paragraph1,Bullet Points,MAIN CONTENT,F5 List Paragraph,List Paragraph2,List Paragraph12,Colorful List - Accent 11,Normal numbered,OBC Bullet,L,Bullet 1"/>
    <w:basedOn w:val="Normal"/>
    <w:link w:val="ListParagraphChar"/>
    <w:uiPriority w:val="34"/>
    <w:qFormat/>
    <w:rsid w:val="00072FB7"/>
    <w:pPr>
      <w:numPr>
        <w:numId w:val="9"/>
      </w:numPr>
      <w:suppressAutoHyphens/>
      <w:autoSpaceDN w:val="0"/>
      <w:spacing w:after="240" w:line="276" w:lineRule="auto"/>
      <w:jc w:val="both"/>
    </w:pPr>
    <w:rPr>
      <w:rFonts w:ascii="Arial" w:eastAsia="Calibri" w:hAnsi="Arial" w:cs="Arial"/>
      <w:sz w:val="24"/>
      <w:szCs w:val="24"/>
    </w:rPr>
  </w:style>
  <w:style w:type="paragraph" w:styleId="CommentSubject">
    <w:name w:val="annotation subject"/>
    <w:basedOn w:val="CommentText"/>
    <w:next w:val="CommentText"/>
    <w:link w:val="CommentSubjectChar"/>
    <w:uiPriority w:val="99"/>
    <w:semiHidden/>
    <w:unhideWhenUsed/>
    <w:rsid w:val="001C5872"/>
    <w:pPr>
      <w:suppressAutoHyphens w:val="0"/>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5872"/>
    <w:rPr>
      <w:rFonts w:ascii="Arial" w:eastAsia="Calibri" w:hAnsi="Arial" w:cs="Times New Roman"/>
      <w:b/>
      <w:bCs/>
      <w:sz w:val="20"/>
      <w:szCs w:val="20"/>
    </w:rPr>
  </w:style>
  <w:style w:type="table" w:customStyle="1" w:styleId="TableGrid1">
    <w:name w:val="Table Grid1"/>
    <w:basedOn w:val="TableNormal"/>
    <w:next w:val="TableGrid"/>
    <w:uiPriority w:val="39"/>
    <w:rsid w:val="00744244"/>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0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578">
      <w:bodyDiv w:val="1"/>
      <w:marLeft w:val="0"/>
      <w:marRight w:val="0"/>
      <w:marTop w:val="0"/>
      <w:marBottom w:val="0"/>
      <w:divBdr>
        <w:top w:val="none" w:sz="0" w:space="0" w:color="auto"/>
        <w:left w:val="none" w:sz="0" w:space="0" w:color="auto"/>
        <w:bottom w:val="none" w:sz="0" w:space="0" w:color="auto"/>
        <w:right w:val="none" w:sz="0" w:space="0" w:color="auto"/>
      </w:divBdr>
    </w:div>
    <w:div w:id="38406120">
      <w:bodyDiv w:val="1"/>
      <w:marLeft w:val="0"/>
      <w:marRight w:val="0"/>
      <w:marTop w:val="0"/>
      <w:marBottom w:val="0"/>
      <w:divBdr>
        <w:top w:val="none" w:sz="0" w:space="0" w:color="auto"/>
        <w:left w:val="none" w:sz="0" w:space="0" w:color="auto"/>
        <w:bottom w:val="none" w:sz="0" w:space="0" w:color="auto"/>
        <w:right w:val="none" w:sz="0" w:space="0" w:color="auto"/>
      </w:divBdr>
    </w:div>
    <w:div w:id="48384712">
      <w:bodyDiv w:val="1"/>
      <w:marLeft w:val="0"/>
      <w:marRight w:val="0"/>
      <w:marTop w:val="0"/>
      <w:marBottom w:val="0"/>
      <w:divBdr>
        <w:top w:val="none" w:sz="0" w:space="0" w:color="auto"/>
        <w:left w:val="none" w:sz="0" w:space="0" w:color="auto"/>
        <w:bottom w:val="none" w:sz="0" w:space="0" w:color="auto"/>
        <w:right w:val="none" w:sz="0" w:space="0" w:color="auto"/>
      </w:divBdr>
    </w:div>
    <w:div w:id="101848910">
      <w:bodyDiv w:val="1"/>
      <w:marLeft w:val="0"/>
      <w:marRight w:val="0"/>
      <w:marTop w:val="0"/>
      <w:marBottom w:val="0"/>
      <w:divBdr>
        <w:top w:val="none" w:sz="0" w:space="0" w:color="auto"/>
        <w:left w:val="none" w:sz="0" w:space="0" w:color="auto"/>
        <w:bottom w:val="none" w:sz="0" w:space="0" w:color="auto"/>
        <w:right w:val="none" w:sz="0" w:space="0" w:color="auto"/>
      </w:divBdr>
    </w:div>
    <w:div w:id="119962685">
      <w:bodyDiv w:val="1"/>
      <w:marLeft w:val="0"/>
      <w:marRight w:val="0"/>
      <w:marTop w:val="0"/>
      <w:marBottom w:val="0"/>
      <w:divBdr>
        <w:top w:val="none" w:sz="0" w:space="0" w:color="auto"/>
        <w:left w:val="none" w:sz="0" w:space="0" w:color="auto"/>
        <w:bottom w:val="none" w:sz="0" w:space="0" w:color="auto"/>
        <w:right w:val="none" w:sz="0" w:space="0" w:color="auto"/>
      </w:divBdr>
    </w:div>
    <w:div w:id="165872991">
      <w:bodyDiv w:val="1"/>
      <w:marLeft w:val="0"/>
      <w:marRight w:val="0"/>
      <w:marTop w:val="0"/>
      <w:marBottom w:val="0"/>
      <w:divBdr>
        <w:top w:val="none" w:sz="0" w:space="0" w:color="auto"/>
        <w:left w:val="none" w:sz="0" w:space="0" w:color="auto"/>
        <w:bottom w:val="none" w:sz="0" w:space="0" w:color="auto"/>
        <w:right w:val="none" w:sz="0" w:space="0" w:color="auto"/>
      </w:divBdr>
    </w:div>
    <w:div w:id="168062626">
      <w:bodyDiv w:val="1"/>
      <w:marLeft w:val="0"/>
      <w:marRight w:val="0"/>
      <w:marTop w:val="0"/>
      <w:marBottom w:val="0"/>
      <w:divBdr>
        <w:top w:val="none" w:sz="0" w:space="0" w:color="auto"/>
        <w:left w:val="none" w:sz="0" w:space="0" w:color="auto"/>
        <w:bottom w:val="none" w:sz="0" w:space="0" w:color="auto"/>
        <w:right w:val="none" w:sz="0" w:space="0" w:color="auto"/>
      </w:divBdr>
    </w:div>
    <w:div w:id="196503826">
      <w:bodyDiv w:val="1"/>
      <w:marLeft w:val="0"/>
      <w:marRight w:val="0"/>
      <w:marTop w:val="0"/>
      <w:marBottom w:val="0"/>
      <w:divBdr>
        <w:top w:val="none" w:sz="0" w:space="0" w:color="auto"/>
        <w:left w:val="none" w:sz="0" w:space="0" w:color="auto"/>
        <w:bottom w:val="none" w:sz="0" w:space="0" w:color="auto"/>
        <w:right w:val="none" w:sz="0" w:space="0" w:color="auto"/>
      </w:divBdr>
    </w:div>
    <w:div w:id="252469777">
      <w:bodyDiv w:val="1"/>
      <w:marLeft w:val="0"/>
      <w:marRight w:val="0"/>
      <w:marTop w:val="0"/>
      <w:marBottom w:val="0"/>
      <w:divBdr>
        <w:top w:val="none" w:sz="0" w:space="0" w:color="auto"/>
        <w:left w:val="none" w:sz="0" w:space="0" w:color="auto"/>
        <w:bottom w:val="none" w:sz="0" w:space="0" w:color="auto"/>
        <w:right w:val="none" w:sz="0" w:space="0" w:color="auto"/>
      </w:divBdr>
    </w:div>
    <w:div w:id="268243399">
      <w:bodyDiv w:val="1"/>
      <w:marLeft w:val="0"/>
      <w:marRight w:val="0"/>
      <w:marTop w:val="0"/>
      <w:marBottom w:val="0"/>
      <w:divBdr>
        <w:top w:val="none" w:sz="0" w:space="0" w:color="auto"/>
        <w:left w:val="none" w:sz="0" w:space="0" w:color="auto"/>
        <w:bottom w:val="none" w:sz="0" w:space="0" w:color="auto"/>
        <w:right w:val="none" w:sz="0" w:space="0" w:color="auto"/>
      </w:divBdr>
    </w:div>
    <w:div w:id="296495623">
      <w:bodyDiv w:val="1"/>
      <w:marLeft w:val="0"/>
      <w:marRight w:val="0"/>
      <w:marTop w:val="0"/>
      <w:marBottom w:val="0"/>
      <w:divBdr>
        <w:top w:val="none" w:sz="0" w:space="0" w:color="auto"/>
        <w:left w:val="none" w:sz="0" w:space="0" w:color="auto"/>
        <w:bottom w:val="none" w:sz="0" w:space="0" w:color="auto"/>
        <w:right w:val="none" w:sz="0" w:space="0" w:color="auto"/>
      </w:divBdr>
    </w:div>
    <w:div w:id="331298323">
      <w:bodyDiv w:val="1"/>
      <w:marLeft w:val="0"/>
      <w:marRight w:val="0"/>
      <w:marTop w:val="0"/>
      <w:marBottom w:val="0"/>
      <w:divBdr>
        <w:top w:val="none" w:sz="0" w:space="0" w:color="auto"/>
        <w:left w:val="none" w:sz="0" w:space="0" w:color="auto"/>
        <w:bottom w:val="none" w:sz="0" w:space="0" w:color="auto"/>
        <w:right w:val="none" w:sz="0" w:space="0" w:color="auto"/>
      </w:divBdr>
    </w:div>
    <w:div w:id="340283043">
      <w:bodyDiv w:val="1"/>
      <w:marLeft w:val="0"/>
      <w:marRight w:val="0"/>
      <w:marTop w:val="0"/>
      <w:marBottom w:val="0"/>
      <w:divBdr>
        <w:top w:val="none" w:sz="0" w:space="0" w:color="auto"/>
        <w:left w:val="none" w:sz="0" w:space="0" w:color="auto"/>
        <w:bottom w:val="none" w:sz="0" w:space="0" w:color="auto"/>
        <w:right w:val="none" w:sz="0" w:space="0" w:color="auto"/>
      </w:divBdr>
    </w:div>
    <w:div w:id="351732325">
      <w:bodyDiv w:val="1"/>
      <w:marLeft w:val="0"/>
      <w:marRight w:val="0"/>
      <w:marTop w:val="0"/>
      <w:marBottom w:val="0"/>
      <w:divBdr>
        <w:top w:val="none" w:sz="0" w:space="0" w:color="auto"/>
        <w:left w:val="none" w:sz="0" w:space="0" w:color="auto"/>
        <w:bottom w:val="none" w:sz="0" w:space="0" w:color="auto"/>
        <w:right w:val="none" w:sz="0" w:space="0" w:color="auto"/>
      </w:divBdr>
    </w:div>
    <w:div w:id="363410093">
      <w:bodyDiv w:val="1"/>
      <w:marLeft w:val="0"/>
      <w:marRight w:val="0"/>
      <w:marTop w:val="0"/>
      <w:marBottom w:val="0"/>
      <w:divBdr>
        <w:top w:val="none" w:sz="0" w:space="0" w:color="auto"/>
        <w:left w:val="none" w:sz="0" w:space="0" w:color="auto"/>
        <w:bottom w:val="none" w:sz="0" w:space="0" w:color="auto"/>
        <w:right w:val="none" w:sz="0" w:space="0" w:color="auto"/>
      </w:divBdr>
    </w:div>
    <w:div w:id="507257243">
      <w:bodyDiv w:val="1"/>
      <w:marLeft w:val="0"/>
      <w:marRight w:val="0"/>
      <w:marTop w:val="0"/>
      <w:marBottom w:val="0"/>
      <w:divBdr>
        <w:top w:val="none" w:sz="0" w:space="0" w:color="auto"/>
        <w:left w:val="none" w:sz="0" w:space="0" w:color="auto"/>
        <w:bottom w:val="none" w:sz="0" w:space="0" w:color="auto"/>
        <w:right w:val="none" w:sz="0" w:space="0" w:color="auto"/>
      </w:divBdr>
    </w:div>
    <w:div w:id="525799572">
      <w:bodyDiv w:val="1"/>
      <w:marLeft w:val="0"/>
      <w:marRight w:val="0"/>
      <w:marTop w:val="0"/>
      <w:marBottom w:val="0"/>
      <w:divBdr>
        <w:top w:val="none" w:sz="0" w:space="0" w:color="auto"/>
        <w:left w:val="none" w:sz="0" w:space="0" w:color="auto"/>
        <w:bottom w:val="none" w:sz="0" w:space="0" w:color="auto"/>
        <w:right w:val="none" w:sz="0" w:space="0" w:color="auto"/>
      </w:divBdr>
    </w:div>
    <w:div w:id="544946305">
      <w:bodyDiv w:val="1"/>
      <w:marLeft w:val="0"/>
      <w:marRight w:val="0"/>
      <w:marTop w:val="0"/>
      <w:marBottom w:val="0"/>
      <w:divBdr>
        <w:top w:val="none" w:sz="0" w:space="0" w:color="auto"/>
        <w:left w:val="none" w:sz="0" w:space="0" w:color="auto"/>
        <w:bottom w:val="none" w:sz="0" w:space="0" w:color="auto"/>
        <w:right w:val="none" w:sz="0" w:space="0" w:color="auto"/>
      </w:divBdr>
    </w:div>
    <w:div w:id="578247053">
      <w:bodyDiv w:val="1"/>
      <w:marLeft w:val="0"/>
      <w:marRight w:val="0"/>
      <w:marTop w:val="0"/>
      <w:marBottom w:val="0"/>
      <w:divBdr>
        <w:top w:val="none" w:sz="0" w:space="0" w:color="auto"/>
        <w:left w:val="none" w:sz="0" w:space="0" w:color="auto"/>
        <w:bottom w:val="none" w:sz="0" w:space="0" w:color="auto"/>
        <w:right w:val="none" w:sz="0" w:space="0" w:color="auto"/>
      </w:divBdr>
    </w:div>
    <w:div w:id="596252687">
      <w:bodyDiv w:val="1"/>
      <w:marLeft w:val="0"/>
      <w:marRight w:val="0"/>
      <w:marTop w:val="0"/>
      <w:marBottom w:val="0"/>
      <w:divBdr>
        <w:top w:val="none" w:sz="0" w:space="0" w:color="auto"/>
        <w:left w:val="none" w:sz="0" w:space="0" w:color="auto"/>
        <w:bottom w:val="none" w:sz="0" w:space="0" w:color="auto"/>
        <w:right w:val="none" w:sz="0" w:space="0" w:color="auto"/>
      </w:divBdr>
    </w:div>
    <w:div w:id="601185595">
      <w:bodyDiv w:val="1"/>
      <w:marLeft w:val="0"/>
      <w:marRight w:val="0"/>
      <w:marTop w:val="0"/>
      <w:marBottom w:val="0"/>
      <w:divBdr>
        <w:top w:val="none" w:sz="0" w:space="0" w:color="auto"/>
        <w:left w:val="none" w:sz="0" w:space="0" w:color="auto"/>
        <w:bottom w:val="none" w:sz="0" w:space="0" w:color="auto"/>
        <w:right w:val="none" w:sz="0" w:space="0" w:color="auto"/>
      </w:divBdr>
    </w:div>
    <w:div w:id="609122483">
      <w:bodyDiv w:val="1"/>
      <w:marLeft w:val="0"/>
      <w:marRight w:val="0"/>
      <w:marTop w:val="0"/>
      <w:marBottom w:val="0"/>
      <w:divBdr>
        <w:top w:val="none" w:sz="0" w:space="0" w:color="auto"/>
        <w:left w:val="none" w:sz="0" w:space="0" w:color="auto"/>
        <w:bottom w:val="none" w:sz="0" w:space="0" w:color="auto"/>
        <w:right w:val="none" w:sz="0" w:space="0" w:color="auto"/>
      </w:divBdr>
    </w:div>
    <w:div w:id="669603545">
      <w:bodyDiv w:val="1"/>
      <w:marLeft w:val="0"/>
      <w:marRight w:val="0"/>
      <w:marTop w:val="0"/>
      <w:marBottom w:val="0"/>
      <w:divBdr>
        <w:top w:val="none" w:sz="0" w:space="0" w:color="auto"/>
        <w:left w:val="none" w:sz="0" w:space="0" w:color="auto"/>
        <w:bottom w:val="none" w:sz="0" w:space="0" w:color="auto"/>
        <w:right w:val="none" w:sz="0" w:space="0" w:color="auto"/>
      </w:divBdr>
    </w:div>
    <w:div w:id="723870077">
      <w:bodyDiv w:val="1"/>
      <w:marLeft w:val="0"/>
      <w:marRight w:val="0"/>
      <w:marTop w:val="0"/>
      <w:marBottom w:val="0"/>
      <w:divBdr>
        <w:top w:val="none" w:sz="0" w:space="0" w:color="auto"/>
        <w:left w:val="none" w:sz="0" w:space="0" w:color="auto"/>
        <w:bottom w:val="none" w:sz="0" w:space="0" w:color="auto"/>
        <w:right w:val="none" w:sz="0" w:space="0" w:color="auto"/>
      </w:divBdr>
    </w:div>
    <w:div w:id="734818262">
      <w:bodyDiv w:val="1"/>
      <w:marLeft w:val="0"/>
      <w:marRight w:val="0"/>
      <w:marTop w:val="0"/>
      <w:marBottom w:val="0"/>
      <w:divBdr>
        <w:top w:val="none" w:sz="0" w:space="0" w:color="auto"/>
        <w:left w:val="none" w:sz="0" w:space="0" w:color="auto"/>
        <w:bottom w:val="none" w:sz="0" w:space="0" w:color="auto"/>
        <w:right w:val="none" w:sz="0" w:space="0" w:color="auto"/>
      </w:divBdr>
    </w:div>
    <w:div w:id="750585604">
      <w:bodyDiv w:val="1"/>
      <w:marLeft w:val="0"/>
      <w:marRight w:val="0"/>
      <w:marTop w:val="0"/>
      <w:marBottom w:val="0"/>
      <w:divBdr>
        <w:top w:val="none" w:sz="0" w:space="0" w:color="auto"/>
        <w:left w:val="none" w:sz="0" w:space="0" w:color="auto"/>
        <w:bottom w:val="none" w:sz="0" w:space="0" w:color="auto"/>
        <w:right w:val="none" w:sz="0" w:space="0" w:color="auto"/>
      </w:divBdr>
    </w:div>
    <w:div w:id="890652588">
      <w:bodyDiv w:val="1"/>
      <w:marLeft w:val="0"/>
      <w:marRight w:val="0"/>
      <w:marTop w:val="0"/>
      <w:marBottom w:val="0"/>
      <w:divBdr>
        <w:top w:val="none" w:sz="0" w:space="0" w:color="auto"/>
        <w:left w:val="none" w:sz="0" w:space="0" w:color="auto"/>
        <w:bottom w:val="none" w:sz="0" w:space="0" w:color="auto"/>
        <w:right w:val="none" w:sz="0" w:space="0" w:color="auto"/>
      </w:divBdr>
    </w:div>
    <w:div w:id="973413089">
      <w:bodyDiv w:val="1"/>
      <w:marLeft w:val="0"/>
      <w:marRight w:val="0"/>
      <w:marTop w:val="0"/>
      <w:marBottom w:val="0"/>
      <w:divBdr>
        <w:top w:val="none" w:sz="0" w:space="0" w:color="auto"/>
        <w:left w:val="none" w:sz="0" w:space="0" w:color="auto"/>
        <w:bottom w:val="none" w:sz="0" w:space="0" w:color="auto"/>
        <w:right w:val="none" w:sz="0" w:space="0" w:color="auto"/>
      </w:divBdr>
    </w:div>
    <w:div w:id="977223001">
      <w:bodyDiv w:val="1"/>
      <w:marLeft w:val="0"/>
      <w:marRight w:val="0"/>
      <w:marTop w:val="0"/>
      <w:marBottom w:val="0"/>
      <w:divBdr>
        <w:top w:val="none" w:sz="0" w:space="0" w:color="auto"/>
        <w:left w:val="none" w:sz="0" w:space="0" w:color="auto"/>
        <w:bottom w:val="none" w:sz="0" w:space="0" w:color="auto"/>
        <w:right w:val="none" w:sz="0" w:space="0" w:color="auto"/>
      </w:divBdr>
    </w:div>
    <w:div w:id="1017273936">
      <w:bodyDiv w:val="1"/>
      <w:marLeft w:val="0"/>
      <w:marRight w:val="0"/>
      <w:marTop w:val="0"/>
      <w:marBottom w:val="0"/>
      <w:divBdr>
        <w:top w:val="none" w:sz="0" w:space="0" w:color="auto"/>
        <w:left w:val="none" w:sz="0" w:space="0" w:color="auto"/>
        <w:bottom w:val="none" w:sz="0" w:space="0" w:color="auto"/>
        <w:right w:val="none" w:sz="0" w:space="0" w:color="auto"/>
      </w:divBdr>
    </w:div>
    <w:div w:id="1235510039">
      <w:bodyDiv w:val="1"/>
      <w:marLeft w:val="0"/>
      <w:marRight w:val="0"/>
      <w:marTop w:val="0"/>
      <w:marBottom w:val="0"/>
      <w:divBdr>
        <w:top w:val="none" w:sz="0" w:space="0" w:color="auto"/>
        <w:left w:val="none" w:sz="0" w:space="0" w:color="auto"/>
        <w:bottom w:val="none" w:sz="0" w:space="0" w:color="auto"/>
        <w:right w:val="none" w:sz="0" w:space="0" w:color="auto"/>
      </w:divBdr>
    </w:div>
    <w:div w:id="1284459681">
      <w:bodyDiv w:val="1"/>
      <w:marLeft w:val="0"/>
      <w:marRight w:val="0"/>
      <w:marTop w:val="0"/>
      <w:marBottom w:val="0"/>
      <w:divBdr>
        <w:top w:val="none" w:sz="0" w:space="0" w:color="auto"/>
        <w:left w:val="none" w:sz="0" w:space="0" w:color="auto"/>
        <w:bottom w:val="none" w:sz="0" w:space="0" w:color="auto"/>
        <w:right w:val="none" w:sz="0" w:space="0" w:color="auto"/>
      </w:divBdr>
    </w:div>
    <w:div w:id="1363046151">
      <w:bodyDiv w:val="1"/>
      <w:marLeft w:val="0"/>
      <w:marRight w:val="0"/>
      <w:marTop w:val="0"/>
      <w:marBottom w:val="0"/>
      <w:divBdr>
        <w:top w:val="none" w:sz="0" w:space="0" w:color="auto"/>
        <w:left w:val="none" w:sz="0" w:space="0" w:color="auto"/>
        <w:bottom w:val="none" w:sz="0" w:space="0" w:color="auto"/>
        <w:right w:val="none" w:sz="0" w:space="0" w:color="auto"/>
      </w:divBdr>
    </w:div>
    <w:div w:id="1414625701">
      <w:bodyDiv w:val="1"/>
      <w:marLeft w:val="0"/>
      <w:marRight w:val="0"/>
      <w:marTop w:val="0"/>
      <w:marBottom w:val="0"/>
      <w:divBdr>
        <w:top w:val="none" w:sz="0" w:space="0" w:color="auto"/>
        <w:left w:val="none" w:sz="0" w:space="0" w:color="auto"/>
        <w:bottom w:val="none" w:sz="0" w:space="0" w:color="auto"/>
        <w:right w:val="none" w:sz="0" w:space="0" w:color="auto"/>
      </w:divBdr>
    </w:div>
    <w:div w:id="1445734313">
      <w:bodyDiv w:val="1"/>
      <w:marLeft w:val="0"/>
      <w:marRight w:val="0"/>
      <w:marTop w:val="0"/>
      <w:marBottom w:val="0"/>
      <w:divBdr>
        <w:top w:val="none" w:sz="0" w:space="0" w:color="auto"/>
        <w:left w:val="none" w:sz="0" w:space="0" w:color="auto"/>
        <w:bottom w:val="none" w:sz="0" w:space="0" w:color="auto"/>
        <w:right w:val="none" w:sz="0" w:space="0" w:color="auto"/>
      </w:divBdr>
    </w:div>
    <w:div w:id="1448770827">
      <w:bodyDiv w:val="1"/>
      <w:marLeft w:val="0"/>
      <w:marRight w:val="0"/>
      <w:marTop w:val="0"/>
      <w:marBottom w:val="0"/>
      <w:divBdr>
        <w:top w:val="none" w:sz="0" w:space="0" w:color="auto"/>
        <w:left w:val="none" w:sz="0" w:space="0" w:color="auto"/>
        <w:bottom w:val="none" w:sz="0" w:space="0" w:color="auto"/>
        <w:right w:val="none" w:sz="0" w:space="0" w:color="auto"/>
      </w:divBdr>
    </w:div>
    <w:div w:id="1454248648">
      <w:bodyDiv w:val="1"/>
      <w:marLeft w:val="0"/>
      <w:marRight w:val="0"/>
      <w:marTop w:val="0"/>
      <w:marBottom w:val="0"/>
      <w:divBdr>
        <w:top w:val="none" w:sz="0" w:space="0" w:color="auto"/>
        <w:left w:val="none" w:sz="0" w:space="0" w:color="auto"/>
        <w:bottom w:val="none" w:sz="0" w:space="0" w:color="auto"/>
        <w:right w:val="none" w:sz="0" w:space="0" w:color="auto"/>
      </w:divBdr>
    </w:div>
    <w:div w:id="1494024506">
      <w:bodyDiv w:val="1"/>
      <w:marLeft w:val="0"/>
      <w:marRight w:val="0"/>
      <w:marTop w:val="0"/>
      <w:marBottom w:val="0"/>
      <w:divBdr>
        <w:top w:val="none" w:sz="0" w:space="0" w:color="auto"/>
        <w:left w:val="none" w:sz="0" w:space="0" w:color="auto"/>
        <w:bottom w:val="none" w:sz="0" w:space="0" w:color="auto"/>
        <w:right w:val="none" w:sz="0" w:space="0" w:color="auto"/>
      </w:divBdr>
    </w:div>
    <w:div w:id="1543980928">
      <w:bodyDiv w:val="1"/>
      <w:marLeft w:val="0"/>
      <w:marRight w:val="0"/>
      <w:marTop w:val="0"/>
      <w:marBottom w:val="0"/>
      <w:divBdr>
        <w:top w:val="none" w:sz="0" w:space="0" w:color="auto"/>
        <w:left w:val="none" w:sz="0" w:space="0" w:color="auto"/>
        <w:bottom w:val="none" w:sz="0" w:space="0" w:color="auto"/>
        <w:right w:val="none" w:sz="0" w:space="0" w:color="auto"/>
      </w:divBdr>
    </w:div>
    <w:div w:id="1559785470">
      <w:bodyDiv w:val="1"/>
      <w:marLeft w:val="0"/>
      <w:marRight w:val="0"/>
      <w:marTop w:val="0"/>
      <w:marBottom w:val="0"/>
      <w:divBdr>
        <w:top w:val="none" w:sz="0" w:space="0" w:color="auto"/>
        <w:left w:val="none" w:sz="0" w:space="0" w:color="auto"/>
        <w:bottom w:val="none" w:sz="0" w:space="0" w:color="auto"/>
        <w:right w:val="none" w:sz="0" w:space="0" w:color="auto"/>
      </w:divBdr>
    </w:div>
    <w:div w:id="1565141652">
      <w:bodyDiv w:val="1"/>
      <w:marLeft w:val="0"/>
      <w:marRight w:val="0"/>
      <w:marTop w:val="0"/>
      <w:marBottom w:val="0"/>
      <w:divBdr>
        <w:top w:val="none" w:sz="0" w:space="0" w:color="auto"/>
        <w:left w:val="none" w:sz="0" w:space="0" w:color="auto"/>
        <w:bottom w:val="none" w:sz="0" w:space="0" w:color="auto"/>
        <w:right w:val="none" w:sz="0" w:space="0" w:color="auto"/>
      </w:divBdr>
    </w:div>
    <w:div w:id="1567758754">
      <w:bodyDiv w:val="1"/>
      <w:marLeft w:val="0"/>
      <w:marRight w:val="0"/>
      <w:marTop w:val="0"/>
      <w:marBottom w:val="0"/>
      <w:divBdr>
        <w:top w:val="none" w:sz="0" w:space="0" w:color="auto"/>
        <w:left w:val="none" w:sz="0" w:space="0" w:color="auto"/>
        <w:bottom w:val="none" w:sz="0" w:space="0" w:color="auto"/>
        <w:right w:val="none" w:sz="0" w:space="0" w:color="auto"/>
      </w:divBdr>
    </w:div>
    <w:div w:id="1585532945">
      <w:bodyDiv w:val="1"/>
      <w:marLeft w:val="0"/>
      <w:marRight w:val="0"/>
      <w:marTop w:val="0"/>
      <w:marBottom w:val="0"/>
      <w:divBdr>
        <w:top w:val="none" w:sz="0" w:space="0" w:color="auto"/>
        <w:left w:val="none" w:sz="0" w:space="0" w:color="auto"/>
        <w:bottom w:val="none" w:sz="0" w:space="0" w:color="auto"/>
        <w:right w:val="none" w:sz="0" w:space="0" w:color="auto"/>
      </w:divBdr>
    </w:div>
    <w:div w:id="1739161308">
      <w:bodyDiv w:val="1"/>
      <w:marLeft w:val="0"/>
      <w:marRight w:val="0"/>
      <w:marTop w:val="0"/>
      <w:marBottom w:val="0"/>
      <w:divBdr>
        <w:top w:val="none" w:sz="0" w:space="0" w:color="auto"/>
        <w:left w:val="none" w:sz="0" w:space="0" w:color="auto"/>
        <w:bottom w:val="none" w:sz="0" w:space="0" w:color="auto"/>
        <w:right w:val="none" w:sz="0" w:space="0" w:color="auto"/>
      </w:divBdr>
    </w:div>
    <w:div w:id="1872063348">
      <w:bodyDiv w:val="1"/>
      <w:marLeft w:val="0"/>
      <w:marRight w:val="0"/>
      <w:marTop w:val="0"/>
      <w:marBottom w:val="0"/>
      <w:divBdr>
        <w:top w:val="none" w:sz="0" w:space="0" w:color="auto"/>
        <w:left w:val="none" w:sz="0" w:space="0" w:color="auto"/>
        <w:bottom w:val="none" w:sz="0" w:space="0" w:color="auto"/>
        <w:right w:val="none" w:sz="0" w:space="0" w:color="auto"/>
      </w:divBdr>
    </w:div>
    <w:div w:id="1910774325">
      <w:bodyDiv w:val="1"/>
      <w:marLeft w:val="0"/>
      <w:marRight w:val="0"/>
      <w:marTop w:val="0"/>
      <w:marBottom w:val="0"/>
      <w:divBdr>
        <w:top w:val="none" w:sz="0" w:space="0" w:color="auto"/>
        <w:left w:val="none" w:sz="0" w:space="0" w:color="auto"/>
        <w:bottom w:val="none" w:sz="0" w:space="0" w:color="auto"/>
        <w:right w:val="none" w:sz="0" w:space="0" w:color="auto"/>
      </w:divBdr>
    </w:div>
    <w:div w:id="1928340189">
      <w:bodyDiv w:val="1"/>
      <w:marLeft w:val="0"/>
      <w:marRight w:val="0"/>
      <w:marTop w:val="0"/>
      <w:marBottom w:val="0"/>
      <w:divBdr>
        <w:top w:val="none" w:sz="0" w:space="0" w:color="auto"/>
        <w:left w:val="none" w:sz="0" w:space="0" w:color="auto"/>
        <w:bottom w:val="none" w:sz="0" w:space="0" w:color="auto"/>
        <w:right w:val="none" w:sz="0" w:space="0" w:color="auto"/>
      </w:divBdr>
    </w:div>
    <w:div w:id="1968193035">
      <w:bodyDiv w:val="1"/>
      <w:marLeft w:val="0"/>
      <w:marRight w:val="0"/>
      <w:marTop w:val="0"/>
      <w:marBottom w:val="0"/>
      <w:divBdr>
        <w:top w:val="none" w:sz="0" w:space="0" w:color="auto"/>
        <w:left w:val="none" w:sz="0" w:space="0" w:color="auto"/>
        <w:bottom w:val="none" w:sz="0" w:space="0" w:color="auto"/>
        <w:right w:val="none" w:sz="0" w:space="0" w:color="auto"/>
      </w:divBdr>
    </w:div>
    <w:div w:id="1977099541">
      <w:bodyDiv w:val="1"/>
      <w:marLeft w:val="0"/>
      <w:marRight w:val="0"/>
      <w:marTop w:val="0"/>
      <w:marBottom w:val="0"/>
      <w:divBdr>
        <w:top w:val="none" w:sz="0" w:space="0" w:color="auto"/>
        <w:left w:val="none" w:sz="0" w:space="0" w:color="auto"/>
        <w:bottom w:val="none" w:sz="0" w:space="0" w:color="auto"/>
        <w:right w:val="none" w:sz="0" w:space="0" w:color="auto"/>
      </w:divBdr>
    </w:div>
    <w:div w:id="1980332804">
      <w:bodyDiv w:val="1"/>
      <w:marLeft w:val="0"/>
      <w:marRight w:val="0"/>
      <w:marTop w:val="0"/>
      <w:marBottom w:val="0"/>
      <w:divBdr>
        <w:top w:val="none" w:sz="0" w:space="0" w:color="auto"/>
        <w:left w:val="none" w:sz="0" w:space="0" w:color="auto"/>
        <w:bottom w:val="none" w:sz="0" w:space="0" w:color="auto"/>
        <w:right w:val="none" w:sz="0" w:space="0" w:color="auto"/>
      </w:divBdr>
    </w:div>
    <w:div w:id="2009867946">
      <w:bodyDiv w:val="1"/>
      <w:marLeft w:val="0"/>
      <w:marRight w:val="0"/>
      <w:marTop w:val="0"/>
      <w:marBottom w:val="0"/>
      <w:divBdr>
        <w:top w:val="none" w:sz="0" w:space="0" w:color="auto"/>
        <w:left w:val="none" w:sz="0" w:space="0" w:color="auto"/>
        <w:bottom w:val="none" w:sz="0" w:space="0" w:color="auto"/>
        <w:right w:val="none" w:sz="0" w:space="0" w:color="auto"/>
      </w:divBdr>
    </w:div>
    <w:div w:id="2017730740">
      <w:bodyDiv w:val="1"/>
      <w:marLeft w:val="0"/>
      <w:marRight w:val="0"/>
      <w:marTop w:val="0"/>
      <w:marBottom w:val="0"/>
      <w:divBdr>
        <w:top w:val="none" w:sz="0" w:space="0" w:color="auto"/>
        <w:left w:val="none" w:sz="0" w:space="0" w:color="auto"/>
        <w:bottom w:val="none" w:sz="0" w:space="0" w:color="auto"/>
        <w:right w:val="none" w:sz="0" w:space="0" w:color="auto"/>
      </w:divBdr>
    </w:div>
    <w:div w:id="2071609826">
      <w:bodyDiv w:val="1"/>
      <w:marLeft w:val="0"/>
      <w:marRight w:val="0"/>
      <w:marTop w:val="0"/>
      <w:marBottom w:val="0"/>
      <w:divBdr>
        <w:top w:val="none" w:sz="0" w:space="0" w:color="auto"/>
        <w:left w:val="none" w:sz="0" w:space="0" w:color="auto"/>
        <w:bottom w:val="none" w:sz="0" w:space="0" w:color="auto"/>
        <w:right w:val="none" w:sz="0" w:space="0" w:color="auto"/>
      </w:divBdr>
    </w:div>
    <w:div w:id="21364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co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A33743980</value>
    </field>
    <field name="Objective-Title">
      <value order="0">Covid Recovery Consultation - Respondent Information Form - up-dated 12 August 2021</value>
    </field>
    <field name="Objective-Description">
      <value order="0"/>
    </field>
    <field name="Objective-CreationStamp">
      <value order="0">2021-06-22T13:30:07Z</value>
    </field>
    <field name="Objective-IsApproved">
      <value order="0">false</value>
    </field>
    <field name="Objective-IsPublished">
      <value order="0">false</value>
    </field>
    <field name="Objective-DatePublished">
      <value order="0"/>
    </field>
    <field name="Objective-ModificationStamp">
      <value order="0">2021-08-12T18:36:28Z</value>
    </field>
    <field name="Objective-Owner">
      <value order="0">Campbell, Andrea A (U446769)</value>
    </field>
    <field name="Objective-Path">
      <value order="0">Objective Global Folder:SG File Plan:Government, politics and public administration:Constitution:Scottish Parliament:Advice and policy: Scottish Parliament:Permanence and Coronavirus (Further Provision) (Miscellaneous) (Scotland) Bill: Consultation: 2021-2026</value>
    </field>
    <field name="Objective-Parent">
      <value order="0">Permanence and Coronavirus (Further Provision) (Miscellaneous) (Scotland) Bill: Consultation: 2021-2026</value>
    </field>
    <field name="Objective-State">
      <value order="0">Being Drafted</value>
    </field>
    <field name="Objective-VersionId">
      <value order="0">vA50329562</value>
    </field>
    <field name="Objective-Version">
      <value order="0">7.1</value>
    </field>
    <field name="Objective-VersionNumber">
      <value order="0">16</value>
    </field>
    <field name="Objective-VersionComment">
      <value order="0"/>
    </field>
    <field name="Objective-FileNumber">
      <value order="0">PLEG/3406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5107</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A (Andrea)</dc:creator>
  <cp:keywords/>
  <dc:description/>
  <cp:lastModifiedBy>Peter Allan</cp:lastModifiedBy>
  <cp:revision>2</cp:revision>
  <dcterms:created xsi:type="dcterms:W3CDTF">2021-08-13T15:35:00Z</dcterms:created>
  <dcterms:modified xsi:type="dcterms:W3CDTF">2021-08-13T15:35:00Z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A33743980</vt:lpwstr>
  </property>
  <property fmtid="{D5CDD505-2E9C-101B-9397-08002B2CF9AE}" pid="4" name="Objective-Title">
    <vt:lpwstr>Covid Recovery Consultation - Respondent Information Form - up-dated 12 August 2021</vt:lpwstr>
  </property>
  <property fmtid="{D5CDD505-2E9C-101B-9397-08002B2CF9AE}" pid="5" name="Objective-Description">
    <vt:lpwstr/>
  </property>
  <property fmtid="{D5CDD505-2E9C-101B-9397-08002B2CF9AE}" pid="6" name="Objective-CreationStamp">
    <vt:filetime>2021-06-22T13:30:07Z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2021-08-12T18:36:28Z</vt:filetime>
  </property>
  <property fmtid="{D5CDD505-2E9C-101B-9397-08002B2CF9AE}" pid="11" name="Objective-Owner">
    <vt:lpwstr>Campbell, Andrea A (U446769)</vt:lpwstr>
  </property>
  <property fmtid="{D5CDD505-2E9C-101B-9397-08002B2CF9AE}" pid="12" name="Objective-Path">
    <vt:lpwstr>Objective Global Folder:SG File Plan:Government, politics and public administration:Constitution:Scottish Parliament:Advice and policy: Scottish Parliament:Permanence and Coronavirus (Further Provision) (Miscellaneous) (Scotland) Bill: Consultation: 2021-</vt:lpwstr>
  </property>
  <property fmtid="{D5CDD505-2E9C-101B-9397-08002B2CF9AE}" pid="13" name="Objective-Parent">
    <vt:lpwstr>Permanence and Coronavirus (Further Provision) (Miscellaneous) (Scotland) Bill: Consultation: 2021-2026</vt:lpwstr>
  </property>
  <property fmtid="{D5CDD505-2E9C-101B-9397-08002B2CF9AE}" pid="14" name="Objective-State">
    <vt:lpwstr>Being Drafted</vt:lpwstr>
  </property>
  <property fmtid="{D5CDD505-2E9C-101B-9397-08002B2CF9AE}" pid="15" name="Objective-VersionId">
    <vt:lpwstr>vA50329562</vt:lpwstr>
  </property>
  <property fmtid="{D5CDD505-2E9C-101B-9397-08002B2CF9AE}" pid="16" name="Objective-Version">
    <vt:lpwstr>7.1</vt:lpwstr>
  </property>
  <property fmtid="{D5CDD505-2E9C-101B-9397-08002B2CF9AE}" pid="17" name="Objective-VersionNumber">
    <vt:r8>16</vt:r8>
  </property>
  <property fmtid="{D5CDD505-2E9C-101B-9397-08002B2CF9AE}" pid="18" name="Objective-VersionComment">
    <vt:lpwstr/>
  </property>
  <property fmtid="{D5CDD505-2E9C-101B-9397-08002B2CF9AE}" pid="19" name="Objective-FileNumber">
    <vt:lpwstr>PLEG/3406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