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F3" w:rsidRDefault="00F375F3" w:rsidP="00F375F3">
      <w:pPr>
        <w:jc w:val="right"/>
        <w:rPr>
          <w:b/>
          <w:highlight w:val="yellow"/>
        </w:rPr>
      </w:pPr>
    </w:p>
    <w:p w:rsidR="00F375F3" w:rsidRPr="00BE7826" w:rsidRDefault="00F375F3" w:rsidP="00F375F3">
      <w:bookmarkStart w:id="0" w:name="_Toc452119741"/>
      <w:bookmarkStart w:id="1" w:name="_Toc454956369"/>
    </w:p>
    <w:bookmarkEnd w:id="0"/>
    <w:bookmarkEnd w:id="1"/>
    <w:p w:rsidR="00F375F3" w:rsidRPr="00E63CB9" w:rsidRDefault="00F375F3" w:rsidP="00F375F3">
      <w:pPr>
        <w:rPr>
          <w:rFonts w:cs="Arial"/>
          <w:szCs w:val="24"/>
        </w:rPr>
      </w:pPr>
    </w:p>
    <w:p w:rsidR="00F375F3" w:rsidRPr="009F7671" w:rsidRDefault="00F375F3" w:rsidP="00F375F3">
      <w:pPr>
        <w:rPr>
          <w:rFonts w:cs="Arial"/>
          <w:b/>
          <w:szCs w:val="24"/>
        </w:rPr>
      </w:pPr>
      <w:bookmarkStart w:id="2" w:name="RespondentForm"/>
      <w:bookmarkStart w:id="3" w:name="_Toc452119776"/>
      <w:bookmarkStart w:id="4" w:name="_Toc454956374"/>
      <w:r>
        <w:rPr>
          <w:noProof/>
          <w:lang w:eastAsia="en-GB"/>
        </w:rPr>
        <w:drawing>
          <wp:anchor distT="0" distB="0" distL="114300" distR="114300" simplePos="0" relativeHeight="251665408" behindDoc="1" locked="0" layoutInCell="1" allowOverlap="1" wp14:anchorId="3DF400E8" wp14:editId="54D38DA3">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F375F3" w:rsidRPr="000C39D9" w:rsidRDefault="00F375F3" w:rsidP="00F375F3">
      <w:pPr>
        <w:autoSpaceDE w:val="0"/>
        <w:autoSpaceDN w:val="0"/>
        <w:adjustRightInd w:val="0"/>
        <w:jc w:val="both"/>
        <w:rPr>
          <w:rFonts w:cs="Arial"/>
          <w:b/>
          <w:bCs/>
          <w:szCs w:val="24"/>
          <w:lang w:eastAsia="en-GB"/>
        </w:rPr>
      </w:pPr>
      <w:r w:rsidRPr="009A109C">
        <w:rPr>
          <w:rFonts w:cs="Arial"/>
          <w:b/>
          <w:bCs/>
          <w:szCs w:val="24"/>
          <w:lang w:eastAsia="en-GB"/>
        </w:rPr>
        <w:t xml:space="preserve">Consultation on </w:t>
      </w:r>
      <w:r>
        <w:rPr>
          <w:rFonts w:cs="Arial"/>
          <w:b/>
          <w:bCs/>
          <w:szCs w:val="24"/>
          <w:lang w:eastAsia="en-GB"/>
        </w:rPr>
        <w:t xml:space="preserve">local connection and intentionality provisions in homelessness legislation </w:t>
      </w:r>
    </w:p>
    <w:bookmarkEnd w:id="3"/>
    <w:bookmarkEnd w:id="4"/>
    <w:p w:rsidR="00F375F3" w:rsidRPr="009F7671" w:rsidRDefault="00F375F3" w:rsidP="00F375F3">
      <w:pPr>
        <w:pStyle w:val="Heading1"/>
        <w:numPr>
          <w:ilvl w:val="0"/>
          <w:numId w:val="0"/>
        </w:numPr>
        <w:jc w:val="both"/>
        <w:rPr>
          <w:rFonts w:cs="Arial"/>
          <w:b/>
          <w:szCs w:val="24"/>
        </w:rPr>
      </w:pPr>
    </w:p>
    <w:p w:rsidR="00F375F3" w:rsidRPr="009F7671" w:rsidRDefault="00F375F3" w:rsidP="00F375F3">
      <w:pPr>
        <w:tabs>
          <w:tab w:val="right" w:pos="9907"/>
        </w:tabs>
        <w:jc w:val="both"/>
        <w:rPr>
          <w:rFonts w:eastAsia="Calibri" w:cs="Cambria"/>
          <w:b/>
          <w:szCs w:val="24"/>
          <w:lang w:eastAsia="en-GB"/>
        </w:rPr>
      </w:pPr>
      <w:r w:rsidRPr="009F7671">
        <w:rPr>
          <w:rFonts w:eastAsia="Calibri" w:cs="Cambria"/>
          <w:b/>
          <w:szCs w:val="24"/>
          <w:lang w:eastAsia="en-GB"/>
        </w:rPr>
        <w:t>RESPONDENT INFORMATION FORM</w:t>
      </w:r>
    </w:p>
    <w:p w:rsidR="00F375F3" w:rsidRPr="009F7671" w:rsidRDefault="00F375F3" w:rsidP="00F375F3">
      <w:pPr>
        <w:tabs>
          <w:tab w:val="right" w:pos="9907"/>
        </w:tabs>
        <w:jc w:val="both"/>
        <w:rPr>
          <w:rFonts w:eastAsia="Calibri" w:cs="Cambria"/>
          <w:b/>
          <w:sz w:val="28"/>
          <w:szCs w:val="22"/>
          <w:lang w:eastAsia="en-GB"/>
        </w:rPr>
      </w:pPr>
    </w:p>
    <w:p w:rsidR="00F375F3" w:rsidRPr="00843A3F" w:rsidRDefault="00F375F3" w:rsidP="00F375F3">
      <w:pPr>
        <w:tabs>
          <w:tab w:val="right" w:pos="9907"/>
        </w:tabs>
        <w:autoSpaceDE w:val="0"/>
        <w:autoSpaceDN w:val="0"/>
        <w:adjustRightInd w:val="0"/>
        <w:spacing w:after="200" w:line="276" w:lineRule="auto"/>
        <w:jc w:val="both"/>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rsidR="00F375F3" w:rsidRPr="00AF6F81" w:rsidRDefault="00F375F3" w:rsidP="00F375F3">
      <w:pPr>
        <w:tabs>
          <w:tab w:val="right" w:pos="9907"/>
        </w:tabs>
        <w:autoSpaceDE w:val="0"/>
        <w:autoSpaceDN w:val="0"/>
        <w:adjustRightInd w:val="0"/>
        <w:jc w:val="both"/>
        <w:rPr>
          <w:rFonts w:cs="Calibri"/>
          <w:color w:val="000000"/>
          <w:lang w:eastAsia="en-GB"/>
        </w:rPr>
      </w:pPr>
      <w:r>
        <w:rPr>
          <w:rFonts w:cs="Arial"/>
        </w:rPr>
        <w:t xml:space="preserve">To find out how we handle your personal data, please see our privacy policy: </w:t>
      </w:r>
      <w:hyperlink r:id="rId7" w:history="1">
        <w:r>
          <w:rPr>
            <w:rStyle w:val="Hyperlink"/>
            <w:rFonts w:cs="Arial"/>
          </w:rPr>
          <w:t>https://beta.gov.scot/privacy/</w:t>
        </w:r>
      </w:hyperlink>
      <w:r>
        <w:rPr>
          <w:rFonts w:cs="Arial"/>
          <w:color w:val="333333"/>
        </w:rPr>
        <w:t xml:space="preserve"> </w:t>
      </w:r>
      <w:r>
        <w:rPr>
          <w:rFonts w:cs="Calibri"/>
          <w:color w:val="000000"/>
          <w:lang w:eastAsia="en-GB"/>
        </w:rPr>
        <w:br/>
      </w:r>
    </w:p>
    <w:p w:rsidR="00F375F3" w:rsidRPr="009F7671" w:rsidRDefault="00F375F3" w:rsidP="00F375F3">
      <w:pPr>
        <w:tabs>
          <w:tab w:val="right" w:pos="9907"/>
        </w:tabs>
        <w:spacing w:after="200" w:line="276" w:lineRule="auto"/>
        <w:jc w:val="both"/>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F375F3" w:rsidRPr="00843A3F" w:rsidRDefault="00F375F3" w:rsidP="00F375F3">
      <w:pPr>
        <w:tabs>
          <w:tab w:val="right" w:pos="9907"/>
        </w:tabs>
        <w:spacing w:after="120" w:line="276" w:lineRule="auto"/>
        <w:jc w:val="both"/>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Individual</w:t>
      </w:r>
    </w:p>
    <w:p w:rsidR="00F375F3" w:rsidRPr="00843A3F" w:rsidRDefault="00F375F3" w:rsidP="00F375F3">
      <w:pPr>
        <w:tabs>
          <w:tab w:val="right" w:pos="9907"/>
        </w:tabs>
        <w:spacing w:after="200" w:line="276" w:lineRule="auto"/>
        <w:jc w:val="both"/>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Organisation</w:t>
      </w:r>
    </w:p>
    <w:p w:rsidR="00F375F3" w:rsidRPr="00843A3F" w:rsidRDefault="00F375F3" w:rsidP="00F375F3">
      <w:pPr>
        <w:tabs>
          <w:tab w:val="right" w:pos="9907"/>
        </w:tabs>
        <w:spacing w:after="120" w:line="276" w:lineRule="auto"/>
        <w:jc w:val="both"/>
        <w:rPr>
          <w:rFonts w:eastAsia="Calibri"/>
          <w:szCs w:val="24"/>
          <w:lang w:eastAsia="en-GB"/>
        </w:rPr>
      </w:pPr>
      <w:r w:rsidRPr="00843A3F">
        <w:rPr>
          <w:noProof/>
          <w:szCs w:val="24"/>
          <w:lang w:eastAsia="en-GB"/>
        </w:rPr>
        <mc:AlternateContent>
          <mc:Choice Requires="wps">
            <w:drawing>
              <wp:anchor distT="0" distB="0" distL="114300" distR="114300" simplePos="0" relativeHeight="251663360" behindDoc="0" locked="0" layoutInCell="1" allowOverlap="1" wp14:anchorId="65BDF2A2" wp14:editId="43121FAC">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75F3" w:rsidRDefault="00F375F3" w:rsidP="00F375F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24.35pt;width:468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YsXRfgIAABEFAAAOAAAAZHJzL2Uyb0RvYy54bWysVF1v2yAUfZ+0/4B4T20nTpZYdaouTqZJ 3YfU7gcQwDEaBgYkdlftv++CkzRdX6ZpfrD5uD73nMu5XN/0rUQHbp3QqsTZVYoRV1QzoXYl/vaw Gc0xcp4oRqRWvMSP3OGb5ds3150p+Fg3WjJuEYAoV3SmxI33pkgSRxveEnelDVewWWvbEg9Tu0uY JR2gtzIZp+ks6bRlxmrKnYPVatjEy4hf15z6L3XtuEeyxMDNx7eN7214J8trUuwsMY2gRxrkH1i0 RChIeoaqiCdob8UrqFZQq52u/RXVbaLrWlAeNYCaLP1DzX1DDI9aoDjOnMvk/h8s/Xz4apFgJR5D eRRp4YweeO/Re90jWIL6dMYVEHZvIND3sA7nHLU6c6fpd4eUXjVE7fittbprOGHALwt/Jhe/Djgu gGy7T5pBHrL3OgL1tW1D8aAcCNCByOP5bAIXCovTRT6ZpbBFYW8ymefTaUxBitPfxjr/gesWhUGJ LZx9RCeHO+cDG1KcQkIypTdCynj+UqGuxIvpeDro0lKwsBnCnN1tV9KiAwkOis8xr7sMa4UHH0vR lnh+DiJFqMZasZjFEyGHMTCRKoCDOOB2HA1+eVqki/V8Pc9H+Xi2HuVpVY1uN6t8NNtk76bVpFqt quxX4JnlRSMY4ypQPXk3y//OG8cuGlx3du8LSS+Ub+LzWnnykkasMqg6faO6aINw8oMHfL/toSDB G1vNHsEQVg99CfcIDBptf2LUQU+W2P3YE8sxkh8VmGqR5Xlo4suJvZxsLydEUYAqscdoGK780Ph7 Y8WugUyDjZW+BSPWInrkmdXRvtB3UczxjgiNfTmPUc832fI3AAAA//8DAFBLAwQUAAYACAAAACEA iPcU9uAAAAAHAQAADwAAAGRycy9kb3ducmV2LnhtbEyPQUsDMRCF74L/IYzgRWxildqumy1asKhI od1C8ZZuxt3FZLJs0nb9944nPb55j/e+yeeDd+KIfWwDabgZKRBIVbAt1Rq25fP1FERMhqxxgVDD N0aYF+dnuclsONEaj5tUCy6hmBkNTUpdJmWsGvQmjkKHxN5n6L1JLPta2t6cuNw7OVZqIr1piRca 0+Giweprc/AalrOPq9UbvS7csly/v5R+wNXuSevLi+HxAUTCIf2F4Ref0aFgpn04kI3CaeBHkoa7 6T0Idme3Ez7sOabGCmSRy//8xQ8AAAD//wMAUEsBAi0AFAAGAAgAAAAhALaDOJL+AAAA4QEAABMA AAAAAAAAAAAAAAAAAAAAAFtDb250ZW50X1R5cGVzXS54bWxQSwECLQAUAAYACAAAACEAOP0h/9YA AACUAQAACwAAAAAAAAAAAAAAAAAvAQAAX3JlbHMvLnJlbHNQSwECLQAUAAYACAAAACEA7WLF0X4C AAARBQAADgAAAAAAAAAAAAAAAAAuAgAAZHJzL2Uyb0RvYy54bWxQSwECLQAUAAYACAAAACEAiPcU 9uAAAAAHAQAADwAAAAAAAAAAAAAAAADYBAAAZHJzL2Rvd25yZXYueG1sUEsFBgAAAAAEAAQA8wAA AOUFAAAAAA== " filled="f">
                <v:textbox inset=",7.2pt,,7.2pt">
                  <w:txbxContent>
                    <w:p w:rsidR="00F375F3" w:rsidRDefault="00F375F3" w:rsidP="00F375F3"/>
                  </w:txbxContent>
                </v:textbox>
                <w10:wrap type="tight"/>
              </v:shape>
            </w:pict>
          </mc:Fallback>
        </mc:AlternateContent>
      </w:r>
      <w:r w:rsidRPr="00843A3F">
        <w:rPr>
          <w:rFonts w:eastAsia="Calibri" w:cs="Arial"/>
          <w:szCs w:val="24"/>
          <w:lang w:eastAsia="en-GB"/>
        </w:rPr>
        <w:t>Full name or organisation’s name</w:t>
      </w:r>
    </w:p>
    <w:p w:rsidR="00F375F3" w:rsidRPr="00843A3F" w:rsidRDefault="00F375F3" w:rsidP="00F375F3">
      <w:pPr>
        <w:tabs>
          <w:tab w:val="right" w:pos="9907"/>
        </w:tabs>
        <w:spacing w:before="120" w:after="200" w:line="276" w:lineRule="auto"/>
        <w:jc w:val="both"/>
        <w:rPr>
          <w:rFonts w:eastAsia="Calibri"/>
          <w:szCs w:val="24"/>
          <w:lang w:eastAsia="en-GB"/>
        </w:rPr>
      </w:pPr>
      <w:r w:rsidRPr="00843A3F">
        <w:rPr>
          <w:noProof/>
          <w:szCs w:val="24"/>
          <w:lang w:eastAsia="en-GB"/>
        </w:rPr>
        <mc:AlternateContent>
          <mc:Choice Requires="wps">
            <w:drawing>
              <wp:anchor distT="0" distB="0" distL="114300" distR="114300" simplePos="0" relativeHeight="251664384" behindDoc="0" locked="0" layoutInCell="1" allowOverlap="1" wp14:anchorId="2AE7CF86" wp14:editId="1A1104C0">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75F3" w:rsidRDefault="00F375F3" w:rsidP="00F375F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8pt;margin-top:3.6pt;width:269.6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6sQfwIAABYFAAAOAAAAZHJzL2Uyb0RvYy54bWysVNuO2yAQfa/Uf0C8Zx0nzm5ixVmlcVJV 2l6k3X4AARyjYqBAYm+r/nsHnGST7ktV1Q8YmOEwZ+YM8/uukejArRNaFTi9GWLEFdVMqF2Bvz5t BlOMnCeKEakVL/Azd/h+8fbNvDU5H+laS8YtAhDl8tYUuPbe5EniaM0b4m604QqMlbYN8bC0u4RZ 0gJ6I5PRcHibtNoyYzXlzsFu2RvxIuJXFaf+c1U57pEsMMTm42jjuA1jspiTfGeJqQU9hkH+IYqG CAWXnqFK4gnaW/EKqhHUaqcrf0N1k+iqEpRHDsAmHf7B5rEmhkcukBxnzmly/w+Wfjp8sUiwAk8w UqSBEj3xzqN3ukOTkJ3WuBycHg24+Q62ocqRqTMPmn5zSOlVTdSOL63Vbc0Jg+jScDK5ONrjuACy bT9qBteQvdcRqKtsE1IHyUCADlV6PlcmhEJhc5yNxrMRmCjYxuM0u4ulS0h+Om2s8++5blCYFNhC 5SM6OTw4H6Ih+cklXKb0RkgZqy8Vags8m4wmPS8tBQvG4ObsbruSFh1I0E/8IjWwXLo1woOKpWgK PD07kTxkY61YvMUTIfs5RCJVAAdyENtx1qvl52w4W0/X02yQjW7Xg2xYloPlZpUNbjfp3aQcl6tV mf4KcaZZXgvGuAqhnpSbZn+njGMP9Zo7a/eK0hXzTfxeM0+uw4hZBlanf2QXZRAq32vAd9su6i1q JEhkq9kz6MLqvjnhMYFJre0PjFpozAK773tiOUbygwJtzdIsC518ubCXi+3lgigKUAX2GPXTle+7 f2+s2NVwU69mpZegx0pEqbxEdVQxNF/kdHwoQndfrqPXy3O2+A0AAP//AwBQSwMEFAAGAAgAAAAh ALU9k3jiAAAACAEAAA8AAABkcnMvZG93bnJldi54bWxMj0FLw0AQhe+C/2EZwYu0G1vbmphJ0YJF RQptBPG2zY5JcHc2ZLdt/PeuJ7294Q3vfS9fDtaII/W+dYxwPU5AEFdOt1wjvJWPo1sQPijWyjgm hG/ysCzOz3KVaXfiLR13oRYxhH2mEJoQukxKXzVklR+7jjh6n663KsSzr6Xu1SmGWyMnSTKXVrUc GxrV0aqh6mt3sAjr9ONq88LPK7Mut69PpR1o8/6AeHkx3N+BCDSEv2f4xY/oUESmvTuw9sIgTNN5 3BIQFhMQ0U+nsyj2CLP0BmSRy/8Dih8AAAD//wMAUEsBAi0AFAAGAAgAAAAhALaDOJL+AAAA4QEA ABMAAAAAAAAAAAAAAAAAAAAAAFtDb250ZW50X1R5cGVzXS54bWxQSwECLQAUAAYACAAAACEAOP0h /9YAAACUAQAACwAAAAAAAAAAAAAAAAAvAQAAX3JlbHMvLnJlbHNQSwECLQAUAAYACAAAACEA7Pur EH8CAAAWBQAADgAAAAAAAAAAAAAAAAAuAgAAZHJzL2Uyb0RvYy54bWxQSwECLQAUAAYACAAAACEA tT2TeOIAAAAIAQAADwAAAAAAAAAAAAAAAADZBAAAZHJzL2Rvd25yZXYueG1sUEsFBgAAAAAEAAQA 8wAAAOgFAAAAAA== " filled="f">
                <v:textbox inset=",7.2pt,,7.2pt">
                  <w:txbxContent>
                    <w:p w:rsidR="00F375F3" w:rsidRDefault="00F375F3" w:rsidP="00F375F3"/>
                  </w:txbxContent>
                </v:textbox>
                <w10:wrap type="tight"/>
              </v:shape>
            </w:pict>
          </mc:Fallback>
        </mc:AlternateContent>
      </w:r>
      <w:r w:rsidRPr="00843A3F">
        <w:rPr>
          <w:rFonts w:eastAsia="Calibri"/>
          <w:szCs w:val="24"/>
          <w:lang w:eastAsia="en-GB"/>
        </w:rPr>
        <w:t xml:space="preserve">Phone number </w:t>
      </w:r>
    </w:p>
    <w:p w:rsidR="00F375F3" w:rsidRPr="00843A3F" w:rsidRDefault="00F375F3" w:rsidP="00F375F3">
      <w:pPr>
        <w:tabs>
          <w:tab w:val="right" w:pos="9907"/>
        </w:tabs>
        <w:spacing w:after="120" w:line="276" w:lineRule="auto"/>
        <w:jc w:val="both"/>
        <w:rPr>
          <w:rFonts w:eastAsia="Calibri"/>
          <w:szCs w:val="24"/>
          <w:lang w:eastAsia="en-GB"/>
        </w:rPr>
      </w:pPr>
      <w:r w:rsidRPr="00843A3F">
        <w:rPr>
          <w:noProof/>
          <w:szCs w:val="24"/>
          <w:lang w:eastAsia="en-GB"/>
        </w:rPr>
        <mc:AlternateContent>
          <mc:Choice Requires="wps">
            <w:drawing>
              <wp:anchor distT="0" distB="0" distL="114300" distR="114300" simplePos="0" relativeHeight="251659264" behindDoc="0" locked="0" layoutInCell="1" allowOverlap="1" wp14:anchorId="46AA2196" wp14:editId="07D74D10">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75F3" w:rsidRDefault="00F375F3" w:rsidP="00F375F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0;margin-top:23.95pt;width:468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sWF3gQIAABgFAAAOAAAAZHJzL2Uyb0RvYy54bWysVNuO2yAQfa/Uf0C8Z21nHTex1llt46Sq tL1Iu/0AAjhGxeACib2t+u8dIEmz3Zeqqh8wA8NhzswZbm7HTqIDN1ZoVeHsKsWIK6qZULsKf3nc TOYYWUcUI1IrXuEnbvHt8vWrm6Ev+VS3WjJuEIAoWw59hVvn+jJJLG15R+yV7rmCzUabjjgwzS5h hgyA3slkmqZFMmjDeqMptxZW67iJlwG/aTh1n5rGcodkhSE2F0YTxq0fk+UNKXeG9K2gxzDIP0TR EaHg0jNUTRxBeyNeQHWCGm11466o7hLdNILywAHYZOkfbB5a0vPABZJj+3Oa7P+DpR8Pnw0SrMLT DCNFOqjRIx8deqtHBEuQn6G3Jbg99ODoRliHOgeutr/X9KtFSq9aonb8zhg9tJwwiC+cTC6ORhzr QbbDB83gHrJ3OgCNjel88iAdCNChTk/n2vhYKCzOFvl1kcIWhb2iKN7MQvESUp5O98a6d1x3yE8q bKD2AZ0c7q0DHuB6cvGXKb0RUob6S4WGCi9m01nkpaVgftO7WbPbrqRBB+IVFD6fFACzl26dcKBj KboKz89OpPTZWCsWbnFEyDiHw1J5cCAHsR1nUS8/FuliPV/P80k+LdaTPK3ryd1mlU+KTfZmVl/X q1Wd/fRxZnnZCsa48qGetJvlf6eNYxdF1Z3V+4zSM+ab8L1knjwPIyQGWJ3+gV2Qga981IAbt2NU 3EldW82eQBdGx/aE5wQmrTbfMRqgNStsv+2J4RjJ9wq0tcjy3PfypWEuje2lQRQFqAo7jOJ05WL/ 73sjdi3cFNWs9B3osRFBKl64MSpg4g1ov8Dp+FT4/r60g9fvB235CwAA//8DAFBLAwQUAAYACAAA ACEAdDkpbOAAAAAHAQAADwAAAGRycy9kb3ducmV2LnhtbEyPQUvDQBCF70L/wzKCF7Ebq60mZlO0 YNEihTaCeNtmp0lwdzZkt238944nPb55j/e+yeeDs+KIfWg9KbgeJyCQKm9aqhW8l89X9yBC1GS0 9YQKvjHAvBid5Toz/kQbPG5jLbiEQqYVNDF2mZShatDpMPYdEnt73zsdWfa1NL0+cbmzcpIkM+l0 S7zQ6A4XDVZf24NTsEw/L9crel3YZbl5eyndgOuPJ6UuzofHBxARh/gXhl98RoeCmXb+QCYIq4Af iQpu71IQ7KY3Mz7sODadpCCLXP7nL34AAAD//wMAUEsBAi0AFAAGAAgAAAAhALaDOJL+AAAA4QEA ABMAAAAAAAAAAAAAAAAAAAAAAFtDb250ZW50X1R5cGVzXS54bWxQSwECLQAUAAYACAAAACEAOP0h /9YAAACUAQAACwAAAAAAAAAAAAAAAAAvAQAAX3JlbHMvLnJlbHNQSwECLQAUAAYACAAAACEAGbFh d4ECAAAYBQAADgAAAAAAAAAAAAAAAAAuAgAAZHJzL2Uyb0RvYy54bWxQSwECLQAUAAYACAAAACEA dDkpbOAAAAAHAQAADwAAAAAAAAAAAAAAAADbBAAAZHJzL2Rvd25yZXYueG1sUEsFBgAAAAAEAAQA 8wAAAOgFAAAAAA== " filled="f">
                <v:textbox inset=",7.2pt,,7.2pt">
                  <w:txbxContent>
                    <w:p w:rsidR="00F375F3" w:rsidRDefault="00F375F3" w:rsidP="00F375F3"/>
                  </w:txbxContent>
                </v:textbox>
                <w10:wrap type="tight"/>
              </v:shape>
            </w:pict>
          </mc:Fallback>
        </mc:AlternateContent>
      </w:r>
      <w:r w:rsidRPr="00843A3F">
        <w:rPr>
          <w:rFonts w:eastAsia="Calibri"/>
          <w:szCs w:val="24"/>
          <w:lang w:eastAsia="en-GB"/>
        </w:rPr>
        <w:t xml:space="preserve">Address </w:t>
      </w:r>
    </w:p>
    <w:p w:rsidR="00F375F3" w:rsidRPr="009F7671" w:rsidRDefault="00F375F3" w:rsidP="00F375F3">
      <w:pPr>
        <w:tabs>
          <w:tab w:val="right" w:pos="9907"/>
        </w:tabs>
        <w:spacing w:after="120" w:line="276" w:lineRule="auto"/>
        <w:ind w:firstLine="720"/>
        <w:jc w:val="both"/>
        <w:rPr>
          <w:rFonts w:eastAsia="Calibri"/>
          <w:sz w:val="22"/>
          <w:szCs w:val="22"/>
          <w:lang w:eastAsia="en-GB"/>
        </w:rPr>
      </w:pPr>
    </w:p>
    <w:p w:rsidR="00F375F3" w:rsidRPr="00843A3F" w:rsidRDefault="00F375F3" w:rsidP="00F375F3">
      <w:pPr>
        <w:tabs>
          <w:tab w:val="right" w:pos="9907"/>
        </w:tabs>
        <w:spacing w:line="276" w:lineRule="auto"/>
        <w:jc w:val="both"/>
        <w:rPr>
          <w:rFonts w:eastAsia="Calibri"/>
          <w:szCs w:val="24"/>
          <w:lang w:eastAsia="en-GB"/>
        </w:rPr>
      </w:pPr>
      <w:r w:rsidRPr="00843A3F">
        <w:rPr>
          <w:noProof/>
          <w:szCs w:val="24"/>
          <w:lang w:eastAsia="en-GB"/>
        </w:rPr>
        <mc:AlternateContent>
          <mc:Choice Requires="wps">
            <w:drawing>
              <wp:anchor distT="0" distB="0" distL="114300" distR="114300" simplePos="0" relativeHeight="251660288" behindDoc="0" locked="0" layoutInCell="1" allowOverlap="1" wp14:anchorId="7D6DC72D" wp14:editId="777F008E">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75F3" w:rsidRDefault="00F375F3" w:rsidP="00F375F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98pt;margin-top:-10.45pt;width:269.6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v7NgQIAABgFAAAOAAAAZHJzL2Uyb0RvYy54bWysVF1v2yAUfZ+0/4B4Tx07TptYdaosTqZJ 3YfU7gcQwDEaBgYkdlftv++CkyxdX6ZpfsDAvRzuufdcbu/6VqIDt05oVeL0aowRV1QzoXYl/vq4 Gc0wcp4oRqRWvMRP3OG7xds3t50peKYbLRm3CECUKzpT4sZ7UySJow1vibvShisw1tq2xMPS7hJm SQforUyy8fg66bRlxmrKnYPdajDiRcSva07957p23CNZYojNx9HGcRvGZHFLip0lphH0GAb5hyha IhRceoaqiCdob8UrqFZQq52u/RXVbaLrWlAeOQCbdPwHm4eGGB65QHKcOafJ/T9Y+unwxSLBSpxl GCnSQo0eee/RO90j2IL8dMYV4PZgwNH3sA91jlydudf0m0NKrxqidnxpre4aThjEl4aTycXRAccF kG33UTO4h+y9jkB9bduQPEgHAnSo09O5NiEWCpuTPJvMMzBRsE0maX4Ti5eQ4nTaWOffc92iMCmx hdpHdHK4dz5EQ4qTS7hM6Y2QMtZfKtSVeD7NpgMvLQULxuDm7G67khYdSFBQ/CI1sFy6tcKDjqVo Szw7O5EiZGOtWLzFEyGHOUQiVQAHchDbcTbo5Xk+nq9n61k+yrPr9SgfV9VouVnlo+tNejOtJtVq VaU/Q5xpXjSCMa5CqCftpvnfaePYRYPqzup9QekF8038XjNPXoYRswysTv/ILsogVH7QgO+3fVTc 5KSurWZPoAurh/aE5wQmjbY/MOqgNUvsvu+J5RjJDwq0NU/zPPTy5cJeLraXC6IoQJXYYzRMV37o /72xYtfATYOalV6CHmsRpRKEO0R1VDG0X+R0fCpCf1+uo9fvB23xCwAA//8DAFBLAwQUAAYACAAA ACEAG60F9+IAAAAKAQAADwAAAGRycy9kb3ducmV2LnhtbEyPQUvDQBSE74L/YXmCF2k3TbCYmE3R gkWLFNoUirdt9pkEs29DdtvGf+/zpMdhhplv8sVoO3HGwbeOFMymEQikypmWagX78mXyAMIHTUZ3 jlDBN3pYFNdXuc6Mu9AWz7tQCy4hn2kFTQh9JqWvGrTaT12PxN6nG6wOLIdamkFfuNx2Mo6iubS6 JV5odI/LBquv3ckqWKUfd5s1vS27Vbl9fy3tiJvDs1K3N+PTI4iAY/gLwy8+o0PBTEd3IuNFpyBJ 5/wlKJjEUQqCE2lyH4M4sjVLQBa5/H+h+AEAAP//AwBQSwECLQAUAAYACAAAACEAtoM4kv4AAADh AQAAEwAAAAAAAAAAAAAAAAAAAAAAW0NvbnRlbnRfVHlwZXNdLnhtbFBLAQItABQABgAIAAAAIQA4 /SH/1gAAAJQBAAALAAAAAAAAAAAAAAAAAC8BAABfcmVscy8ucmVsc1BLAQItABQABgAIAAAAIQBD Av7NgQIAABgFAAAOAAAAAAAAAAAAAAAAAC4CAABkcnMvZTJvRG9jLnhtbFBLAQItABQABgAIAAAA IQAbrQX34gAAAAoBAAAPAAAAAAAAAAAAAAAAANsEAABkcnMvZG93bnJldi54bWxQSwUGAAAAAAQA BADzAAAA6gUAAAAA " filled="f">
                <v:textbox inset=",7.2pt,,7.2pt">
                  <w:txbxContent>
                    <w:p w:rsidR="00F375F3" w:rsidRDefault="00F375F3" w:rsidP="00F375F3"/>
                  </w:txbxContent>
                </v:textbox>
                <w10:wrap type="tight"/>
              </v:shape>
            </w:pict>
          </mc:Fallback>
        </mc:AlternateContent>
      </w:r>
      <w:r w:rsidRPr="00843A3F">
        <w:rPr>
          <w:rFonts w:eastAsia="Calibri"/>
          <w:szCs w:val="24"/>
          <w:lang w:eastAsia="en-GB"/>
        </w:rPr>
        <w:t xml:space="preserve">Postcode </w:t>
      </w:r>
    </w:p>
    <w:p w:rsidR="00F375F3" w:rsidRPr="009F7671" w:rsidRDefault="00F375F3" w:rsidP="00F375F3">
      <w:pPr>
        <w:tabs>
          <w:tab w:val="right" w:pos="9907"/>
        </w:tabs>
        <w:spacing w:line="276" w:lineRule="auto"/>
        <w:jc w:val="both"/>
        <w:rPr>
          <w:rFonts w:ascii="Calibri" w:eastAsia="Calibri" w:hAnsi="Calibri"/>
          <w:sz w:val="22"/>
          <w:szCs w:val="22"/>
          <w:lang w:eastAsia="en-GB"/>
        </w:rPr>
      </w:pPr>
    </w:p>
    <w:p w:rsidR="00F375F3" w:rsidRPr="009F7671" w:rsidRDefault="00F375F3" w:rsidP="00F375F3">
      <w:pPr>
        <w:tabs>
          <w:tab w:val="right" w:pos="9907"/>
        </w:tabs>
        <w:spacing w:line="276" w:lineRule="auto"/>
        <w:jc w:val="both"/>
        <w:rPr>
          <w:rFonts w:eastAsia="Calibri"/>
          <w:sz w:val="22"/>
          <w:szCs w:val="22"/>
          <w:lang w:eastAsia="en-GB"/>
        </w:rPr>
      </w:pPr>
    </w:p>
    <w:p w:rsidR="00F375F3" w:rsidRPr="00843A3F" w:rsidRDefault="00F375F3" w:rsidP="00F375F3">
      <w:pPr>
        <w:tabs>
          <w:tab w:val="right" w:pos="9907"/>
        </w:tabs>
        <w:spacing w:after="200" w:line="276" w:lineRule="auto"/>
        <w:jc w:val="both"/>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7E8B8EC1" wp14:editId="4AF06D43">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75F3" w:rsidRDefault="00F375F3" w:rsidP="00F375F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98pt;margin-top:-7.5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3aA9gAIAABYFAAAOAAAAZHJzL2Uyb0RvYy54bWysVG1v2yAQ/j5p/wHxPXWcuG1i1am6OJkm dS9Sux9ADI7RMMeAxO6m/fcdOEnT9cs0zR8wcMfDPXfPcXPbt4rshXUSdEHTizElQlfApd4W9Ovj ejSjxHmmOVOgRUGfhKO3i7dvbjqTiwk0oLiwBEG0yztT0MZ7kyeJqxrRMncBRmg01mBb5nFptwm3 rEP0ViWT8fgq6cByY6ESzuFuORjpIuLXtaj857p2whNVUIzNx9HGcRPGZHHD8q1lppHVIQz2D1G0 TGq89ARVMs/IzspXUK2sLDio/UUFbQJ1LSsROSCbdPwHm4eGGRG5YHKcOaXJ/T/Y6tP+iyWSFzSj RLMWS/Qoek/eQU+ykJ3OuBydHgy6+R63scqRqTP3UH1zRMOyYXor7qyFrhGMY3RpOJmcHR1wXADZ dB+B4zVs5yEC9bVtQ+owGQTRsUpPp8qEUCrcnGaT6XyCpgpt02maXcfSJSw/njbW+fcCWhImBbVY +YjO9vfOh2hYfnQJl2lYS6Vi9ZUmXUHnl5PLgRcoyYMxuDm73SyVJXsW9BO/SA0t526t9KhiJduC zk5OLA/ZWGkeb/FMqmGOkSgdwJEcxnaYDWr5OR/PV7PVLBtlk6vVKBuX5ehuvcxGV+v0+rKclstl mf4KcaZZ3kjOhQ6hHpWbZn+njEMPDZo7afcFpRfM1/F7zTx5GUbMMrI6/iO7KINQ+UEDvt/0B71h XoJENsCfUBcWhubExwQnDdgflHTYmAV133fMCkrUB43amqdZFjr5fGHPF5vzBdMVQhXUUzJMl37o /p2xctvgTYOaNdyhHmsZpfIc1UHF2HyR0+GhCN19vo5ez8/Z4jcAAAD//wMAUEsDBBQABgAIAAAA IQDWxnnU4wAAAAoBAAAPAAAAZHJzL2Rvd25yZXYueG1sTI9PS8NAFMTvgt9heYIXaTdp6Z/EbIoW LFak0EYQb9vsMwlm34bsto3f3udJj8MMM7/JVoNtxRl73zhSEI8jEEilMw1VCt6Kp9EShA+ajG4d oYJv9LDKr68ynRp3oT2eD6ESXEI+1QrqELpUSl/WaLUfuw6JvU/XWx1Y9pU0vb5wuW3lJIrm0uqG eKHWHa5rLL8OJ6tgk3zc7V5ou243xf71ubAD7t4flbq9GR7uQQQcwl8YfvEZHXJmOroTGS9aBdNk zl+CglE8i0FwIpnOJiCObC1ikHkm/1/IfwAAAP//AwBQSwECLQAUAAYACAAAACEAtoM4kv4AAADh AQAAEwAAAAAAAAAAAAAAAAAAAAAAW0NvbnRlbnRfVHlwZXNdLnhtbFBLAQItABQABgAIAAAAIQA4 /SH/1gAAAJQBAAALAAAAAAAAAAAAAAAAAC8BAABfcmVscy8ucmVsc1BLAQItABQABgAIAAAAIQDc 3aA9gAIAABYFAAAOAAAAAAAAAAAAAAAAAC4CAABkcnMvZTJvRG9jLnhtbFBLAQItABQABgAIAAAA IQDWxnnU4wAAAAoBAAAPAAAAAAAAAAAAAAAAANoEAABkcnMvZG93bnJldi54bWxQSwUGAAAAAAQA BADzAAAA6gUAAAAA " filled="f">
                <v:textbox inset=",7.2pt,,7.2pt">
                  <w:txbxContent>
                    <w:p w:rsidR="00F375F3" w:rsidRDefault="00F375F3" w:rsidP="00F375F3"/>
                  </w:txbxContent>
                </v:textbox>
                <w10:wrap type="tight"/>
              </v:shape>
            </w:pict>
          </mc:Fallback>
        </mc:AlternateContent>
      </w:r>
      <w:r w:rsidRPr="00843A3F">
        <w:rPr>
          <w:rFonts w:eastAsia="Calibri"/>
          <w:szCs w:val="24"/>
          <w:lang w:eastAsia="en-GB"/>
        </w:rPr>
        <w:t>Email</w:t>
      </w:r>
    </w:p>
    <w:p w:rsidR="00F375F3" w:rsidRPr="009F7671" w:rsidRDefault="00F375F3" w:rsidP="00F375F3">
      <w:pPr>
        <w:tabs>
          <w:tab w:val="right" w:pos="9907"/>
        </w:tabs>
        <w:spacing w:line="276" w:lineRule="auto"/>
        <w:jc w:val="both"/>
        <w:rPr>
          <w:rFonts w:eastAsia="Calibri"/>
          <w:sz w:val="22"/>
          <w:szCs w:val="22"/>
          <w:lang w:eastAsia="en-GB"/>
        </w:rPr>
      </w:pPr>
    </w:p>
    <w:p w:rsidR="00F375F3" w:rsidRPr="00843A3F" w:rsidRDefault="00F375F3" w:rsidP="00F375F3">
      <w:pPr>
        <w:tabs>
          <w:tab w:val="right" w:pos="9907"/>
        </w:tabs>
        <w:spacing w:line="276" w:lineRule="auto"/>
        <w:jc w:val="both"/>
        <w:rPr>
          <w:rFonts w:eastAsia="Calibri"/>
          <w:szCs w:val="24"/>
          <w:lang w:eastAsia="en-GB"/>
        </w:rPr>
      </w:pPr>
      <w:r>
        <w:rPr>
          <w:noProof/>
          <w:lang w:eastAsia="en-GB"/>
        </w:rPr>
        <mc:AlternateContent>
          <mc:Choice Requires="wps">
            <w:drawing>
              <wp:anchor distT="0" distB="0" distL="114300" distR="114300" simplePos="0" relativeHeight="251662336" behindDoc="0" locked="0" layoutInCell="1" allowOverlap="1" wp14:anchorId="63F67A17" wp14:editId="01B6B37A">
                <wp:simplePos x="0" y="0"/>
                <wp:positionH relativeFrom="column">
                  <wp:posOffset>3046838</wp:posOffset>
                </wp:positionH>
                <wp:positionV relativeFrom="paragraph">
                  <wp:posOffset>7177</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F375F3" w:rsidRPr="008A08C3" w:rsidRDefault="00F375F3" w:rsidP="00F375F3">
                            <w:pPr>
                              <w:spacing w:after="120" w:line="120" w:lineRule="atLeast"/>
                              <w:rPr>
                                <w:rFonts w:eastAsia="Calibri" w:cs="Arial"/>
                                <w:b/>
                                <w:color w:val="000000"/>
                                <w:sz w:val="20"/>
                              </w:rPr>
                            </w:pPr>
                            <w:r w:rsidRPr="008A08C3">
                              <w:rPr>
                                <w:rFonts w:eastAsia="Calibri" w:cs="Arial"/>
                                <w:b/>
                                <w:color w:val="000000"/>
                                <w:sz w:val="20"/>
                              </w:rPr>
                              <w:t>Information for organisations:</w:t>
                            </w:r>
                          </w:p>
                          <w:p w:rsidR="00F375F3" w:rsidRPr="008A08C3" w:rsidRDefault="00F375F3" w:rsidP="00F375F3">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F375F3" w:rsidRPr="008A08C3" w:rsidRDefault="00F375F3" w:rsidP="00F375F3">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F375F3" w:rsidRPr="008A08C3" w:rsidRDefault="00F375F3" w:rsidP="00F375F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1" type="#_x0000_t202" style="position:absolute;left:0;text-align:left;margin-left:239.9pt;margin-top:.55pt;width:227.25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rlfdJwIAAFAEAAAOAAAAZHJzL2Uyb0RvYy54bWysVNtu2zAMfR+wfxD0vtjxkiY14hRdugwD ugvQ7gNkWY6FSaImKbGzrx8lp2l2wR6G+UEgReqQPCS9uhm0IgfhvART0ekkp0QYDo00u4p+edy+ WlLiAzMNU2BERY/C05v1yxer3paigA5UIxxBEOPL3la0C8GWWeZ5JzTzE7DCoLEFp1lA1e2yxrEe 0bXKijy/ynpwjXXAhfd4ezca6Trht63g4VPbehGIqijmFtLp0lnHM1uvWLlzzHaSn9Jg/5CFZtJg 0DPUHQuM7J38DUpL7sBDGyYcdAZtK7lINWA10/yXah46ZkWqBcnx9kyT/3+w/OPhsyOyqejrfEGJ YRqb9CiGQN7AQOIdMtRbX6Ljg0XXMKABO52q9fYe+FdPDGw6Znbi1jnoO8EazHAaX2YXT0ccH0Hq /gM0GIjtAySgoXU60oeEEETHTh3P3YnJcLwslsurfDGnhKNtuihmeTFPMVj59Nw6H94J0CQKFXXY /gTPDvc+xHRY+eQSo3lQstlKpZLidvVGOXJgOCrb9J3Qf3JThvQVvZ5j7L9D5On7E4SWAWdeSV3R 5dmJlZG3t6ZJExmYVKOMKStzIjJyN7IYhnpIXUsMRJJraI7IrINxxHElUejAfaekx/GuqP+2Z05Q ot4b7M71dDaL+5CU2XxRoOIuLfWlhRmOUBUNlIziJqQdigwYuMUutjLx+5zJKWUc20T7acXiXlzq yev5R7D+AQAA//8DAFBLAwQUAAYACAAAACEAelc6Cd8AAAAJAQAADwAAAGRycy9kb3ducmV2Lnht bEyPy07DMBBF90j8gzVIbBB1mkRJE+JUCAkEOygItm48TSL8CLabhr9nWMFydK7uPdNsF6PZjD6M zgpYrxJgaDunRtsLeHu9v94AC1FaJbWzKOAbA2zb87NG1sqd7AvOu9gzKrGhlgKGGKea89ANaGRY uQktsYPzRkY6fc+VlycqN5qnSVJwI0dLC4Oc8G7A7nN3NAI2+eP8EZ6y5/euOOgqXpXzw5cX4vJi ub0BFnGJf2H41Sd1aMlp745WBaYF5GVF6pHAGhjxKsszYHsBaZkWwNuG//+g/QEAAP//AwBQSwEC LQAUAAYACAAAACEAtoM4kv4AAADhAQAAEwAAAAAAAAAAAAAAAAAAAAAAW0NvbnRlbnRfVHlwZXNd LnhtbFBLAQItABQABgAIAAAAIQA4/SH/1gAAAJQBAAALAAAAAAAAAAAAAAAAAC8BAABfcmVscy8u cmVsc1BLAQItABQABgAIAAAAIQAHrlfdJwIAAFAEAAAOAAAAAAAAAAAAAAAAAC4CAABkcnMvZTJv RG9jLnhtbFBLAQItABQABgAIAAAAIQB6VzoJ3wAAAAkBAAAPAAAAAAAAAAAAAAAAAIEEAABkcnMv ZG93bnJldi54bWxQSwUGAAAAAAQABADzAAAAjQUAAAAA ">
                <v:textbox>
                  <w:txbxContent>
                    <w:p w:rsidR="00F375F3" w:rsidRPr="008A08C3" w:rsidRDefault="00F375F3" w:rsidP="00F375F3">
                      <w:pPr>
                        <w:spacing w:after="120" w:line="120" w:lineRule="atLeast"/>
                        <w:rPr>
                          <w:rFonts w:eastAsia="Calibri" w:cs="Arial"/>
                          <w:b/>
                          <w:color w:val="000000"/>
                          <w:sz w:val="20"/>
                        </w:rPr>
                      </w:pPr>
                      <w:r w:rsidRPr="008A08C3">
                        <w:rPr>
                          <w:rFonts w:eastAsia="Calibri" w:cs="Arial"/>
                          <w:b/>
                          <w:color w:val="000000"/>
                          <w:sz w:val="20"/>
                        </w:rPr>
                        <w:t>Information for organisations:</w:t>
                      </w:r>
                    </w:p>
                    <w:p w:rsidR="00F375F3" w:rsidRPr="008A08C3" w:rsidRDefault="00F375F3" w:rsidP="00F375F3">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F375F3" w:rsidRPr="008A08C3" w:rsidRDefault="00F375F3" w:rsidP="00F375F3">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F375F3" w:rsidRPr="008A08C3" w:rsidRDefault="00F375F3" w:rsidP="00F375F3">
                      <w:pPr>
                        <w:rPr>
                          <w:sz w:val="20"/>
                        </w:rPr>
                      </w:pPr>
                    </w:p>
                  </w:txbxContent>
                </v:textbox>
              </v:shape>
            </w:pict>
          </mc:Fallback>
        </mc:AlternateContent>
      </w:r>
      <w:r w:rsidRPr="00843A3F">
        <w:rPr>
          <w:rFonts w:eastAsia="Calibri"/>
          <w:szCs w:val="24"/>
          <w:lang w:eastAsia="en-GB"/>
        </w:rPr>
        <w:t xml:space="preserve">The Scottish Government would like your </w:t>
      </w:r>
    </w:p>
    <w:p w:rsidR="00F375F3" w:rsidRPr="00843A3F" w:rsidRDefault="00F375F3" w:rsidP="00F375F3">
      <w:pPr>
        <w:tabs>
          <w:tab w:val="right" w:pos="9907"/>
        </w:tabs>
        <w:spacing w:line="276" w:lineRule="auto"/>
        <w:jc w:val="both"/>
        <w:rPr>
          <w:rFonts w:eastAsia="Calibri"/>
          <w:szCs w:val="24"/>
          <w:lang w:eastAsia="en-GB"/>
        </w:rPr>
      </w:pPr>
      <w:proofErr w:type="gramStart"/>
      <w:r w:rsidRPr="00843A3F">
        <w:rPr>
          <w:rFonts w:eastAsia="Calibri"/>
          <w:szCs w:val="24"/>
          <w:lang w:eastAsia="en-GB"/>
        </w:rPr>
        <w:t>permission</w:t>
      </w:r>
      <w:proofErr w:type="gramEnd"/>
      <w:r w:rsidRPr="00843A3F">
        <w:rPr>
          <w:rFonts w:eastAsia="Calibri"/>
          <w:szCs w:val="24"/>
          <w:lang w:eastAsia="en-GB"/>
        </w:rPr>
        <w:t xml:space="preserve"> to publish your consultation </w:t>
      </w:r>
    </w:p>
    <w:p w:rsidR="00F375F3" w:rsidRPr="00843A3F" w:rsidRDefault="00F375F3" w:rsidP="00F375F3">
      <w:pPr>
        <w:tabs>
          <w:tab w:val="right" w:pos="9907"/>
        </w:tabs>
        <w:spacing w:line="276" w:lineRule="auto"/>
        <w:jc w:val="both"/>
        <w:rPr>
          <w:rFonts w:eastAsia="Calibri"/>
          <w:szCs w:val="24"/>
          <w:lang w:eastAsia="en-GB"/>
        </w:rPr>
      </w:pPr>
      <w:proofErr w:type="gramStart"/>
      <w:r w:rsidRPr="00843A3F">
        <w:rPr>
          <w:rFonts w:eastAsia="Calibri"/>
          <w:szCs w:val="24"/>
          <w:lang w:eastAsia="en-GB"/>
        </w:rPr>
        <w:t>response</w:t>
      </w:r>
      <w:proofErr w:type="gramEnd"/>
      <w:r w:rsidRPr="00843A3F">
        <w:rPr>
          <w:rFonts w:eastAsia="Calibri"/>
          <w:szCs w:val="24"/>
          <w:lang w:eastAsia="en-GB"/>
        </w:rPr>
        <w:t xml:space="preserve">. Please indicate your publishing </w:t>
      </w:r>
    </w:p>
    <w:p w:rsidR="00F375F3" w:rsidRPr="00843A3F" w:rsidRDefault="00F375F3" w:rsidP="00F375F3">
      <w:pPr>
        <w:tabs>
          <w:tab w:val="right" w:pos="9907"/>
        </w:tabs>
        <w:spacing w:line="276" w:lineRule="auto"/>
        <w:jc w:val="both"/>
        <w:rPr>
          <w:rFonts w:eastAsia="Calibri"/>
          <w:szCs w:val="24"/>
          <w:lang w:eastAsia="en-GB"/>
        </w:rPr>
      </w:pPr>
      <w:proofErr w:type="gramStart"/>
      <w:r w:rsidRPr="00843A3F">
        <w:rPr>
          <w:rFonts w:eastAsia="Calibri"/>
          <w:szCs w:val="24"/>
          <w:lang w:eastAsia="en-GB"/>
        </w:rPr>
        <w:t>preference</w:t>
      </w:r>
      <w:proofErr w:type="gramEnd"/>
      <w:r w:rsidRPr="00843A3F">
        <w:rPr>
          <w:rFonts w:eastAsia="Calibri"/>
          <w:szCs w:val="24"/>
          <w:lang w:eastAsia="en-GB"/>
        </w:rPr>
        <w:t>:</w:t>
      </w:r>
    </w:p>
    <w:p w:rsidR="00F375F3" w:rsidRPr="009F7671" w:rsidRDefault="00F375F3" w:rsidP="00F375F3">
      <w:pPr>
        <w:tabs>
          <w:tab w:val="right" w:pos="9907"/>
        </w:tabs>
        <w:spacing w:line="276" w:lineRule="auto"/>
        <w:jc w:val="both"/>
        <w:rPr>
          <w:rFonts w:eastAsia="Calibri"/>
          <w:sz w:val="22"/>
          <w:szCs w:val="22"/>
          <w:lang w:eastAsia="en-GB"/>
        </w:rPr>
      </w:pPr>
    </w:p>
    <w:p w:rsidR="00F375F3" w:rsidRPr="00843A3F" w:rsidRDefault="00F375F3" w:rsidP="00F375F3">
      <w:pPr>
        <w:tabs>
          <w:tab w:val="right" w:pos="9907"/>
        </w:tabs>
        <w:spacing w:after="120" w:line="276" w:lineRule="auto"/>
        <w:jc w:val="both"/>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Publish response with name</w:t>
      </w:r>
    </w:p>
    <w:p w:rsidR="00F375F3" w:rsidRPr="00843A3F" w:rsidRDefault="00F375F3" w:rsidP="00F375F3">
      <w:pPr>
        <w:tabs>
          <w:tab w:val="right" w:pos="9907"/>
        </w:tabs>
        <w:spacing w:after="120" w:line="276" w:lineRule="auto"/>
        <w:jc w:val="both"/>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 xml:space="preserve">Publish response only (without name) </w:t>
      </w:r>
    </w:p>
    <w:p w:rsidR="00F375F3" w:rsidRPr="00843A3F" w:rsidRDefault="00F375F3" w:rsidP="00F375F3">
      <w:pPr>
        <w:tabs>
          <w:tab w:val="right" w:pos="9907"/>
        </w:tabs>
        <w:spacing w:after="200" w:line="276" w:lineRule="auto"/>
        <w:jc w:val="both"/>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Do not publish response</w:t>
      </w:r>
    </w:p>
    <w:p w:rsidR="00F375F3" w:rsidRPr="00843A3F" w:rsidRDefault="00F375F3" w:rsidP="00F375F3">
      <w:pPr>
        <w:tabs>
          <w:tab w:val="right" w:pos="9907"/>
        </w:tabs>
        <w:spacing w:after="120" w:line="120" w:lineRule="atLeast"/>
        <w:jc w:val="both"/>
        <w:rPr>
          <w:rFonts w:eastAsia="Calibri" w:cs="Arial"/>
          <w:color w:val="000000"/>
          <w:szCs w:val="24"/>
          <w:lang w:eastAsia="en-GB"/>
        </w:rPr>
      </w:pPr>
      <w:r w:rsidRPr="00843A3F">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F375F3" w:rsidRPr="00843A3F" w:rsidRDefault="00F375F3" w:rsidP="00F375F3">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rsidR="00F375F3" w:rsidRPr="00843A3F" w:rsidRDefault="00F375F3" w:rsidP="00F375F3">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No</w:t>
      </w: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F375F3" w:rsidRDefault="00F375F3" w:rsidP="00F375F3">
      <w:pPr>
        <w:jc w:val="right"/>
        <w:rPr>
          <w:b/>
          <w:highlight w:val="yellow"/>
        </w:rPr>
      </w:pPr>
    </w:p>
    <w:p w:rsidR="00300528" w:rsidRDefault="00300528">
      <w:bookmarkStart w:id="5" w:name="_GoBack"/>
      <w:bookmarkEnd w:id="5"/>
    </w:p>
    <w:sectPr w:rsidR="00300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F3"/>
    <w:rsid w:val="00300528"/>
    <w:rsid w:val="00F3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F3"/>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F375F3"/>
    <w:pPr>
      <w:numPr>
        <w:numId w:val="1"/>
      </w:numPr>
      <w:outlineLvl w:val="0"/>
    </w:pPr>
    <w:rPr>
      <w:kern w:val="24"/>
    </w:rPr>
  </w:style>
  <w:style w:type="paragraph" w:styleId="Heading2">
    <w:name w:val="heading 2"/>
    <w:aliases w:val="Outline2"/>
    <w:basedOn w:val="Normal"/>
    <w:next w:val="Normal"/>
    <w:link w:val="Heading2Char"/>
    <w:qFormat/>
    <w:rsid w:val="00F375F3"/>
    <w:pPr>
      <w:numPr>
        <w:ilvl w:val="1"/>
        <w:numId w:val="1"/>
      </w:numPr>
      <w:outlineLvl w:val="1"/>
    </w:pPr>
    <w:rPr>
      <w:kern w:val="24"/>
    </w:rPr>
  </w:style>
  <w:style w:type="paragraph" w:styleId="Heading3">
    <w:name w:val="heading 3"/>
    <w:aliases w:val="Outline3"/>
    <w:basedOn w:val="Normal"/>
    <w:next w:val="Normal"/>
    <w:link w:val="Heading3Char"/>
    <w:qFormat/>
    <w:rsid w:val="00F375F3"/>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F375F3"/>
    <w:rPr>
      <w:rFonts w:ascii="Arial" w:eastAsia="Times New Roman" w:hAnsi="Arial" w:cs="Times New Roman"/>
      <w:kern w:val="24"/>
      <w:sz w:val="24"/>
      <w:szCs w:val="20"/>
    </w:rPr>
  </w:style>
  <w:style w:type="character" w:customStyle="1" w:styleId="Heading2Char">
    <w:name w:val="Heading 2 Char"/>
    <w:basedOn w:val="DefaultParagraphFont"/>
    <w:link w:val="Heading2"/>
    <w:rsid w:val="00F375F3"/>
    <w:rPr>
      <w:rFonts w:ascii="Arial" w:eastAsia="Times New Roman" w:hAnsi="Arial" w:cs="Times New Roman"/>
      <w:kern w:val="24"/>
      <w:sz w:val="24"/>
      <w:szCs w:val="20"/>
    </w:rPr>
  </w:style>
  <w:style w:type="character" w:customStyle="1" w:styleId="Heading3Char">
    <w:name w:val="Heading 3 Char"/>
    <w:basedOn w:val="DefaultParagraphFont"/>
    <w:link w:val="Heading3"/>
    <w:rsid w:val="00F375F3"/>
    <w:rPr>
      <w:rFonts w:ascii="Arial" w:eastAsia="Times New Roman" w:hAnsi="Arial" w:cs="Times New Roman"/>
      <w:kern w:val="24"/>
      <w:sz w:val="24"/>
      <w:szCs w:val="20"/>
    </w:rPr>
  </w:style>
  <w:style w:type="character" w:styleId="Hyperlink">
    <w:name w:val="Hyperlink"/>
    <w:basedOn w:val="DefaultParagraphFont"/>
    <w:uiPriority w:val="99"/>
    <w:unhideWhenUsed/>
    <w:rsid w:val="00F37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F3"/>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F375F3"/>
    <w:pPr>
      <w:numPr>
        <w:numId w:val="1"/>
      </w:numPr>
      <w:outlineLvl w:val="0"/>
    </w:pPr>
    <w:rPr>
      <w:kern w:val="24"/>
    </w:rPr>
  </w:style>
  <w:style w:type="paragraph" w:styleId="Heading2">
    <w:name w:val="heading 2"/>
    <w:aliases w:val="Outline2"/>
    <w:basedOn w:val="Normal"/>
    <w:next w:val="Normal"/>
    <w:link w:val="Heading2Char"/>
    <w:qFormat/>
    <w:rsid w:val="00F375F3"/>
    <w:pPr>
      <w:numPr>
        <w:ilvl w:val="1"/>
        <w:numId w:val="1"/>
      </w:numPr>
      <w:outlineLvl w:val="1"/>
    </w:pPr>
    <w:rPr>
      <w:kern w:val="24"/>
    </w:rPr>
  </w:style>
  <w:style w:type="paragraph" w:styleId="Heading3">
    <w:name w:val="heading 3"/>
    <w:aliases w:val="Outline3"/>
    <w:basedOn w:val="Normal"/>
    <w:next w:val="Normal"/>
    <w:link w:val="Heading3Char"/>
    <w:qFormat/>
    <w:rsid w:val="00F375F3"/>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F375F3"/>
    <w:rPr>
      <w:rFonts w:ascii="Arial" w:eastAsia="Times New Roman" w:hAnsi="Arial" w:cs="Times New Roman"/>
      <w:kern w:val="24"/>
      <w:sz w:val="24"/>
      <w:szCs w:val="20"/>
    </w:rPr>
  </w:style>
  <w:style w:type="character" w:customStyle="1" w:styleId="Heading2Char">
    <w:name w:val="Heading 2 Char"/>
    <w:basedOn w:val="DefaultParagraphFont"/>
    <w:link w:val="Heading2"/>
    <w:rsid w:val="00F375F3"/>
    <w:rPr>
      <w:rFonts w:ascii="Arial" w:eastAsia="Times New Roman" w:hAnsi="Arial" w:cs="Times New Roman"/>
      <w:kern w:val="24"/>
      <w:sz w:val="24"/>
      <w:szCs w:val="20"/>
    </w:rPr>
  </w:style>
  <w:style w:type="character" w:customStyle="1" w:styleId="Heading3Char">
    <w:name w:val="Heading 3 Char"/>
    <w:basedOn w:val="DefaultParagraphFont"/>
    <w:link w:val="Heading3"/>
    <w:rsid w:val="00F375F3"/>
    <w:rPr>
      <w:rFonts w:ascii="Arial" w:eastAsia="Times New Roman" w:hAnsi="Arial" w:cs="Times New Roman"/>
      <w:kern w:val="24"/>
      <w:sz w:val="24"/>
      <w:szCs w:val="20"/>
    </w:rPr>
  </w:style>
  <w:style w:type="character" w:styleId="Hyperlink">
    <w:name w:val="Hyperlink"/>
    <w:basedOn w:val="DefaultParagraphFont"/>
    <w:uiPriority w:val="99"/>
    <w:unhideWhenUsed/>
    <w:rsid w:val="00F37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media/image1.jpeg" Type="http://schemas.openxmlformats.org/officeDocument/2006/relationships/image"/><Relationship Id="rId7" Target="https://beta.gov.scot/privacy/"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2019-01-25T10:57:00Z</dcterms:created>
  <dcterms:modified xsi:type="dcterms:W3CDTF">2019-01-25T10:58:00Z</dcterms:modified>
  <cp:revision>1</cp:revision>
</cp:coreProperties>
</file>