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C5B17" w:rsidRPr="00EC5B17" w:rsidRDefault="00EC5B17" w:rsidP="00EC5B17">
      <w:pPr>
        <w:rPr>
          <w:rFonts w:ascii="Arial" w:hAnsi="Arial"/>
        </w:rPr>
      </w:pPr>
      <w:bookmarkStart w:id="0" w:name="RespondentForm"/>
      <w:bookmarkStart w:id="1" w:name="_Toc452119741"/>
      <w:bookmarkStart w:id="2" w:name="_Toc454956369"/>
      <w:r w:rsidRPr="00EC5B17">
        <w:rPr>
          <w:rFonts w:ascii="Arial" w:hAnsi="Arial"/>
          <w:noProof/>
          <w:lang w:val="en-US"/>
        </w:rPr>
        <w:drawing>
          <wp:anchor distT="0" distB="0" distL="114300" distR="114300" simplePos="0" relativeHeight="251665408" behindDoc="1" locked="0" layoutInCell="1" allowOverlap="1">
            <wp:simplePos x="0" y="0"/>
            <wp:positionH relativeFrom="column">
              <wp:posOffset>3771900</wp:posOffset>
            </wp:positionH>
            <wp:positionV relativeFrom="paragraph">
              <wp:posOffset>-571500</wp:posOffset>
            </wp:positionV>
            <wp:extent cx="2628900" cy="485775"/>
            <wp:effectExtent l="25400" t="0" r="0" b="0"/>
            <wp:wrapTight wrapText="bothSides">
              <wp:wrapPolygon edited="0">
                <wp:start x="-209" y="0"/>
                <wp:lineTo x="-209" y="20329"/>
                <wp:lineTo x="21496" y="20329"/>
                <wp:lineTo x="21496" y="0"/>
                <wp:lineTo x="-209" y="0"/>
              </wp:wrapPolygon>
            </wp:wrapTight>
            <wp:docPr id="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2628900" cy="485775"/>
                    </a:xfrm>
                    <a:prstGeom prst="rect">
                      <a:avLst/>
                    </a:prstGeom>
                    <a:noFill/>
                    <a:ln w="9525">
                      <a:noFill/>
                      <a:miter lim="800000"/>
                      <a:headEnd/>
                      <a:tailEnd/>
                    </a:ln>
                  </pic:spPr>
                </pic:pic>
              </a:graphicData>
            </a:graphic>
          </wp:anchor>
        </w:drawing>
      </w:r>
      <w:bookmarkEnd w:id="0"/>
    </w:p>
    <w:bookmarkEnd w:id="1"/>
    <w:bookmarkEnd w:id="2"/>
    <w:p w:rsidR="00EC5B17" w:rsidRPr="00034D7B" w:rsidRDefault="00850373" w:rsidP="00034D7B">
      <w:pPr>
        <w:widowControl w:val="0"/>
        <w:autoSpaceDE w:val="0"/>
        <w:autoSpaceDN w:val="0"/>
        <w:adjustRightInd w:val="0"/>
        <w:rPr>
          <w:rFonts w:ascii="Arial" w:eastAsia="Times New Roman" w:hAnsi="Arial" w:cs="Arial-BoldMT"/>
          <w:b/>
          <w:bCs/>
          <w:sz w:val="28"/>
          <w:lang w:val="en-US" w:eastAsia="en-GB"/>
        </w:rPr>
      </w:pPr>
      <w:r w:rsidRPr="00034D7B">
        <w:rPr>
          <w:rFonts w:ascii="Arial" w:hAnsi="Arial" w:cs="Arial"/>
          <w:b/>
          <w:noProof/>
          <w:sz w:val="28"/>
          <w:szCs w:val="28"/>
          <w:lang w:eastAsia="en-GB"/>
        </w:rPr>
        <w:pict>
          <v:rect id="Rectangle 7" o:spid="_x0000_s1042" style="position:absolute;margin-left:414pt;margin-top:-36pt;width:90pt;height:9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" filled="f" fillcolor="#bbe0e3" stroked="f">
            <o:lock v:ext="edit" aspectratio="t"/>
            <v:textbox style="mso-fit-shape-to-text:t">
              <w:txbxContent>
                <w:p w:rsidR="00034D7B" w:rsidRPr="005D760A" w:rsidRDefault="00034D7B" w:rsidP="00EC5B17">
                  <w:pPr>
                    <w:rPr>
                      <w:rFonts w:ascii="Arial" w:hAnsi="Arial" w:cs="Arial"/>
                      <w:szCs w:val="144"/>
                    </w:rPr>
                  </w:pPr>
                </w:p>
              </w:txbxContent>
            </v:textbox>
            <w10:wrap type="square"/>
          </v:rect>
        </w:pict>
      </w:r>
      <w:r w:rsidR="00034D7B">
        <w:rPr>
          <w:rFonts w:ascii="Arial" w:eastAsia="Times New Roman" w:hAnsi="Arial" w:cs="Arial-BoldMT"/>
          <w:b/>
          <w:bCs/>
          <w:sz w:val="28"/>
          <w:lang w:val="en-US" w:eastAsia="en-GB"/>
        </w:rPr>
        <w:t xml:space="preserve">Education Governance: </w:t>
      </w:r>
      <w:r w:rsidR="00034D7B" w:rsidRPr="00034D7B">
        <w:rPr>
          <w:rFonts w:ascii="Arial" w:eastAsia="Times New Roman" w:hAnsi="Arial" w:cs="Arial-BoldMT"/>
          <w:b/>
          <w:bCs/>
          <w:sz w:val="28"/>
          <w:lang w:val="en-US" w:eastAsia="en-GB"/>
        </w:rPr>
        <w:t>Fair Funding to Achieve Excellence and Equity in Education – A Consultation</w:t>
      </w:r>
    </w:p>
    <w:p w:rsidR="00EC5B17" w:rsidRPr="00EC5B17" w:rsidRDefault="00EC5B17" w:rsidP="00EC5B17">
      <w:pPr>
        <w:tabs>
          <w:tab w:val="right" w:pos="9907"/>
        </w:tabs>
        <w:spacing w:before="120" w:after="120"/>
        <w:rPr>
          <w:rFonts w:ascii="Arial" w:eastAsia="Calibri" w:hAnsi="Arial" w:cs="Cambria"/>
          <w:b/>
          <w:lang w:eastAsia="en-GB"/>
        </w:rPr>
      </w:pPr>
      <w:r w:rsidRPr="00EC5B17">
        <w:rPr>
          <w:rFonts w:ascii="Arial" w:eastAsia="Calibri" w:hAnsi="Arial" w:cs="Cambria"/>
          <w:b/>
          <w:lang w:eastAsia="en-GB"/>
        </w:rPr>
        <w:t>RESPONDENT INFORMATION FORM</w:t>
      </w:r>
    </w:p>
    <w:p w:rsidR="00EC5B17" w:rsidRPr="00EC5B17" w:rsidRDefault="00EC5B17" w:rsidP="00EC5B17">
      <w:pPr>
        <w:tabs>
          <w:tab w:val="right" w:pos="9907"/>
        </w:tabs>
        <w:autoSpaceDE w:val="0"/>
        <w:autoSpaceDN w:val="0"/>
        <w:adjustRightInd w:val="0"/>
        <w:spacing w:after="200" w:line="276" w:lineRule="auto"/>
        <w:rPr>
          <w:rFonts w:ascii="Arial" w:eastAsia="Calibri" w:hAnsi="Arial" w:cs="Arial"/>
          <w:color w:val="000000"/>
          <w:sz w:val="22"/>
          <w:szCs w:val="28"/>
          <w:lang w:eastAsia="en-GB"/>
        </w:rPr>
      </w:pPr>
      <w:r w:rsidRPr="00EC5B17">
        <w:rPr>
          <w:rFonts w:ascii="Arial" w:eastAsia="Calibri" w:hAnsi="Arial" w:cs="Arial"/>
          <w:b/>
          <w:color w:val="000000"/>
          <w:sz w:val="22"/>
          <w:szCs w:val="28"/>
          <w:lang w:eastAsia="en-GB"/>
        </w:rPr>
        <w:t>Please Note</w:t>
      </w:r>
      <w:r w:rsidRPr="00EC5B17">
        <w:rPr>
          <w:rFonts w:ascii="Arial" w:eastAsia="Calibri" w:hAnsi="Arial" w:cs="Arial"/>
          <w:color w:val="000000"/>
          <w:sz w:val="22"/>
          <w:szCs w:val="28"/>
          <w:lang w:eastAsia="en-GB"/>
        </w:rPr>
        <w:t xml:space="preserve"> this form </w:t>
      </w:r>
      <w:r w:rsidRPr="00EC5B17">
        <w:rPr>
          <w:rFonts w:ascii="Arial" w:eastAsia="Calibri" w:hAnsi="Arial" w:cs="Arial"/>
          <w:b/>
          <w:bCs/>
          <w:color w:val="000000"/>
          <w:sz w:val="22"/>
          <w:szCs w:val="28"/>
          <w:lang w:eastAsia="en-GB"/>
        </w:rPr>
        <w:t>must</w:t>
      </w:r>
      <w:r w:rsidRPr="00EC5B17">
        <w:rPr>
          <w:rFonts w:ascii="Arial" w:eastAsia="Calibri" w:hAnsi="Arial" w:cs="Arial"/>
          <w:color w:val="000000"/>
          <w:sz w:val="22"/>
          <w:szCs w:val="28"/>
          <w:lang w:eastAsia="en-GB"/>
        </w:rPr>
        <w:t xml:space="preserve"> be completed and returned with your response.</w:t>
      </w:r>
    </w:p>
    <w:p w:rsidR="00EC5B17" w:rsidRPr="00EC5B17" w:rsidRDefault="00EC5B17" w:rsidP="00EC5B17">
      <w:pPr>
        <w:tabs>
          <w:tab w:val="right" w:pos="9907"/>
        </w:tabs>
        <w:spacing w:after="200" w:line="276" w:lineRule="auto"/>
        <w:rPr>
          <w:rFonts w:ascii="Arial" w:eastAsia="Calibri" w:hAnsi="Arial" w:cs="Arial"/>
          <w:noProof/>
          <w:sz w:val="22"/>
          <w:szCs w:val="144"/>
          <w:lang w:eastAsia="en-GB"/>
        </w:rPr>
      </w:pPr>
      <w:r w:rsidRPr="00EC5B17">
        <w:rPr>
          <w:rFonts w:ascii="Arial" w:eastAsia="Calibri" w:hAnsi="Arial"/>
          <w:sz w:val="22"/>
          <w:szCs w:val="22"/>
          <w:lang w:eastAsia="en-GB"/>
        </w:rPr>
        <w:t xml:space="preserve">Are you responding as an individual or an organisation? </w:t>
      </w:r>
      <w:r w:rsidRPr="00EC5B17">
        <w:rPr>
          <w:rFonts w:ascii="Arial" w:eastAsia="Calibri" w:hAnsi="Arial" w:cs="Arial"/>
          <w:noProof/>
          <w:sz w:val="22"/>
          <w:szCs w:val="144"/>
          <w:lang w:eastAsia="en-GB"/>
        </w:rPr>
        <w:t xml:space="preserve"> </w:t>
      </w:r>
    </w:p>
    <w:p w:rsidR="00EC5B17" w:rsidRPr="00EC5B17" w:rsidRDefault="00850373" w:rsidP="00EC5B17">
      <w:pPr>
        <w:tabs>
          <w:tab w:val="left" w:pos="567"/>
          <w:tab w:val="right" w:pos="9907"/>
        </w:tabs>
        <w:spacing w:after="120" w:line="276" w:lineRule="auto"/>
        <w:rPr>
          <w:rFonts w:ascii="Arial" w:eastAsia="Calibri" w:hAnsi="Arial" w:cs="Arial"/>
          <w:sz w:val="22"/>
          <w:szCs w:val="28"/>
          <w:lang w:eastAsia="en-GB"/>
        </w:rPr>
      </w:pPr>
      <w:r w:rsidRPr="00EC5B17">
        <w:rPr>
          <w:rFonts w:ascii="Arial" w:eastAsia="Calibri" w:hAnsi="Arial" w:cs="Arial"/>
          <w:sz w:val="22"/>
          <w:szCs w:val="28"/>
          <w:lang w:eastAsia="en-GB"/>
        </w:rPr>
        <w:fldChar w:fldCharType="begin">
          <w:ffData>
            <w:name w:val=""/>
            <w:enabled/>
            <w:calcOnExit w:val="0"/>
            <w:checkBox>
              <w:size w:val="22"/>
              <w:default w:val="0"/>
              <w:checked w:val="0"/>
            </w:checkBox>
          </w:ffData>
        </w:fldChar>
      </w:r>
      <w:r w:rsidR="00EC5B17" w:rsidRPr="00EC5B17">
        <w:rPr>
          <w:rFonts w:ascii="Arial" w:eastAsia="Calibri" w:hAnsi="Arial" w:cs="Arial"/>
          <w:sz w:val="22"/>
          <w:szCs w:val="28"/>
          <w:lang w:eastAsia="en-GB"/>
        </w:rPr>
        <w:instrText xml:space="preserve"> FORMCHECKBOX </w:instrText>
      </w:r>
      <w:r w:rsidR="00034D7B" w:rsidRPr="00850373">
        <w:rPr>
          <w:rFonts w:ascii="Arial" w:eastAsia="Calibri" w:hAnsi="Arial" w:cs="Arial"/>
          <w:sz w:val="22"/>
          <w:szCs w:val="28"/>
          <w:lang w:eastAsia="en-GB"/>
        </w:rPr>
      </w:r>
      <w:r w:rsidRPr="00EC5B17">
        <w:rPr>
          <w:rFonts w:ascii="Arial" w:eastAsia="Calibri" w:hAnsi="Arial" w:cs="Arial"/>
          <w:sz w:val="22"/>
          <w:szCs w:val="28"/>
          <w:lang w:eastAsia="en-GB"/>
        </w:rPr>
        <w:fldChar w:fldCharType="end"/>
      </w:r>
      <w:r w:rsidR="00EC5B17" w:rsidRPr="00EC5B17">
        <w:rPr>
          <w:rFonts w:ascii="Arial" w:eastAsia="Calibri" w:hAnsi="Arial" w:cs="Arial"/>
          <w:sz w:val="22"/>
          <w:szCs w:val="28"/>
          <w:lang w:eastAsia="en-GB"/>
        </w:rPr>
        <w:tab/>
        <w:t>Individual</w:t>
      </w:r>
    </w:p>
    <w:p w:rsidR="00EC5B17" w:rsidRPr="00EC5B17" w:rsidRDefault="00850373" w:rsidP="00EC5B17">
      <w:pPr>
        <w:tabs>
          <w:tab w:val="left" w:pos="567"/>
          <w:tab w:val="right" w:pos="9907"/>
        </w:tabs>
        <w:spacing w:after="200" w:line="276" w:lineRule="auto"/>
        <w:rPr>
          <w:rFonts w:ascii="Arial" w:eastAsia="Calibri" w:hAnsi="Arial" w:cs="Arial"/>
          <w:sz w:val="22"/>
          <w:szCs w:val="28"/>
          <w:lang w:eastAsia="en-GB"/>
        </w:rPr>
      </w:pPr>
      <w:r w:rsidRPr="00EC5B17">
        <w:rPr>
          <w:rFonts w:ascii="Arial" w:eastAsia="Calibri" w:hAnsi="Arial" w:cs="Arial"/>
          <w:sz w:val="22"/>
          <w:szCs w:val="28"/>
          <w:lang w:eastAsia="en-GB"/>
        </w:rPr>
        <w:fldChar w:fldCharType="begin">
          <w:ffData>
            <w:name w:val=""/>
            <w:enabled/>
            <w:calcOnExit w:val="0"/>
            <w:checkBox>
              <w:size w:val="22"/>
              <w:default w:val="0"/>
              <w:checked w:val="0"/>
            </w:checkBox>
          </w:ffData>
        </w:fldChar>
      </w:r>
      <w:r w:rsidR="00EC5B17" w:rsidRPr="00EC5B17">
        <w:rPr>
          <w:rFonts w:ascii="Arial" w:eastAsia="Calibri" w:hAnsi="Arial" w:cs="Arial"/>
          <w:sz w:val="22"/>
          <w:szCs w:val="28"/>
          <w:lang w:eastAsia="en-GB"/>
        </w:rPr>
        <w:instrText xml:space="preserve"> FORMCHECKBOX </w:instrText>
      </w:r>
      <w:r w:rsidR="00034D7B" w:rsidRPr="00850373">
        <w:rPr>
          <w:rFonts w:ascii="Arial" w:eastAsia="Calibri" w:hAnsi="Arial" w:cs="Arial"/>
          <w:sz w:val="22"/>
          <w:szCs w:val="28"/>
          <w:lang w:eastAsia="en-GB"/>
        </w:rPr>
      </w:r>
      <w:r w:rsidRPr="00EC5B17">
        <w:rPr>
          <w:rFonts w:ascii="Arial" w:eastAsia="Calibri" w:hAnsi="Arial" w:cs="Arial"/>
          <w:sz w:val="22"/>
          <w:szCs w:val="28"/>
          <w:lang w:eastAsia="en-GB"/>
        </w:rPr>
        <w:fldChar w:fldCharType="end"/>
      </w:r>
      <w:r w:rsidR="00EC5B17" w:rsidRPr="00EC5B17">
        <w:rPr>
          <w:rFonts w:ascii="Arial" w:eastAsia="Calibri" w:hAnsi="Arial" w:cs="Arial"/>
          <w:sz w:val="22"/>
          <w:szCs w:val="28"/>
          <w:lang w:eastAsia="en-GB"/>
        </w:rPr>
        <w:tab/>
        <w:t>Organisation</w:t>
      </w:r>
    </w:p>
    <w:p w:rsidR="00EC5B17" w:rsidRPr="00EC5B17" w:rsidRDefault="00850373" w:rsidP="00EC5B17">
      <w:pPr>
        <w:tabs>
          <w:tab w:val="right" w:pos="9907"/>
        </w:tabs>
        <w:spacing w:after="120" w:line="276" w:lineRule="auto"/>
        <w:rPr>
          <w:rFonts w:ascii="Arial" w:eastAsia="Calibri" w:hAnsi="Arial"/>
          <w:sz w:val="22"/>
          <w:szCs w:val="22"/>
          <w:lang w:eastAsia="en-GB"/>
        </w:rPr>
      </w:pPr>
      <w:r w:rsidRPr="00850373">
        <w:rPr>
          <w:rFonts w:ascii="Arial" w:hAnsi="Arial"/>
          <w:noProof/>
          <w:sz w:val="22"/>
          <w:lang w:val="en-US"/>
        </w:rPr>
        <w:pict>
          <v:shapetype id="_x0000_t202" coordsize="21600,21600" o:spt="202" path="m0,0l0,21600,21600,21600,21600,0xe">
            <v:stroke joinstyle="miter"/>
            <v:path gradientshapeok="t" o:connecttype="rect"/>
          </v:shapetype>
          <v:shape id="Text Box 2" o:spid="_x0000_s1035" type="#_x0000_t202" style="position:absolute;margin-left:0;margin-top:24.35pt;width:468pt;height:26.65pt;z-index:251660288;visibility:visible;mso-wrap-edited:f" wrapcoords="-34 0 -34 21000 21634 21000 21634 0 -3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" filled="f">
            <v:textbox inset=",7.2pt,,7.2pt">
              <w:txbxContent>
                <w:p w:rsidR="00034D7B" w:rsidRDefault="00034D7B" w:rsidP="00EC5B17"/>
              </w:txbxContent>
            </v:textbox>
            <w10:wrap type="tight"/>
          </v:shape>
        </w:pict>
      </w:r>
      <w:r w:rsidR="00EC5B17" w:rsidRPr="00EC5B17">
        <w:rPr>
          <w:rFonts w:ascii="Arial" w:eastAsia="Calibri" w:hAnsi="Arial" w:cs="Arial"/>
          <w:sz w:val="22"/>
          <w:szCs w:val="28"/>
          <w:lang w:eastAsia="en-GB"/>
        </w:rPr>
        <w:t>Full name or organisation’s name</w:t>
      </w:r>
    </w:p>
    <w:p w:rsidR="00EC5B17" w:rsidRPr="00EC5B17" w:rsidRDefault="00850373" w:rsidP="00EC5B17">
      <w:pPr>
        <w:tabs>
          <w:tab w:val="right" w:pos="9907"/>
        </w:tabs>
        <w:spacing w:before="120" w:after="200" w:line="276" w:lineRule="auto"/>
        <w:rPr>
          <w:rFonts w:ascii="Arial" w:eastAsia="Calibri" w:hAnsi="Arial"/>
          <w:sz w:val="22"/>
          <w:szCs w:val="22"/>
          <w:lang w:eastAsia="en-GB"/>
        </w:rPr>
      </w:pPr>
      <w:r w:rsidRPr="00850373">
        <w:rPr>
          <w:rFonts w:ascii="Arial" w:hAnsi="Arial"/>
          <w:noProof/>
          <w:sz w:val="22"/>
          <w:lang w:val="en-US"/>
        </w:rPr>
        <w:pict>
          <v:shape id="Text Box 4" o:spid="_x0000_s1037" type="#_x0000_t202" style="position:absolute;margin-left:198pt;margin-top:3.6pt;width:269.6pt;height:26.1pt;z-index:251662336;visibility:visible;mso-wrap-edited:f" wrapcoords="-60 0 -60 20982 21660 20982 21660 0 -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" filled="f">
            <v:textbox inset=",7.2pt,,7.2pt">
              <w:txbxContent>
                <w:p w:rsidR="00034D7B" w:rsidRDefault="00034D7B" w:rsidP="00EC5B17"/>
              </w:txbxContent>
            </v:textbox>
            <w10:wrap type="tight"/>
          </v:shape>
        </w:pict>
      </w:r>
      <w:r w:rsidR="00EC5B17" w:rsidRPr="00EC5B17">
        <w:rPr>
          <w:rFonts w:ascii="Arial" w:eastAsia="Calibri" w:hAnsi="Arial"/>
          <w:sz w:val="22"/>
          <w:szCs w:val="22"/>
          <w:lang w:eastAsia="en-GB"/>
        </w:rPr>
        <w:t xml:space="preserve">Phone number </w:t>
      </w:r>
    </w:p>
    <w:p w:rsidR="00EC5B17" w:rsidRPr="00EC5B17" w:rsidRDefault="00850373" w:rsidP="00EC5B17">
      <w:pPr>
        <w:tabs>
          <w:tab w:val="right" w:pos="9907"/>
        </w:tabs>
        <w:spacing w:after="120" w:line="276" w:lineRule="auto"/>
        <w:rPr>
          <w:rFonts w:ascii="Arial" w:eastAsia="Calibri" w:hAnsi="Arial"/>
          <w:sz w:val="22"/>
          <w:szCs w:val="22"/>
          <w:lang w:eastAsia="en-GB"/>
        </w:rPr>
      </w:pPr>
      <w:r w:rsidRPr="00850373">
        <w:rPr>
          <w:rFonts w:ascii="Arial" w:hAnsi="Arial"/>
          <w:noProof/>
          <w:sz w:val="22"/>
          <w:lang w:val="en-US"/>
        </w:rPr>
        <w:pict>
          <v:shape id="Text Box 3" o:spid="_x0000_s1036" type="#_x0000_t202" style="position:absolute;margin-left:0;margin-top:22.9pt;width:468pt;height:52.5pt;z-index:251661312;visibility:visible;mso-wrap-edited:f;mso-position-horizontal:absolute;mso-position-vertical:absolute" wrapcoords="-34 0 -34 21291 21634 21291 21634 0 -3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" filled="f">
            <v:textbox inset=",7.2pt,,7.2pt">
              <w:txbxContent>
                <w:p w:rsidR="00034D7B" w:rsidRDefault="00034D7B" w:rsidP="00EC5B17"/>
              </w:txbxContent>
            </v:textbox>
            <w10:wrap type="tight"/>
          </v:shape>
        </w:pict>
      </w:r>
      <w:r w:rsidR="00EC5B17" w:rsidRPr="00EC5B17">
        <w:rPr>
          <w:rFonts w:ascii="Arial" w:eastAsia="Calibri" w:hAnsi="Arial"/>
          <w:sz w:val="22"/>
          <w:szCs w:val="22"/>
          <w:lang w:eastAsia="en-GB"/>
        </w:rPr>
        <w:t xml:space="preserve">Address </w:t>
      </w:r>
    </w:p>
    <w:p w:rsidR="00EC5B17" w:rsidRPr="00EC5B17" w:rsidRDefault="00EC5B17" w:rsidP="00EC5B17">
      <w:pPr>
        <w:tabs>
          <w:tab w:val="right" w:pos="9907"/>
        </w:tabs>
        <w:spacing w:after="120" w:line="276" w:lineRule="auto"/>
        <w:ind w:firstLine="720"/>
        <w:rPr>
          <w:rFonts w:ascii="Arial" w:eastAsia="Calibri" w:hAnsi="Arial"/>
          <w:sz w:val="22"/>
          <w:szCs w:val="22"/>
          <w:lang w:eastAsia="en-GB"/>
        </w:rPr>
      </w:pPr>
    </w:p>
    <w:p w:rsidR="00EC5B17" w:rsidRPr="00EC5B17" w:rsidRDefault="00850373" w:rsidP="00EC5B17">
      <w:pPr>
        <w:tabs>
          <w:tab w:val="right" w:pos="9907"/>
        </w:tabs>
        <w:spacing w:line="276" w:lineRule="auto"/>
        <w:rPr>
          <w:rFonts w:ascii="Arial" w:eastAsia="Calibri" w:hAnsi="Arial"/>
          <w:sz w:val="22"/>
          <w:szCs w:val="22"/>
          <w:lang w:eastAsia="en-GB"/>
        </w:rPr>
      </w:pPr>
      <w:r w:rsidRPr="00850373">
        <w:rPr>
          <w:rFonts w:ascii="Arial" w:hAnsi="Arial"/>
          <w:noProof/>
          <w:sz w:val="22"/>
          <w:lang w:val="en-US"/>
        </w:rPr>
        <w:pict>
          <v:shape id="Text Box 5" o:spid="_x0000_s1038" type="#_x0000_t202" style="position:absolute;margin-left:198pt;margin-top:-10.45pt;width:269.6pt;height:26.1pt;z-index:251663360;visibility:visible;mso-wrap-edited:f" wrapcoords="-60 0 -60 20982 21660 20982 21660 0 -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" filled="f">
            <v:textbox inset=",7.2pt,,7.2pt">
              <w:txbxContent>
                <w:p w:rsidR="00034D7B" w:rsidRDefault="00034D7B" w:rsidP="00EC5B17"/>
              </w:txbxContent>
            </v:textbox>
            <w10:wrap type="tight"/>
          </v:shape>
        </w:pict>
      </w:r>
      <w:r w:rsidR="00EC5B17" w:rsidRPr="00EC5B17">
        <w:rPr>
          <w:rFonts w:ascii="Arial" w:eastAsia="Calibri" w:hAnsi="Arial"/>
          <w:sz w:val="22"/>
          <w:szCs w:val="22"/>
          <w:lang w:eastAsia="en-GB"/>
        </w:rPr>
        <w:t xml:space="preserve">Postcode </w:t>
      </w:r>
    </w:p>
    <w:p w:rsidR="00EC5B17" w:rsidRPr="00EC5B17" w:rsidRDefault="00EC5B17" w:rsidP="00EC5B17">
      <w:pPr>
        <w:tabs>
          <w:tab w:val="right" w:pos="9907"/>
        </w:tabs>
        <w:spacing w:line="276" w:lineRule="auto"/>
        <w:rPr>
          <w:rFonts w:ascii="Arial" w:eastAsia="Calibri" w:hAnsi="Arial"/>
          <w:sz w:val="22"/>
          <w:szCs w:val="22"/>
          <w:lang w:eastAsia="en-GB"/>
        </w:rPr>
      </w:pPr>
    </w:p>
    <w:p w:rsidR="00EC5B17" w:rsidRPr="00EC5B17" w:rsidRDefault="00EC5B17" w:rsidP="00EC5B17">
      <w:pPr>
        <w:tabs>
          <w:tab w:val="right" w:pos="9907"/>
        </w:tabs>
        <w:spacing w:line="276" w:lineRule="auto"/>
        <w:rPr>
          <w:rFonts w:ascii="Arial" w:eastAsia="Calibri" w:hAnsi="Arial"/>
          <w:sz w:val="22"/>
          <w:szCs w:val="22"/>
          <w:lang w:eastAsia="en-GB"/>
        </w:rPr>
      </w:pPr>
    </w:p>
    <w:p w:rsidR="00EC5B17" w:rsidRPr="00EC5B17" w:rsidRDefault="00850373" w:rsidP="00EC5B17">
      <w:pPr>
        <w:tabs>
          <w:tab w:val="right" w:pos="9907"/>
        </w:tabs>
        <w:spacing w:after="200" w:line="276" w:lineRule="auto"/>
        <w:rPr>
          <w:rFonts w:ascii="Arial" w:eastAsia="Calibri" w:hAnsi="Arial"/>
          <w:sz w:val="22"/>
          <w:szCs w:val="22"/>
          <w:lang w:eastAsia="en-GB"/>
        </w:rPr>
      </w:pPr>
      <w:r w:rsidRPr="00850373">
        <w:rPr>
          <w:rFonts w:ascii="Arial" w:hAnsi="Arial"/>
          <w:noProof/>
          <w:sz w:val="22"/>
          <w:lang w:val="en-US"/>
        </w:rPr>
        <w:pict>
          <v:shape id="Text Box 6" o:spid="_x0000_s1039" type="#_x0000_t202" style="position:absolute;margin-left:198pt;margin-top:-7.55pt;width:269.6pt;height:26.1pt;z-index:251664384;visibility:visible;mso-wrap-edited:f" wrapcoords="-60 0 -60 20982 21660 20982 21660 0 -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" filled="f">
            <v:textbox inset=",7.2pt,,7.2pt">
              <w:txbxContent>
                <w:p w:rsidR="00034D7B" w:rsidRDefault="00034D7B" w:rsidP="00EC5B17"/>
              </w:txbxContent>
            </v:textbox>
            <w10:wrap type="tight"/>
          </v:shape>
        </w:pict>
      </w:r>
      <w:r w:rsidR="00EC5B17" w:rsidRPr="00EC5B17">
        <w:rPr>
          <w:rFonts w:ascii="Arial" w:eastAsia="Calibri" w:hAnsi="Arial"/>
          <w:sz w:val="22"/>
          <w:szCs w:val="22"/>
          <w:lang w:eastAsia="en-GB"/>
        </w:rPr>
        <w:t>Email</w:t>
      </w:r>
    </w:p>
    <w:p w:rsidR="00EC5B17" w:rsidRPr="00EC5B17" w:rsidRDefault="00850373" w:rsidP="00EC5B17">
      <w:pPr>
        <w:tabs>
          <w:tab w:val="right" w:pos="9907"/>
        </w:tabs>
        <w:spacing w:line="276" w:lineRule="auto"/>
        <w:rPr>
          <w:rFonts w:ascii="Arial" w:eastAsia="Calibri" w:hAnsi="Arial"/>
          <w:sz w:val="22"/>
          <w:szCs w:val="22"/>
          <w:lang w:eastAsia="en-GB"/>
        </w:rPr>
      </w:pPr>
      <w:r w:rsidRPr="00850373">
        <w:rPr>
          <w:rFonts w:ascii="Arial" w:hAnsi="Arial"/>
          <w:noProof/>
          <w:sz w:val="22"/>
          <w:lang w:val="en-US"/>
        </w:rPr>
        <w:pict>
          <v:shape id="_x0000_s1041" type="#_x0000_t202" style="position:absolute;margin-left:225.75pt;margin-top:11.75pt;width:241.85pt;height:135.75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">
            <v:textbox>
              <w:txbxContent>
                <w:p w:rsidR="00034D7B" w:rsidRPr="00EC5B17" w:rsidRDefault="00034D7B" w:rsidP="00EC5B17">
                  <w:pPr>
                    <w:spacing w:after="120" w:line="120" w:lineRule="atLeast"/>
                    <w:rPr>
                      <w:rFonts w:ascii="Arial" w:eastAsia="Calibri" w:hAnsi="Arial" w:cs="Arial"/>
                      <w:b/>
                      <w:color w:val="000000"/>
                      <w:sz w:val="20"/>
                    </w:rPr>
                  </w:pPr>
                  <w:r w:rsidRPr="00EC5B17">
                    <w:rPr>
                      <w:rFonts w:ascii="Arial" w:eastAsia="Calibri" w:hAnsi="Arial" w:cs="Arial"/>
                      <w:b/>
                      <w:color w:val="000000"/>
                      <w:sz w:val="20"/>
                    </w:rPr>
                    <w:t>Information for organisations:</w:t>
                  </w:r>
                </w:p>
                <w:p w:rsidR="00034D7B" w:rsidRPr="00EC5B17" w:rsidRDefault="00034D7B" w:rsidP="00EC5B17">
                  <w:pPr>
                    <w:spacing w:after="120" w:line="120" w:lineRule="atLeast"/>
                    <w:rPr>
                      <w:rFonts w:ascii="Arial" w:eastAsia="Calibri" w:hAnsi="Arial" w:cs="Arial"/>
                      <w:color w:val="000000"/>
                      <w:sz w:val="20"/>
                    </w:rPr>
                  </w:pPr>
                  <w:r w:rsidRPr="00EC5B17">
                    <w:rPr>
                      <w:rFonts w:ascii="Arial" w:eastAsia="Calibri" w:hAnsi="Arial" w:cs="Arial"/>
                      <w:color w:val="000000"/>
                      <w:sz w:val="20"/>
                    </w:rPr>
                    <w:t xml:space="preserve">The option 'Publish response only (without name)’ is available for individual respondents only. If this option is selected, the organisation name will still be published. </w:t>
                  </w:r>
                </w:p>
                <w:p w:rsidR="00034D7B" w:rsidRPr="00EC5B17" w:rsidRDefault="00034D7B" w:rsidP="00EC5B17">
                  <w:pPr>
                    <w:spacing w:after="120" w:line="120" w:lineRule="atLeast"/>
                    <w:rPr>
                      <w:rFonts w:ascii="Arial" w:eastAsia="Calibri" w:hAnsi="Arial" w:cs="Arial"/>
                      <w:color w:val="000000"/>
                      <w:sz w:val="20"/>
                    </w:rPr>
                  </w:pPr>
                  <w:r w:rsidRPr="00EC5B17">
                    <w:rPr>
                      <w:rFonts w:ascii="Arial" w:eastAsia="Calibri" w:hAnsi="Arial" w:cs="Arial"/>
                      <w:color w:val="000000"/>
                      <w:sz w:val="20"/>
                    </w:rPr>
                    <w:t>If you choose the option 'Do not publish response', your organisation name may still be listed as having responded to the consultation in, fo</w:t>
                  </w:r>
                  <w:r>
                    <w:rPr>
                      <w:rFonts w:ascii="Arial" w:eastAsia="Calibri" w:hAnsi="Arial" w:cs="Arial"/>
                      <w:color w:val="000000"/>
                      <w:sz w:val="20"/>
                    </w:rPr>
                    <w:t>r example, the analysis report.</w:t>
                  </w:r>
                </w:p>
              </w:txbxContent>
            </v:textbox>
          </v:shape>
        </w:pict>
      </w:r>
    </w:p>
    <w:p w:rsidR="00EC5B17" w:rsidRPr="00EC5B17" w:rsidRDefault="00EC5B17" w:rsidP="00EC5B17">
      <w:pPr>
        <w:tabs>
          <w:tab w:val="right" w:pos="9907"/>
        </w:tabs>
        <w:spacing w:line="276" w:lineRule="auto"/>
        <w:jc w:val="both"/>
        <w:rPr>
          <w:rFonts w:ascii="Arial" w:eastAsia="Calibri" w:hAnsi="Arial"/>
          <w:sz w:val="22"/>
          <w:szCs w:val="22"/>
          <w:lang w:eastAsia="en-GB"/>
        </w:rPr>
      </w:pPr>
      <w:r w:rsidRPr="00EC5B17">
        <w:rPr>
          <w:rFonts w:ascii="Arial" w:eastAsia="Calibri" w:hAnsi="Arial"/>
          <w:sz w:val="22"/>
          <w:szCs w:val="22"/>
          <w:lang w:eastAsia="en-GB"/>
        </w:rPr>
        <w:t xml:space="preserve">The Scottish Government would like your </w:t>
      </w:r>
    </w:p>
    <w:p w:rsidR="00EC5B17" w:rsidRPr="00EC5B17" w:rsidRDefault="00EC5B17" w:rsidP="00EC5B17">
      <w:pPr>
        <w:tabs>
          <w:tab w:val="right" w:pos="9907"/>
        </w:tabs>
        <w:spacing w:line="276" w:lineRule="auto"/>
        <w:jc w:val="both"/>
        <w:rPr>
          <w:rFonts w:ascii="Arial" w:eastAsia="Calibri" w:hAnsi="Arial"/>
          <w:sz w:val="22"/>
          <w:szCs w:val="22"/>
          <w:lang w:eastAsia="en-GB"/>
        </w:rPr>
      </w:pPr>
      <w:proofErr w:type="gramStart"/>
      <w:r w:rsidRPr="00EC5B17">
        <w:rPr>
          <w:rFonts w:ascii="Arial" w:eastAsia="Calibri" w:hAnsi="Arial"/>
          <w:sz w:val="22"/>
          <w:szCs w:val="22"/>
          <w:lang w:eastAsia="en-GB"/>
        </w:rPr>
        <w:t>permission</w:t>
      </w:r>
      <w:proofErr w:type="gramEnd"/>
      <w:r w:rsidRPr="00EC5B17">
        <w:rPr>
          <w:rFonts w:ascii="Arial" w:eastAsia="Calibri" w:hAnsi="Arial"/>
          <w:sz w:val="22"/>
          <w:szCs w:val="22"/>
          <w:lang w:eastAsia="en-GB"/>
        </w:rPr>
        <w:t xml:space="preserve"> to publish your consultation </w:t>
      </w:r>
    </w:p>
    <w:p w:rsidR="00EC5B17" w:rsidRPr="00EC5B17" w:rsidRDefault="00EC5B17" w:rsidP="00EC5B17">
      <w:pPr>
        <w:tabs>
          <w:tab w:val="right" w:pos="9907"/>
        </w:tabs>
        <w:spacing w:line="276" w:lineRule="auto"/>
        <w:jc w:val="both"/>
        <w:rPr>
          <w:rFonts w:ascii="Arial" w:eastAsia="Calibri" w:hAnsi="Arial"/>
          <w:sz w:val="22"/>
          <w:szCs w:val="22"/>
          <w:lang w:eastAsia="en-GB"/>
        </w:rPr>
      </w:pPr>
      <w:proofErr w:type="gramStart"/>
      <w:r w:rsidRPr="00EC5B17">
        <w:rPr>
          <w:rFonts w:ascii="Arial" w:eastAsia="Calibri" w:hAnsi="Arial"/>
          <w:sz w:val="22"/>
          <w:szCs w:val="22"/>
          <w:lang w:eastAsia="en-GB"/>
        </w:rPr>
        <w:t>response</w:t>
      </w:r>
      <w:proofErr w:type="gramEnd"/>
      <w:r w:rsidRPr="00EC5B17">
        <w:rPr>
          <w:rFonts w:ascii="Arial" w:eastAsia="Calibri" w:hAnsi="Arial"/>
          <w:sz w:val="22"/>
          <w:szCs w:val="22"/>
          <w:lang w:eastAsia="en-GB"/>
        </w:rPr>
        <w:t xml:space="preserve">. Please indicate your publishing </w:t>
      </w:r>
    </w:p>
    <w:p w:rsidR="00EC5B17" w:rsidRPr="00EC5B17" w:rsidRDefault="00EC5B17" w:rsidP="00EC5B17">
      <w:pPr>
        <w:tabs>
          <w:tab w:val="right" w:pos="9907"/>
        </w:tabs>
        <w:spacing w:line="276" w:lineRule="auto"/>
        <w:jc w:val="both"/>
        <w:rPr>
          <w:rFonts w:ascii="Arial" w:eastAsia="Calibri" w:hAnsi="Arial"/>
          <w:sz w:val="22"/>
          <w:szCs w:val="22"/>
          <w:lang w:eastAsia="en-GB"/>
        </w:rPr>
      </w:pPr>
      <w:proofErr w:type="gramStart"/>
      <w:r w:rsidRPr="00EC5B17">
        <w:rPr>
          <w:rFonts w:ascii="Arial" w:eastAsia="Calibri" w:hAnsi="Arial"/>
          <w:sz w:val="22"/>
          <w:szCs w:val="22"/>
          <w:lang w:eastAsia="en-GB"/>
        </w:rPr>
        <w:t>preference</w:t>
      </w:r>
      <w:proofErr w:type="gramEnd"/>
      <w:r w:rsidRPr="00EC5B17">
        <w:rPr>
          <w:rFonts w:ascii="Arial" w:eastAsia="Calibri" w:hAnsi="Arial"/>
          <w:sz w:val="22"/>
          <w:szCs w:val="22"/>
          <w:lang w:eastAsia="en-GB"/>
        </w:rPr>
        <w:t>:</w:t>
      </w:r>
    </w:p>
    <w:p w:rsidR="00EC5B17" w:rsidRPr="00EC5B17" w:rsidRDefault="00EC5B17" w:rsidP="00EC5B17">
      <w:pPr>
        <w:tabs>
          <w:tab w:val="left" w:pos="567"/>
          <w:tab w:val="right" w:pos="9907"/>
        </w:tabs>
        <w:spacing w:line="276" w:lineRule="auto"/>
        <w:rPr>
          <w:rFonts w:ascii="Arial" w:eastAsia="Calibri" w:hAnsi="Arial"/>
          <w:sz w:val="22"/>
          <w:szCs w:val="22"/>
          <w:lang w:eastAsia="en-GB"/>
        </w:rPr>
      </w:pPr>
    </w:p>
    <w:p w:rsidR="00EC5B17" w:rsidRPr="00EC5B17" w:rsidRDefault="00850373" w:rsidP="00EC5B17">
      <w:pPr>
        <w:tabs>
          <w:tab w:val="left" w:pos="567"/>
          <w:tab w:val="right" w:pos="9907"/>
        </w:tabs>
        <w:spacing w:after="120" w:line="276" w:lineRule="auto"/>
        <w:rPr>
          <w:rFonts w:ascii="Arial" w:eastAsia="Calibri" w:hAnsi="Arial" w:cs="Arial"/>
          <w:sz w:val="22"/>
          <w:szCs w:val="28"/>
          <w:lang w:eastAsia="en-GB"/>
        </w:rPr>
      </w:pPr>
      <w:r w:rsidRPr="00EC5B17">
        <w:rPr>
          <w:rFonts w:ascii="Arial" w:eastAsia="Calibri" w:hAnsi="Arial" w:cs="Arial"/>
          <w:sz w:val="22"/>
          <w:szCs w:val="28"/>
          <w:lang w:eastAsia="en-GB"/>
        </w:rPr>
        <w:fldChar w:fldCharType="begin">
          <w:ffData>
            <w:name w:val=""/>
            <w:enabled/>
            <w:calcOnExit w:val="0"/>
            <w:checkBox>
              <w:size w:val="22"/>
              <w:default w:val="0"/>
              <w:checked w:val="0"/>
            </w:checkBox>
          </w:ffData>
        </w:fldChar>
      </w:r>
      <w:r w:rsidR="00EC5B17" w:rsidRPr="00EC5B17">
        <w:rPr>
          <w:rFonts w:ascii="Arial" w:eastAsia="Calibri" w:hAnsi="Arial" w:cs="Arial"/>
          <w:sz w:val="22"/>
          <w:szCs w:val="28"/>
          <w:lang w:eastAsia="en-GB"/>
        </w:rPr>
        <w:instrText xml:space="preserve"> FORMCHECKBOX </w:instrText>
      </w:r>
      <w:r w:rsidR="00034D7B" w:rsidRPr="00850373">
        <w:rPr>
          <w:rFonts w:ascii="Arial" w:eastAsia="Calibri" w:hAnsi="Arial" w:cs="Arial"/>
          <w:sz w:val="22"/>
          <w:szCs w:val="28"/>
          <w:lang w:eastAsia="en-GB"/>
        </w:rPr>
      </w:r>
      <w:r w:rsidRPr="00EC5B17">
        <w:rPr>
          <w:rFonts w:ascii="Arial" w:eastAsia="Calibri" w:hAnsi="Arial" w:cs="Arial"/>
          <w:sz w:val="22"/>
          <w:szCs w:val="28"/>
          <w:lang w:eastAsia="en-GB"/>
        </w:rPr>
        <w:fldChar w:fldCharType="end"/>
      </w:r>
      <w:r w:rsidR="00EC5B17" w:rsidRPr="00EC5B17">
        <w:rPr>
          <w:rFonts w:ascii="Arial" w:eastAsia="Calibri" w:hAnsi="Arial" w:cs="Arial"/>
          <w:sz w:val="22"/>
          <w:szCs w:val="28"/>
          <w:lang w:eastAsia="en-GB"/>
        </w:rPr>
        <w:tab/>
        <w:t>Publish response with name</w:t>
      </w:r>
    </w:p>
    <w:p w:rsidR="00EC5B17" w:rsidRPr="00EC5B17" w:rsidRDefault="00850373" w:rsidP="00EC5B17">
      <w:pPr>
        <w:tabs>
          <w:tab w:val="left" w:pos="567"/>
          <w:tab w:val="right" w:pos="9907"/>
        </w:tabs>
        <w:spacing w:after="120" w:line="276" w:lineRule="auto"/>
        <w:rPr>
          <w:rFonts w:ascii="Arial" w:eastAsia="Calibri" w:hAnsi="Arial" w:cs="Arial"/>
          <w:sz w:val="22"/>
          <w:szCs w:val="28"/>
          <w:lang w:eastAsia="en-GB"/>
        </w:rPr>
      </w:pPr>
      <w:r w:rsidRPr="00EC5B17">
        <w:rPr>
          <w:rFonts w:ascii="Arial" w:eastAsia="Calibri" w:hAnsi="Arial" w:cs="Arial"/>
          <w:sz w:val="22"/>
          <w:szCs w:val="28"/>
          <w:lang w:eastAsia="en-GB"/>
        </w:rPr>
        <w:fldChar w:fldCharType="begin">
          <w:ffData>
            <w:name w:val=""/>
            <w:enabled/>
            <w:calcOnExit w:val="0"/>
            <w:checkBox>
              <w:size w:val="22"/>
              <w:default w:val="0"/>
              <w:checked w:val="0"/>
            </w:checkBox>
          </w:ffData>
        </w:fldChar>
      </w:r>
      <w:r w:rsidR="00EC5B17" w:rsidRPr="00EC5B17">
        <w:rPr>
          <w:rFonts w:ascii="Arial" w:eastAsia="Calibri" w:hAnsi="Arial" w:cs="Arial"/>
          <w:sz w:val="22"/>
          <w:szCs w:val="28"/>
          <w:lang w:eastAsia="en-GB"/>
        </w:rPr>
        <w:instrText xml:space="preserve"> FORMCHECKBOX </w:instrText>
      </w:r>
      <w:r w:rsidR="00034D7B" w:rsidRPr="00850373">
        <w:rPr>
          <w:rFonts w:ascii="Arial" w:eastAsia="Calibri" w:hAnsi="Arial" w:cs="Arial"/>
          <w:sz w:val="22"/>
          <w:szCs w:val="28"/>
          <w:lang w:eastAsia="en-GB"/>
        </w:rPr>
      </w:r>
      <w:r w:rsidRPr="00EC5B17">
        <w:rPr>
          <w:rFonts w:ascii="Arial" w:eastAsia="Calibri" w:hAnsi="Arial" w:cs="Arial"/>
          <w:sz w:val="22"/>
          <w:szCs w:val="28"/>
          <w:lang w:eastAsia="en-GB"/>
        </w:rPr>
        <w:fldChar w:fldCharType="end"/>
      </w:r>
      <w:r w:rsidR="00EC5B17" w:rsidRPr="00EC5B17">
        <w:rPr>
          <w:rFonts w:ascii="Arial" w:eastAsia="Calibri" w:hAnsi="Arial" w:cs="Arial"/>
          <w:sz w:val="22"/>
          <w:szCs w:val="28"/>
          <w:lang w:eastAsia="en-GB"/>
        </w:rPr>
        <w:tab/>
        <w:t xml:space="preserve">Publish response only (without name) </w:t>
      </w:r>
    </w:p>
    <w:p w:rsidR="00EC5B17" w:rsidRPr="00EC5B17" w:rsidRDefault="00850373" w:rsidP="00EC5B17">
      <w:pPr>
        <w:tabs>
          <w:tab w:val="left" w:pos="567"/>
          <w:tab w:val="right" w:pos="9907"/>
        </w:tabs>
        <w:spacing w:after="200" w:line="276" w:lineRule="auto"/>
        <w:rPr>
          <w:rFonts w:ascii="Arial" w:eastAsia="Calibri" w:hAnsi="Arial" w:cs="Arial"/>
          <w:sz w:val="22"/>
          <w:szCs w:val="28"/>
          <w:lang w:eastAsia="en-GB"/>
        </w:rPr>
      </w:pPr>
      <w:r w:rsidRPr="00EC5B17">
        <w:rPr>
          <w:rFonts w:ascii="Arial" w:eastAsia="Calibri" w:hAnsi="Arial" w:cs="Arial"/>
          <w:sz w:val="22"/>
          <w:szCs w:val="28"/>
          <w:lang w:eastAsia="en-GB"/>
        </w:rPr>
        <w:fldChar w:fldCharType="begin">
          <w:ffData>
            <w:name w:val=""/>
            <w:enabled/>
            <w:calcOnExit w:val="0"/>
            <w:checkBox>
              <w:size w:val="22"/>
              <w:default w:val="0"/>
              <w:checked w:val="0"/>
            </w:checkBox>
          </w:ffData>
        </w:fldChar>
      </w:r>
      <w:r w:rsidR="00EC5B17" w:rsidRPr="00EC5B17">
        <w:rPr>
          <w:rFonts w:ascii="Arial" w:eastAsia="Calibri" w:hAnsi="Arial" w:cs="Arial"/>
          <w:sz w:val="22"/>
          <w:szCs w:val="28"/>
          <w:lang w:eastAsia="en-GB"/>
        </w:rPr>
        <w:instrText xml:space="preserve"> FORMCHECKBOX </w:instrText>
      </w:r>
      <w:r w:rsidR="00034D7B" w:rsidRPr="00850373">
        <w:rPr>
          <w:rFonts w:ascii="Arial" w:eastAsia="Calibri" w:hAnsi="Arial" w:cs="Arial"/>
          <w:sz w:val="22"/>
          <w:szCs w:val="28"/>
          <w:lang w:eastAsia="en-GB"/>
        </w:rPr>
      </w:r>
      <w:r w:rsidRPr="00EC5B17">
        <w:rPr>
          <w:rFonts w:ascii="Arial" w:eastAsia="Calibri" w:hAnsi="Arial" w:cs="Arial"/>
          <w:sz w:val="22"/>
          <w:szCs w:val="28"/>
          <w:lang w:eastAsia="en-GB"/>
        </w:rPr>
        <w:fldChar w:fldCharType="end"/>
      </w:r>
      <w:r w:rsidR="00EC5B17" w:rsidRPr="00EC5B17">
        <w:rPr>
          <w:rFonts w:ascii="Arial" w:eastAsia="Calibri" w:hAnsi="Arial" w:cs="Arial"/>
          <w:sz w:val="22"/>
          <w:szCs w:val="28"/>
          <w:lang w:eastAsia="en-GB"/>
        </w:rPr>
        <w:tab/>
        <w:t>Do not publish response</w:t>
      </w:r>
    </w:p>
    <w:p w:rsidR="00EC5B17" w:rsidRPr="00EC5B17" w:rsidRDefault="00EC5B17" w:rsidP="00EC5B17">
      <w:pPr>
        <w:tabs>
          <w:tab w:val="left" w:pos="567"/>
          <w:tab w:val="right" w:pos="9907"/>
        </w:tabs>
        <w:spacing w:after="120" w:line="120" w:lineRule="atLeast"/>
        <w:rPr>
          <w:rFonts w:ascii="Arial" w:eastAsia="Calibri" w:hAnsi="Arial" w:cs="Arial"/>
          <w:color w:val="000000"/>
          <w:sz w:val="22"/>
          <w:szCs w:val="22"/>
          <w:lang w:eastAsia="en-GB"/>
        </w:rPr>
      </w:pPr>
      <w:r w:rsidRPr="00EC5B17">
        <w:rPr>
          <w:rFonts w:ascii="Arial" w:eastAsia="Calibri" w:hAnsi="Arial" w:cs="Arial"/>
          <w:color w:val="000000"/>
          <w:sz w:val="22"/>
          <w:szCs w:val="22"/>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EC5B17" w:rsidRPr="00EC5B17" w:rsidRDefault="00850373" w:rsidP="00EC5B17">
      <w:pPr>
        <w:tabs>
          <w:tab w:val="left" w:pos="567"/>
          <w:tab w:val="right" w:pos="9907"/>
        </w:tabs>
        <w:spacing w:after="120" w:line="276" w:lineRule="auto"/>
        <w:rPr>
          <w:rFonts w:ascii="Arial" w:eastAsia="Calibri" w:hAnsi="Arial" w:cs="Arial"/>
          <w:sz w:val="22"/>
          <w:szCs w:val="28"/>
          <w:lang w:eastAsia="en-GB"/>
        </w:rPr>
      </w:pPr>
      <w:r w:rsidRPr="00EC5B17">
        <w:rPr>
          <w:rFonts w:ascii="Arial" w:eastAsia="Calibri" w:hAnsi="Arial" w:cs="Arial"/>
          <w:szCs w:val="28"/>
          <w:lang w:eastAsia="en-GB"/>
        </w:rPr>
        <w:fldChar w:fldCharType="begin">
          <w:ffData>
            <w:name w:val=""/>
            <w:enabled/>
            <w:calcOnExit w:val="0"/>
            <w:checkBox>
              <w:size w:val="22"/>
              <w:default w:val="0"/>
              <w:checked w:val="0"/>
            </w:checkBox>
          </w:ffData>
        </w:fldChar>
      </w:r>
      <w:r w:rsidR="00EC5B17" w:rsidRPr="00EC5B17">
        <w:rPr>
          <w:rFonts w:ascii="Arial" w:eastAsia="Calibri" w:hAnsi="Arial" w:cs="Arial"/>
          <w:szCs w:val="28"/>
          <w:lang w:eastAsia="en-GB"/>
        </w:rPr>
        <w:instrText xml:space="preserve"> FORMCHECKBOX </w:instrText>
      </w:r>
      <w:r w:rsidR="00034D7B" w:rsidRPr="00850373">
        <w:rPr>
          <w:rFonts w:ascii="Arial" w:eastAsia="Calibri" w:hAnsi="Arial" w:cs="Arial"/>
          <w:szCs w:val="28"/>
          <w:lang w:eastAsia="en-GB"/>
        </w:rPr>
      </w:r>
      <w:r w:rsidRPr="00EC5B17">
        <w:rPr>
          <w:rFonts w:ascii="Arial" w:eastAsia="Calibri" w:hAnsi="Arial" w:cs="Arial"/>
          <w:szCs w:val="28"/>
          <w:lang w:eastAsia="en-GB"/>
        </w:rPr>
        <w:fldChar w:fldCharType="end"/>
      </w:r>
      <w:r w:rsidR="00EC5B17" w:rsidRPr="00EC5B17">
        <w:rPr>
          <w:rFonts w:ascii="Arial" w:eastAsia="Calibri" w:hAnsi="Arial" w:cs="Arial"/>
          <w:sz w:val="22"/>
          <w:szCs w:val="28"/>
          <w:lang w:eastAsia="en-GB"/>
        </w:rPr>
        <w:tab/>
        <w:t>Yes</w:t>
      </w:r>
    </w:p>
    <w:p w:rsidR="00EC5B17" w:rsidRPr="00EC5B17" w:rsidRDefault="00850373" w:rsidP="00EC5B17">
      <w:pPr>
        <w:tabs>
          <w:tab w:val="left" w:pos="567"/>
          <w:tab w:val="right" w:pos="9907"/>
        </w:tabs>
        <w:spacing w:after="200" w:line="276" w:lineRule="auto"/>
        <w:rPr>
          <w:rFonts w:ascii="Arial" w:eastAsia="Calibri" w:hAnsi="Arial" w:cs="Arial"/>
          <w:sz w:val="22"/>
          <w:szCs w:val="28"/>
          <w:lang w:eastAsia="en-GB"/>
        </w:rPr>
      </w:pPr>
      <w:r w:rsidRPr="00EC5B17">
        <w:rPr>
          <w:rFonts w:ascii="Arial" w:eastAsia="Calibri" w:hAnsi="Arial" w:cs="Arial"/>
          <w:sz w:val="22"/>
          <w:szCs w:val="28"/>
          <w:lang w:eastAsia="en-GB"/>
        </w:rPr>
        <w:fldChar w:fldCharType="begin">
          <w:ffData>
            <w:name w:val=""/>
            <w:enabled/>
            <w:calcOnExit w:val="0"/>
            <w:checkBox>
              <w:size w:val="22"/>
              <w:default w:val="0"/>
              <w:checked w:val="0"/>
            </w:checkBox>
          </w:ffData>
        </w:fldChar>
      </w:r>
      <w:r w:rsidR="00EC5B17" w:rsidRPr="00EC5B17">
        <w:rPr>
          <w:rFonts w:ascii="Arial" w:eastAsia="Calibri" w:hAnsi="Arial" w:cs="Arial"/>
          <w:sz w:val="22"/>
          <w:szCs w:val="28"/>
          <w:lang w:eastAsia="en-GB"/>
        </w:rPr>
        <w:instrText xml:space="preserve"> FORMCHECKBOX </w:instrText>
      </w:r>
      <w:r w:rsidR="00034D7B" w:rsidRPr="00850373">
        <w:rPr>
          <w:rFonts w:ascii="Arial" w:eastAsia="Calibri" w:hAnsi="Arial" w:cs="Arial"/>
          <w:sz w:val="22"/>
          <w:szCs w:val="28"/>
          <w:lang w:eastAsia="en-GB"/>
        </w:rPr>
      </w:r>
      <w:r w:rsidRPr="00EC5B17">
        <w:rPr>
          <w:rFonts w:ascii="Arial" w:eastAsia="Calibri" w:hAnsi="Arial" w:cs="Arial"/>
          <w:sz w:val="22"/>
          <w:szCs w:val="28"/>
          <w:lang w:eastAsia="en-GB"/>
        </w:rPr>
        <w:fldChar w:fldCharType="end"/>
      </w:r>
      <w:r w:rsidR="00EC5B17" w:rsidRPr="00EC5B17">
        <w:rPr>
          <w:rFonts w:ascii="Arial" w:eastAsia="Calibri" w:hAnsi="Arial" w:cs="Arial"/>
          <w:sz w:val="22"/>
          <w:szCs w:val="28"/>
          <w:lang w:eastAsia="en-GB"/>
        </w:rPr>
        <w:tab/>
        <w:t>No</w:t>
      </w:r>
    </w:p>
    <w:p w:rsidR="00034D7B" w:rsidRPr="00034D7B" w:rsidRDefault="0053097C" w:rsidP="0053097C">
      <w:pPr>
        <w:spacing w:after="200" w:line="276" w:lineRule="auto"/>
        <w:rPr>
          <w:rFonts w:ascii="Arial" w:hAnsi="Arial" w:cs="Arial"/>
          <w:b/>
          <w:sz w:val="28"/>
        </w:rPr>
      </w:pPr>
      <w:r w:rsidRPr="00034D7B">
        <w:rPr>
          <w:rFonts w:ascii="Arial" w:hAnsi="Arial" w:cs="Arial"/>
          <w:sz w:val="28"/>
          <w:szCs w:val="28"/>
        </w:rPr>
        <w:br w:type="page"/>
      </w:r>
      <w:r w:rsidRPr="00034D7B">
        <w:rPr>
          <w:rFonts w:ascii="Arial" w:hAnsi="Arial" w:cs="Arial"/>
          <w:b/>
          <w:sz w:val="28"/>
        </w:rPr>
        <w:t>Consultation questions</w:t>
      </w:r>
    </w:p>
    <w:p w:rsidR="00034D7B" w:rsidRPr="001A6D6E" w:rsidRDefault="00034D7B" w:rsidP="00034D7B">
      <w:pPr>
        <w:pStyle w:val="CM34"/>
        <w:ind w:left="567" w:hanging="567"/>
        <w:rPr>
          <w:rFonts w:ascii="Arial" w:hAnsi="Arial" w:cs="Clan"/>
          <w:szCs w:val="23"/>
        </w:rPr>
      </w:pPr>
      <w:r w:rsidRPr="001A6D6E">
        <w:rPr>
          <w:rFonts w:ascii="Arial" w:hAnsi="Arial" w:cs="Clan"/>
          <w:b/>
          <w:bCs/>
          <w:szCs w:val="23"/>
        </w:rPr>
        <w:t xml:space="preserve">Question 1 </w:t>
      </w:r>
    </w:p>
    <w:p w:rsidR="00C66932" w:rsidRPr="001A6D6E" w:rsidRDefault="00034D7B" w:rsidP="00034D7B">
      <w:pPr>
        <w:pStyle w:val="Default"/>
        <w:ind w:left="567" w:hanging="567"/>
        <w:rPr>
          <w:rFonts w:ascii="Arial" w:hAnsi="Arial"/>
          <w:color w:val="auto"/>
          <w:szCs w:val="23"/>
        </w:rPr>
      </w:pPr>
      <w:r w:rsidRPr="001A6D6E">
        <w:rPr>
          <w:rFonts w:ascii="Arial" w:hAnsi="Arial"/>
          <w:color w:val="auto"/>
          <w:szCs w:val="23"/>
        </w:rPr>
        <w:t>(a)</w:t>
      </w:r>
      <w:r w:rsidRPr="001A6D6E">
        <w:rPr>
          <w:rFonts w:ascii="Arial" w:hAnsi="Arial"/>
          <w:color w:val="auto"/>
          <w:szCs w:val="23"/>
        </w:rPr>
        <w:tab/>
        <w:t xml:space="preserve">What are the </w:t>
      </w:r>
      <w:r w:rsidRPr="001A6D6E">
        <w:rPr>
          <w:rFonts w:ascii="Arial" w:hAnsi="Arial"/>
          <w:b/>
          <w:bCs/>
          <w:color w:val="auto"/>
          <w:szCs w:val="23"/>
        </w:rPr>
        <w:t>advantages</w:t>
      </w:r>
      <w:r w:rsidRPr="001A6D6E">
        <w:rPr>
          <w:rFonts w:ascii="Arial" w:hAnsi="Arial"/>
          <w:color w:val="auto"/>
          <w:szCs w:val="23"/>
        </w:rPr>
        <w:t xml:space="preserve"> of the current system of funding schools?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932" w:rsidRPr="001A6D6E">
        <w:tc>
          <w:tcPr>
            <w:tcW w:w="9606" w:type="dxa"/>
            <w:tcBorders>
              <w:top w:val="single" w:sz="4" w:space="0" w:color="auto"/>
              <w:left w:val="single" w:sz="4" w:space="0" w:color="auto"/>
              <w:bottom w:val="single" w:sz="4" w:space="0" w:color="auto"/>
              <w:right w:val="single" w:sz="4" w:space="0" w:color="auto"/>
            </w:tcBorders>
          </w:tcPr>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tc>
      </w:tr>
    </w:tbl>
    <w:p w:rsidR="00034D7B" w:rsidRPr="001A6D6E" w:rsidRDefault="00034D7B" w:rsidP="00034D7B">
      <w:pPr>
        <w:pStyle w:val="Default"/>
        <w:ind w:left="567" w:hanging="567"/>
        <w:rPr>
          <w:rFonts w:ascii="Arial" w:hAnsi="Arial"/>
          <w:color w:val="auto"/>
          <w:szCs w:val="23"/>
        </w:rPr>
      </w:pPr>
    </w:p>
    <w:p w:rsidR="00C66932" w:rsidRPr="001A6D6E" w:rsidRDefault="00034D7B" w:rsidP="00034D7B">
      <w:pPr>
        <w:pStyle w:val="Default"/>
        <w:ind w:left="567" w:hanging="567"/>
        <w:rPr>
          <w:rFonts w:ascii="Arial" w:hAnsi="Arial"/>
          <w:color w:val="auto"/>
          <w:szCs w:val="23"/>
        </w:rPr>
      </w:pPr>
      <w:r w:rsidRPr="001A6D6E">
        <w:rPr>
          <w:rFonts w:ascii="Arial" w:hAnsi="Arial"/>
          <w:color w:val="auto"/>
          <w:szCs w:val="23"/>
        </w:rPr>
        <w:t>(b)</w:t>
      </w:r>
      <w:r w:rsidRPr="001A6D6E">
        <w:rPr>
          <w:rFonts w:ascii="Arial" w:hAnsi="Arial"/>
          <w:color w:val="auto"/>
          <w:szCs w:val="23"/>
        </w:rPr>
        <w:tab/>
        <w:t xml:space="preserve">What are the </w:t>
      </w:r>
      <w:r w:rsidRPr="001A6D6E">
        <w:rPr>
          <w:rFonts w:ascii="Arial" w:hAnsi="Arial"/>
          <w:b/>
          <w:bCs/>
          <w:color w:val="auto"/>
          <w:szCs w:val="23"/>
        </w:rPr>
        <w:t>disadvantages</w:t>
      </w:r>
      <w:r w:rsidRPr="001A6D6E">
        <w:rPr>
          <w:rFonts w:ascii="Arial" w:hAnsi="Arial"/>
          <w:color w:val="auto"/>
          <w:szCs w:val="23"/>
        </w:rPr>
        <w:t xml:space="preserve"> of the current system of funding schools?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932" w:rsidRPr="001A6D6E">
        <w:tc>
          <w:tcPr>
            <w:tcW w:w="9606" w:type="dxa"/>
            <w:tcBorders>
              <w:top w:val="single" w:sz="4" w:space="0" w:color="auto"/>
              <w:left w:val="single" w:sz="4" w:space="0" w:color="auto"/>
              <w:bottom w:val="single" w:sz="4" w:space="0" w:color="auto"/>
              <w:right w:val="single" w:sz="4" w:space="0" w:color="auto"/>
            </w:tcBorders>
          </w:tcPr>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tc>
      </w:tr>
    </w:tbl>
    <w:p w:rsidR="00034D7B" w:rsidRPr="001A6D6E" w:rsidRDefault="00034D7B" w:rsidP="00034D7B">
      <w:pPr>
        <w:pStyle w:val="Default"/>
        <w:ind w:left="567" w:hanging="567"/>
        <w:rPr>
          <w:rFonts w:ascii="Arial" w:hAnsi="Arial"/>
          <w:color w:val="auto"/>
          <w:szCs w:val="23"/>
        </w:rPr>
      </w:pPr>
    </w:p>
    <w:p w:rsidR="00034D7B" w:rsidRPr="001A6D6E" w:rsidRDefault="00034D7B" w:rsidP="00034D7B">
      <w:pPr>
        <w:pStyle w:val="CM34"/>
        <w:spacing w:line="286" w:lineRule="atLeast"/>
        <w:ind w:left="567" w:hanging="567"/>
        <w:rPr>
          <w:rFonts w:ascii="Arial" w:hAnsi="Arial" w:cs="Clan"/>
          <w:szCs w:val="23"/>
        </w:rPr>
      </w:pPr>
      <w:r w:rsidRPr="001A6D6E">
        <w:rPr>
          <w:rFonts w:ascii="Arial" w:hAnsi="Arial" w:cs="Clan"/>
          <w:b/>
          <w:bCs/>
          <w:szCs w:val="23"/>
        </w:rPr>
        <w:t xml:space="preserve">Question 2 </w:t>
      </w:r>
    </w:p>
    <w:p w:rsidR="00C66932" w:rsidRPr="001A6D6E" w:rsidRDefault="00034D7B" w:rsidP="00034D7B">
      <w:pPr>
        <w:pStyle w:val="Default"/>
        <w:ind w:left="567" w:hanging="567"/>
        <w:rPr>
          <w:rFonts w:ascii="Arial" w:hAnsi="Arial"/>
          <w:color w:val="auto"/>
          <w:szCs w:val="23"/>
        </w:rPr>
      </w:pPr>
      <w:r w:rsidRPr="001A6D6E">
        <w:rPr>
          <w:rFonts w:ascii="Arial" w:hAnsi="Arial"/>
          <w:color w:val="auto"/>
          <w:szCs w:val="23"/>
        </w:rPr>
        <w:t>(a)</w:t>
      </w:r>
      <w:r w:rsidRPr="001A6D6E">
        <w:rPr>
          <w:rFonts w:ascii="Arial" w:hAnsi="Arial"/>
          <w:color w:val="auto"/>
          <w:szCs w:val="23"/>
        </w:rPr>
        <w:tab/>
        <w:t xml:space="preserve">What are the benefits to headteachers of the current Devolved School Management schemes?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932" w:rsidRPr="001A6D6E">
        <w:tc>
          <w:tcPr>
            <w:tcW w:w="9606" w:type="dxa"/>
            <w:tcBorders>
              <w:top w:val="single" w:sz="4" w:space="0" w:color="auto"/>
              <w:left w:val="single" w:sz="4" w:space="0" w:color="auto"/>
              <w:bottom w:val="single" w:sz="4" w:space="0" w:color="auto"/>
              <w:right w:val="single" w:sz="4" w:space="0" w:color="auto"/>
            </w:tcBorders>
          </w:tcPr>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tc>
      </w:tr>
    </w:tbl>
    <w:p w:rsidR="00C66932" w:rsidRPr="001A6D6E" w:rsidRDefault="00C66932" w:rsidP="00034D7B">
      <w:pPr>
        <w:pStyle w:val="Default"/>
        <w:ind w:left="567" w:hanging="567"/>
        <w:rPr>
          <w:rFonts w:ascii="Arial" w:hAnsi="Arial"/>
          <w:color w:val="auto"/>
          <w:szCs w:val="23"/>
        </w:rPr>
      </w:pPr>
    </w:p>
    <w:p w:rsidR="00C66932" w:rsidRPr="001A6D6E" w:rsidRDefault="00034D7B" w:rsidP="00034D7B">
      <w:pPr>
        <w:pStyle w:val="Default"/>
        <w:ind w:left="567" w:hanging="567"/>
        <w:rPr>
          <w:rFonts w:ascii="Arial" w:hAnsi="Arial"/>
          <w:color w:val="auto"/>
          <w:szCs w:val="23"/>
        </w:rPr>
      </w:pPr>
      <w:r w:rsidRPr="001A6D6E">
        <w:rPr>
          <w:rFonts w:ascii="Arial" w:hAnsi="Arial"/>
          <w:color w:val="auto"/>
          <w:szCs w:val="23"/>
        </w:rPr>
        <w:t>(b)</w:t>
      </w:r>
      <w:r w:rsidRPr="001A6D6E">
        <w:rPr>
          <w:rFonts w:ascii="Arial" w:hAnsi="Arial"/>
          <w:color w:val="auto"/>
          <w:szCs w:val="23"/>
        </w:rPr>
        <w:tab/>
        <w:t xml:space="preserve">What are the barriers that headteachers currently face in exercising their responsibilities under Devolved School Management? How could these barriers be removed?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932" w:rsidRPr="001A6D6E">
        <w:tc>
          <w:tcPr>
            <w:tcW w:w="9606" w:type="dxa"/>
            <w:tcBorders>
              <w:top w:val="single" w:sz="4" w:space="0" w:color="auto"/>
              <w:left w:val="single" w:sz="4" w:space="0" w:color="auto"/>
              <w:bottom w:val="single" w:sz="4" w:space="0" w:color="auto"/>
              <w:right w:val="single" w:sz="4" w:space="0" w:color="auto"/>
            </w:tcBorders>
          </w:tcPr>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tc>
      </w:tr>
    </w:tbl>
    <w:p w:rsidR="00034D7B" w:rsidRPr="001A6D6E" w:rsidRDefault="00034D7B" w:rsidP="00034D7B">
      <w:pPr>
        <w:pStyle w:val="Default"/>
        <w:ind w:left="567" w:hanging="567"/>
        <w:rPr>
          <w:rFonts w:ascii="Arial" w:hAnsi="Arial"/>
          <w:color w:val="auto"/>
          <w:szCs w:val="23"/>
        </w:rPr>
      </w:pPr>
    </w:p>
    <w:p w:rsidR="00034D7B" w:rsidRPr="001A6D6E" w:rsidRDefault="00034D7B" w:rsidP="00034D7B">
      <w:pPr>
        <w:pStyle w:val="CM34"/>
        <w:spacing w:line="280" w:lineRule="atLeast"/>
        <w:ind w:left="567" w:hanging="567"/>
        <w:rPr>
          <w:rFonts w:ascii="Arial" w:hAnsi="Arial" w:cs="Clan"/>
          <w:szCs w:val="23"/>
        </w:rPr>
      </w:pPr>
      <w:r w:rsidRPr="001A6D6E">
        <w:rPr>
          <w:rFonts w:ascii="Arial" w:hAnsi="Arial" w:cs="Clan"/>
          <w:b/>
          <w:bCs/>
          <w:szCs w:val="23"/>
        </w:rPr>
        <w:t xml:space="preserve">Question 3 </w:t>
      </w:r>
    </w:p>
    <w:p w:rsidR="00C66932" w:rsidRPr="001A6D6E" w:rsidRDefault="00034D7B" w:rsidP="00034D7B">
      <w:pPr>
        <w:pStyle w:val="CM40"/>
        <w:spacing w:line="280" w:lineRule="atLeast"/>
        <w:rPr>
          <w:rFonts w:ascii="Arial" w:hAnsi="Arial" w:cs="Clan"/>
          <w:szCs w:val="23"/>
        </w:rPr>
      </w:pPr>
      <w:r w:rsidRPr="001A6D6E">
        <w:rPr>
          <w:rFonts w:ascii="Arial" w:hAnsi="Arial" w:cs="Clan"/>
          <w:szCs w:val="23"/>
        </w:rPr>
        <w:t>How can funding for schools be best targeted t</w:t>
      </w:r>
      <w:r w:rsidR="00C66932" w:rsidRPr="001A6D6E">
        <w:rPr>
          <w:rFonts w:ascii="Arial" w:hAnsi="Arial" w:cs="Clan"/>
          <w:szCs w:val="23"/>
        </w:rPr>
        <w:t>o support excellence and equity</w:t>
      </w:r>
      <w:r w:rsidR="00C66932" w:rsidRPr="001A6D6E">
        <w:rPr>
          <w:rFonts w:ascii="Arial" w:hAnsi="Arial" w:cs="Clan"/>
          <w:szCs w:val="23"/>
        </w:rPr>
        <w:br/>
      </w:r>
      <w:r w:rsidRPr="001A6D6E">
        <w:rPr>
          <w:rFonts w:ascii="Arial" w:hAnsi="Arial" w:cs="Clan"/>
          <w:szCs w:val="23"/>
        </w:rPr>
        <w:t xml:space="preserve">for all?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932" w:rsidRPr="001A6D6E">
        <w:tc>
          <w:tcPr>
            <w:tcW w:w="9606" w:type="dxa"/>
            <w:tcBorders>
              <w:top w:val="single" w:sz="4" w:space="0" w:color="auto"/>
              <w:left w:val="single" w:sz="4" w:space="0" w:color="auto"/>
              <w:bottom w:val="single" w:sz="4" w:space="0" w:color="auto"/>
              <w:right w:val="single" w:sz="4" w:space="0" w:color="auto"/>
            </w:tcBorders>
          </w:tcPr>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tc>
      </w:tr>
    </w:tbl>
    <w:p w:rsidR="00034D7B" w:rsidRPr="001A6D6E" w:rsidRDefault="00034D7B" w:rsidP="00C66932">
      <w:pPr>
        <w:pStyle w:val="Default"/>
        <w:rPr>
          <w:rFonts w:ascii="Arial" w:hAnsi="Arial"/>
        </w:rPr>
      </w:pPr>
    </w:p>
    <w:p w:rsidR="00034D7B" w:rsidRPr="001A6D6E" w:rsidRDefault="00034D7B" w:rsidP="00034D7B">
      <w:pPr>
        <w:pStyle w:val="CM34"/>
        <w:spacing w:line="280" w:lineRule="atLeast"/>
        <w:ind w:left="567" w:hanging="567"/>
        <w:rPr>
          <w:rFonts w:ascii="Arial" w:hAnsi="Arial" w:cs="Clan"/>
          <w:szCs w:val="23"/>
        </w:rPr>
      </w:pPr>
      <w:r w:rsidRPr="001A6D6E">
        <w:rPr>
          <w:rFonts w:ascii="Arial" w:hAnsi="Arial" w:cs="Clan"/>
          <w:b/>
          <w:bCs/>
          <w:szCs w:val="23"/>
        </w:rPr>
        <w:t xml:space="preserve">Question 4 </w:t>
      </w:r>
    </w:p>
    <w:p w:rsidR="00C66932" w:rsidRPr="001A6D6E" w:rsidRDefault="00034D7B" w:rsidP="00034D7B">
      <w:pPr>
        <w:pStyle w:val="Default"/>
        <w:ind w:left="567" w:hanging="567"/>
        <w:rPr>
          <w:rFonts w:ascii="Arial" w:hAnsi="Arial"/>
          <w:color w:val="auto"/>
          <w:szCs w:val="23"/>
        </w:rPr>
      </w:pPr>
      <w:r w:rsidRPr="001A6D6E">
        <w:rPr>
          <w:rFonts w:ascii="Arial" w:hAnsi="Arial"/>
          <w:color w:val="auto"/>
          <w:szCs w:val="23"/>
        </w:rPr>
        <w:t>(a)</w:t>
      </w:r>
      <w:r w:rsidRPr="001A6D6E">
        <w:rPr>
          <w:rFonts w:ascii="Arial" w:hAnsi="Arial"/>
          <w:color w:val="auto"/>
          <w:szCs w:val="23"/>
        </w:rPr>
        <w:tab/>
        <w:t xml:space="preserve">What elements of school spending should headteachers be responsible for managing and why?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932" w:rsidRPr="001A6D6E">
        <w:tc>
          <w:tcPr>
            <w:tcW w:w="9606" w:type="dxa"/>
            <w:tcBorders>
              <w:top w:val="single" w:sz="4" w:space="0" w:color="auto"/>
              <w:left w:val="single" w:sz="4" w:space="0" w:color="auto"/>
              <w:bottom w:val="single" w:sz="4" w:space="0" w:color="auto"/>
              <w:right w:val="single" w:sz="4" w:space="0" w:color="auto"/>
            </w:tcBorders>
          </w:tcPr>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tc>
      </w:tr>
    </w:tbl>
    <w:p w:rsidR="00034D7B" w:rsidRPr="001A6D6E" w:rsidRDefault="00034D7B" w:rsidP="00034D7B">
      <w:pPr>
        <w:pStyle w:val="Default"/>
        <w:ind w:left="567" w:hanging="567"/>
        <w:rPr>
          <w:rFonts w:ascii="Arial" w:hAnsi="Arial"/>
          <w:color w:val="auto"/>
          <w:szCs w:val="23"/>
        </w:rPr>
      </w:pPr>
    </w:p>
    <w:p w:rsidR="00C66932" w:rsidRPr="001A6D6E" w:rsidRDefault="00034D7B" w:rsidP="00034D7B">
      <w:pPr>
        <w:pStyle w:val="Default"/>
        <w:ind w:left="567" w:hanging="567"/>
        <w:rPr>
          <w:rFonts w:ascii="Arial" w:hAnsi="Arial"/>
          <w:color w:val="auto"/>
          <w:szCs w:val="23"/>
        </w:rPr>
      </w:pPr>
      <w:r w:rsidRPr="001A6D6E">
        <w:rPr>
          <w:rFonts w:ascii="Arial" w:hAnsi="Arial"/>
          <w:color w:val="auto"/>
          <w:szCs w:val="23"/>
        </w:rPr>
        <w:t>(b)</w:t>
      </w:r>
      <w:r w:rsidRPr="001A6D6E">
        <w:rPr>
          <w:rFonts w:ascii="Arial" w:hAnsi="Arial"/>
          <w:color w:val="auto"/>
          <w:szCs w:val="23"/>
        </w:rPr>
        <w:tab/>
        <w:t xml:space="preserve">What elements of school spending should headteachers </w:t>
      </w:r>
      <w:r w:rsidRPr="001A6D6E">
        <w:rPr>
          <w:rFonts w:ascii="Arial" w:hAnsi="Arial"/>
          <w:b/>
          <w:bCs/>
          <w:color w:val="auto"/>
          <w:szCs w:val="23"/>
        </w:rPr>
        <w:t>not</w:t>
      </w:r>
      <w:r w:rsidRPr="001A6D6E">
        <w:rPr>
          <w:rFonts w:ascii="Arial" w:hAnsi="Arial"/>
          <w:color w:val="auto"/>
          <w:szCs w:val="23"/>
        </w:rPr>
        <w:t xml:space="preserve"> be responsible for managing and why?</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932" w:rsidRPr="001A6D6E">
        <w:tc>
          <w:tcPr>
            <w:tcW w:w="9606" w:type="dxa"/>
            <w:tcBorders>
              <w:top w:val="single" w:sz="4" w:space="0" w:color="auto"/>
              <w:left w:val="single" w:sz="4" w:space="0" w:color="auto"/>
              <w:bottom w:val="single" w:sz="4" w:space="0" w:color="auto"/>
              <w:right w:val="single" w:sz="4" w:space="0" w:color="auto"/>
            </w:tcBorders>
          </w:tcPr>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tc>
      </w:tr>
    </w:tbl>
    <w:p w:rsidR="00C66932" w:rsidRPr="001A6D6E" w:rsidRDefault="00034D7B" w:rsidP="00034D7B">
      <w:pPr>
        <w:pStyle w:val="Default"/>
        <w:ind w:left="567" w:hanging="567"/>
        <w:rPr>
          <w:rFonts w:ascii="Arial" w:hAnsi="Arial"/>
          <w:color w:val="auto"/>
          <w:szCs w:val="23"/>
        </w:rPr>
      </w:pPr>
      <w:r w:rsidRPr="001A6D6E">
        <w:rPr>
          <w:rFonts w:ascii="Arial" w:hAnsi="Arial"/>
          <w:color w:val="auto"/>
          <w:szCs w:val="23"/>
        </w:rPr>
        <w:t>(c)</w:t>
      </w:r>
      <w:r w:rsidRPr="001A6D6E">
        <w:rPr>
          <w:rFonts w:ascii="Arial" w:hAnsi="Arial"/>
          <w:color w:val="auto"/>
          <w:szCs w:val="23"/>
        </w:rPr>
        <w:tab/>
        <w:t xml:space="preserve">What elements of school spending are not suitable for inclusion in a standardised, Scotland-wide approach and why?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932" w:rsidRPr="001A6D6E">
        <w:tc>
          <w:tcPr>
            <w:tcW w:w="9606" w:type="dxa"/>
            <w:tcBorders>
              <w:top w:val="single" w:sz="4" w:space="0" w:color="auto"/>
              <w:left w:val="single" w:sz="4" w:space="0" w:color="auto"/>
              <w:bottom w:val="single" w:sz="4" w:space="0" w:color="auto"/>
              <w:right w:val="single" w:sz="4" w:space="0" w:color="auto"/>
            </w:tcBorders>
          </w:tcPr>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tc>
      </w:tr>
    </w:tbl>
    <w:p w:rsidR="00034D7B" w:rsidRPr="001A6D6E" w:rsidRDefault="00034D7B" w:rsidP="00034D7B">
      <w:pPr>
        <w:pStyle w:val="Default"/>
        <w:ind w:left="567" w:hanging="567"/>
        <w:rPr>
          <w:rFonts w:ascii="Arial" w:hAnsi="Arial"/>
          <w:color w:val="auto"/>
          <w:szCs w:val="23"/>
        </w:rPr>
      </w:pPr>
    </w:p>
    <w:p w:rsidR="00034D7B" w:rsidRPr="001A6D6E" w:rsidRDefault="00034D7B" w:rsidP="00034D7B">
      <w:pPr>
        <w:pStyle w:val="CM34"/>
        <w:spacing w:line="286" w:lineRule="atLeast"/>
        <w:ind w:left="567" w:hanging="567"/>
        <w:rPr>
          <w:rFonts w:ascii="Arial" w:hAnsi="Arial" w:cs="Clan"/>
          <w:szCs w:val="23"/>
        </w:rPr>
      </w:pPr>
      <w:r w:rsidRPr="001A6D6E">
        <w:rPr>
          <w:rFonts w:ascii="Arial" w:hAnsi="Arial" w:cs="Clan"/>
          <w:b/>
          <w:bCs/>
          <w:szCs w:val="23"/>
        </w:rPr>
        <w:t xml:space="preserve">Question 5 </w:t>
      </w:r>
    </w:p>
    <w:p w:rsidR="00034D7B" w:rsidRPr="001A6D6E" w:rsidRDefault="00034D7B" w:rsidP="00034D7B">
      <w:pPr>
        <w:spacing w:after="120"/>
        <w:ind w:left="567" w:hanging="567"/>
        <w:rPr>
          <w:rFonts w:ascii="Arial" w:hAnsi="Arial" w:cs="Arial"/>
        </w:rPr>
      </w:pPr>
      <w:r w:rsidRPr="001A6D6E">
        <w:rPr>
          <w:rFonts w:ascii="Arial" w:hAnsi="Arial"/>
          <w:szCs w:val="23"/>
        </w:rPr>
        <w:t>(a)</w:t>
      </w:r>
      <w:r w:rsidRPr="001A6D6E">
        <w:rPr>
          <w:rFonts w:ascii="Arial" w:hAnsi="Arial"/>
          <w:szCs w:val="23"/>
        </w:rPr>
        <w:tab/>
        <w:t xml:space="preserve">What would be the </w:t>
      </w:r>
      <w:r w:rsidRPr="001A6D6E">
        <w:rPr>
          <w:rFonts w:ascii="Arial" w:hAnsi="Arial"/>
          <w:b/>
          <w:bCs/>
          <w:szCs w:val="23"/>
        </w:rPr>
        <w:t>advantages</w:t>
      </w:r>
      <w:r w:rsidRPr="001A6D6E">
        <w:rPr>
          <w:rFonts w:ascii="Arial" w:hAnsi="Arial"/>
          <w:szCs w:val="23"/>
        </w:rPr>
        <w:t xml:space="preserve"> of an approach where the current system of funding schools is largely retained, but with a greater proportion of funding allocated directly </w:t>
      </w:r>
      <w:proofErr w:type="gramStart"/>
      <w:r w:rsidRPr="001A6D6E">
        <w:rPr>
          <w:rFonts w:ascii="Arial" w:hAnsi="Arial"/>
          <w:szCs w:val="23"/>
        </w:rPr>
        <w:t>to:</w:t>
      </w:r>
      <w:proofErr w:type="gramEnd"/>
      <w:r w:rsidRPr="001A6D6E">
        <w:rPr>
          <w:rFonts w:ascii="Arial" w:hAnsi="Arial"/>
          <w:szCs w:val="23"/>
        </w:rPr>
        <w:t xml:space="preserve"> </w:t>
      </w:r>
    </w:p>
    <w:p w:rsidR="00034D7B" w:rsidRPr="001A6D6E" w:rsidRDefault="00034D7B" w:rsidP="00034D7B">
      <w:pPr>
        <w:pStyle w:val="Default"/>
        <w:ind w:left="567"/>
        <w:rPr>
          <w:rFonts w:ascii="Arial" w:hAnsi="Arial"/>
          <w:color w:val="auto"/>
          <w:szCs w:val="23"/>
        </w:rPr>
      </w:pPr>
      <w:r w:rsidRPr="001A6D6E">
        <w:rPr>
          <w:rFonts w:ascii="Arial" w:eastAsia="Calibri" w:hAnsi="Arial" w:cs="Arial"/>
          <w:szCs w:val="28"/>
          <w:lang w:eastAsia="en-GB"/>
        </w:rPr>
        <w:t xml:space="preserve">1. </w:t>
      </w:r>
      <w:r w:rsidRPr="001A6D6E">
        <w:rPr>
          <w:rFonts w:ascii="Arial" w:hAnsi="Arial"/>
          <w:color w:val="auto"/>
          <w:szCs w:val="23"/>
        </w:rPr>
        <w:t>Schools</w:t>
      </w:r>
      <w:proofErr w:type="gramStart"/>
      <w:r w:rsidRPr="001A6D6E">
        <w:rPr>
          <w:rFonts w:ascii="Arial" w:hAnsi="Arial"/>
          <w:color w:val="auto"/>
          <w:szCs w:val="23"/>
        </w:rPr>
        <w:t>;</w:t>
      </w:r>
      <w:proofErr w:type="gramEnd"/>
      <w:r w:rsidRPr="001A6D6E">
        <w:rPr>
          <w:rFonts w:ascii="Arial" w:hAnsi="Arial"/>
          <w:color w:val="auto"/>
          <w:szCs w:val="23"/>
        </w:rPr>
        <w:t xml:space="preserve"> </w:t>
      </w:r>
    </w:p>
    <w:p w:rsidR="00034D7B" w:rsidRPr="001A6D6E" w:rsidRDefault="00034D7B" w:rsidP="00034D7B">
      <w:pPr>
        <w:pStyle w:val="Default"/>
        <w:ind w:left="567"/>
        <w:rPr>
          <w:rFonts w:ascii="Arial" w:hAnsi="Arial"/>
          <w:color w:val="auto"/>
          <w:szCs w:val="23"/>
        </w:rPr>
      </w:pPr>
      <w:r w:rsidRPr="001A6D6E">
        <w:rPr>
          <w:rFonts w:ascii="Arial" w:hAnsi="Arial"/>
          <w:color w:val="auto"/>
          <w:szCs w:val="23"/>
        </w:rPr>
        <w:t xml:space="preserve">2. Clusters; or </w:t>
      </w:r>
    </w:p>
    <w:p w:rsidR="00C66932" w:rsidRPr="001A6D6E" w:rsidRDefault="00034D7B" w:rsidP="00034D7B">
      <w:pPr>
        <w:pStyle w:val="Default"/>
        <w:ind w:left="567"/>
        <w:rPr>
          <w:rFonts w:ascii="Arial" w:hAnsi="Arial"/>
          <w:color w:val="auto"/>
          <w:szCs w:val="23"/>
        </w:rPr>
      </w:pPr>
      <w:r w:rsidRPr="001A6D6E">
        <w:rPr>
          <w:rFonts w:ascii="Arial" w:hAnsi="Arial"/>
          <w:color w:val="auto"/>
          <w:szCs w:val="23"/>
        </w:rPr>
        <w:t xml:space="preserve">3. Regional Improvement Collaboratives?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932" w:rsidRPr="001A6D6E">
        <w:tc>
          <w:tcPr>
            <w:tcW w:w="9606" w:type="dxa"/>
            <w:tcBorders>
              <w:top w:val="single" w:sz="4" w:space="0" w:color="auto"/>
              <w:left w:val="single" w:sz="4" w:space="0" w:color="auto"/>
              <w:bottom w:val="single" w:sz="4" w:space="0" w:color="auto"/>
              <w:right w:val="single" w:sz="4" w:space="0" w:color="auto"/>
            </w:tcBorders>
          </w:tcPr>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tc>
      </w:tr>
    </w:tbl>
    <w:p w:rsidR="00034D7B" w:rsidRPr="001A6D6E" w:rsidRDefault="00034D7B" w:rsidP="00034D7B">
      <w:pPr>
        <w:pStyle w:val="Default"/>
        <w:ind w:left="567"/>
        <w:rPr>
          <w:rFonts w:ascii="Arial" w:hAnsi="Arial"/>
          <w:color w:val="auto"/>
          <w:szCs w:val="23"/>
        </w:rPr>
      </w:pPr>
    </w:p>
    <w:p w:rsidR="00034D7B" w:rsidRPr="001A6D6E" w:rsidRDefault="00034D7B" w:rsidP="00034D7B">
      <w:pPr>
        <w:spacing w:after="120"/>
        <w:ind w:left="567" w:hanging="567"/>
        <w:rPr>
          <w:rFonts w:ascii="Arial" w:hAnsi="Arial" w:cs="Arial"/>
        </w:rPr>
      </w:pPr>
      <w:r w:rsidRPr="001A6D6E">
        <w:rPr>
          <w:rFonts w:ascii="Arial" w:hAnsi="Arial"/>
          <w:szCs w:val="23"/>
        </w:rPr>
        <w:t>(b)</w:t>
      </w:r>
      <w:r w:rsidRPr="001A6D6E">
        <w:rPr>
          <w:rFonts w:ascii="Arial" w:hAnsi="Arial"/>
          <w:szCs w:val="23"/>
        </w:rPr>
        <w:tab/>
        <w:t xml:space="preserve">What would be the </w:t>
      </w:r>
      <w:r w:rsidRPr="001A6D6E">
        <w:rPr>
          <w:rFonts w:ascii="Arial" w:hAnsi="Arial"/>
          <w:b/>
          <w:bCs/>
          <w:szCs w:val="23"/>
        </w:rPr>
        <w:t>disadvantages</w:t>
      </w:r>
      <w:r w:rsidRPr="001A6D6E">
        <w:rPr>
          <w:rFonts w:ascii="Arial" w:hAnsi="Arial"/>
          <w:szCs w:val="23"/>
        </w:rPr>
        <w:t xml:space="preserve"> of an approach where the current system of funding schools is largely retained, but with a greater proportion of funding allocated directly </w:t>
      </w:r>
      <w:proofErr w:type="gramStart"/>
      <w:r w:rsidRPr="001A6D6E">
        <w:rPr>
          <w:rFonts w:ascii="Arial" w:hAnsi="Arial"/>
          <w:szCs w:val="23"/>
        </w:rPr>
        <w:t>to:</w:t>
      </w:r>
      <w:proofErr w:type="gramEnd"/>
      <w:r w:rsidRPr="001A6D6E">
        <w:rPr>
          <w:rFonts w:ascii="Arial" w:hAnsi="Arial"/>
          <w:szCs w:val="23"/>
        </w:rPr>
        <w:t xml:space="preserve"> </w:t>
      </w:r>
    </w:p>
    <w:p w:rsidR="00034D7B" w:rsidRPr="001A6D6E" w:rsidRDefault="00034D7B" w:rsidP="00034D7B">
      <w:pPr>
        <w:pStyle w:val="Default"/>
        <w:ind w:left="567"/>
        <w:rPr>
          <w:rFonts w:ascii="Arial" w:hAnsi="Arial"/>
          <w:color w:val="auto"/>
          <w:szCs w:val="23"/>
        </w:rPr>
      </w:pPr>
      <w:r w:rsidRPr="001A6D6E">
        <w:rPr>
          <w:rFonts w:ascii="Arial" w:eastAsia="Calibri" w:hAnsi="Arial" w:cs="Arial"/>
          <w:szCs w:val="28"/>
          <w:lang w:eastAsia="en-GB"/>
        </w:rPr>
        <w:t xml:space="preserve">1. </w:t>
      </w:r>
      <w:r w:rsidRPr="001A6D6E">
        <w:rPr>
          <w:rFonts w:ascii="Arial" w:hAnsi="Arial"/>
          <w:color w:val="auto"/>
          <w:szCs w:val="23"/>
        </w:rPr>
        <w:t>Schools</w:t>
      </w:r>
      <w:proofErr w:type="gramStart"/>
      <w:r w:rsidRPr="001A6D6E">
        <w:rPr>
          <w:rFonts w:ascii="Arial" w:hAnsi="Arial"/>
          <w:color w:val="auto"/>
          <w:szCs w:val="23"/>
        </w:rPr>
        <w:t>;</w:t>
      </w:r>
      <w:proofErr w:type="gramEnd"/>
      <w:r w:rsidRPr="001A6D6E">
        <w:rPr>
          <w:rFonts w:ascii="Arial" w:hAnsi="Arial"/>
          <w:color w:val="auto"/>
          <w:szCs w:val="23"/>
        </w:rPr>
        <w:t xml:space="preserve"> </w:t>
      </w:r>
    </w:p>
    <w:p w:rsidR="00034D7B" w:rsidRPr="001A6D6E" w:rsidRDefault="00034D7B" w:rsidP="00034D7B">
      <w:pPr>
        <w:pStyle w:val="Default"/>
        <w:ind w:left="567"/>
        <w:rPr>
          <w:rFonts w:ascii="Arial" w:hAnsi="Arial"/>
          <w:color w:val="auto"/>
          <w:szCs w:val="23"/>
        </w:rPr>
      </w:pPr>
      <w:r w:rsidRPr="001A6D6E">
        <w:rPr>
          <w:rFonts w:ascii="Arial" w:hAnsi="Arial"/>
          <w:color w:val="auto"/>
          <w:szCs w:val="23"/>
        </w:rPr>
        <w:t xml:space="preserve">2. Clusters; or </w:t>
      </w:r>
    </w:p>
    <w:p w:rsidR="00C66932" w:rsidRPr="001A6D6E" w:rsidRDefault="00034D7B" w:rsidP="00034D7B">
      <w:pPr>
        <w:pStyle w:val="Default"/>
        <w:ind w:left="567" w:hanging="567"/>
        <w:rPr>
          <w:rFonts w:ascii="Arial" w:hAnsi="Arial"/>
          <w:color w:val="auto"/>
          <w:szCs w:val="23"/>
        </w:rPr>
      </w:pPr>
      <w:r w:rsidRPr="001A6D6E">
        <w:rPr>
          <w:rFonts w:ascii="Arial" w:hAnsi="Arial"/>
          <w:color w:val="auto"/>
          <w:szCs w:val="23"/>
        </w:rPr>
        <w:tab/>
        <w:t>3. Regional Improvement Collaboratives?</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932" w:rsidRPr="001A6D6E">
        <w:tc>
          <w:tcPr>
            <w:tcW w:w="9606" w:type="dxa"/>
            <w:tcBorders>
              <w:top w:val="single" w:sz="4" w:space="0" w:color="auto"/>
              <w:left w:val="single" w:sz="4" w:space="0" w:color="auto"/>
              <w:bottom w:val="single" w:sz="4" w:space="0" w:color="auto"/>
              <w:right w:val="single" w:sz="4" w:space="0" w:color="auto"/>
            </w:tcBorders>
          </w:tcPr>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tc>
      </w:tr>
    </w:tbl>
    <w:p w:rsidR="00034D7B" w:rsidRPr="001A6D6E" w:rsidRDefault="00034D7B" w:rsidP="00034D7B">
      <w:pPr>
        <w:pStyle w:val="Default"/>
        <w:ind w:left="567" w:hanging="567"/>
        <w:rPr>
          <w:rFonts w:ascii="Arial" w:hAnsi="Arial"/>
          <w:color w:val="auto"/>
          <w:szCs w:val="23"/>
        </w:rPr>
      </w:pPr>
    </w:p>
    <w:p w:rsidR="00034D7B" w:rsidRPr="001A6D6E" w:rsidRDefault="00034D7B" w:rsidP="00034D7B">
      <w:pPr>
        <w:pStyle w:val="CM34"/>
        <w:spacing w:line="286" w:lineRule="atLeast"/>
        <w:rPr>
          <w:rFonts w:ascii="Arial" w:hAnsi="Arial" w:cs="Clan"/>
          <w:szCs w:val="23"/>
        </w:rPr>
      </w:pPr>
      <w:r w:rsidRPr="001A6D6E">
        <w:rPr>
          <w:rFonts w:ascii="Arial" w:hAnsi="Arial" w:cs="Clan"/>
          <w:b/>
          <w:bCs/>
          <w:szCs w:val="23"/>
        </w:rPr>
        <w:t xml:space="preserve">Question 6 </w:t>
      </w:r>
    </w:p>
    <w:p w:rsidR="00C66932" w:rsidRPr="001A6D6E" w:rsidRDefault="00034D7B" w:rsidP="00034D7B">
      <w:pPr>
        <w:pStyle w:val="CM40"/>
        <w:spacing w:line="286" w:lineRule="atLeast"/>
        <w:rPr>
          <w:rFonts w:ascii="Arial" w:hAnsi="Arial" w:cs="Clan"/>
          <w:szCs w:val="23"/>
        </w:rPr>
      </w:pPr>
      <w:r w:rsidRPr="001A6D6E">
        <w:rPr>
          <w:rFonts w:ascii="Arial" w:hAnsi="Arial" w:cs="Clan"/>
          <w:szCs w:val="23"/>
        </w:rPr>
        <w:t xml:space="preserve">The Scottish Government’s education governance reforms will empower headteachers to make more decisions about resources at their school. What support will headteachers require to enable them to fulfil these responsibilities effectively?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932" w:rsidRPr="001A6D6E">
        <w:tc>
          <w:tcPr>
            <w:tcW w:w="9606" w:type="dxa"/>
            <w:tcBorders>
              <w:top w:val="single" w:sz="4" w:space="0" w:color="auto"/>
              <w:left w:val="single" w:sz="4" w:space="0" w:color="auto"/>
              <w:bottom w:val="single" w:sz="4" w:space="0" w:color="auto"/>
              <w:right w:val="single" w:sz="4" w:space="0" w:color="auto"/>
            </w:tcBorders>
          </w:tcPr>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tc>
      </w:tr>
    </w:tbl>
    <w:p w:rsidR="00034D7B" w:rsidRPr="001A6D6E" w:rsidRDefault="00034D7B" w:rsidP="00034D7B">
      <w:pPr>
        <w:pStyle w:val="CM40"/>
        <w:spacing w:line="286" w:lineRule="atLeast"/>
        <w:rPr>
          <w:rFonts w:ascii="Arial" w:hAnsi="Arial" w:cs="Clan"/>
          <w:szCs w:val="23"/>
        </w:rPr>
      </w:pPr>
    </w:p>
    <w:p w:rsidR="00034D7B" w:rsidRPr="001A6D6E" w:rsidRDefault="00034D7B" w:rsidP="00034D7B">
      <w:pPr>
        <w:pStyle w:val="CM34"/>
        <w:spacing w:line="286" w:lineRule="atLeast"/>
        <w:rPr>
          <w:rFonts w:ascii="Arial" w:hAnsi="Arial" w:cs="Clan"/>
          <w:szCs w:val="23"/>
        </w:rPr>
      </w:pPr>
      <w:r w:rsidRPr="001A6D6E">
        <w:rPr>
          <w:rFonts w:ascii="Arial" w:hAnsi="Arial" w:cs="Clan"/>
          <w:b/>
          <w:bCs/>
          <w:szCs w:val="23"/>
        </w:rPr>
        <w:t xml:space="preserve">Question 7 </w:t>
      </w:r>
    </w:p>
    <w:p w:rsidR="00034D7B" w:rsidRPr="001A6D6E" w:rsidRDefault="00034D7B" w:rsidP="00034D7B">
      <w:pPr>
        <w:pStyle w:val="CM40"/>
        <w:spacing w:line="286" w:lineRule="atLeast"/>
        <w:rPr>
          <w:rFonts w:ascii="Arial" w:hAnsi="Arial" w:cs="Clan"/>
          <w:szCs w:val="23"/>
        </w:rPr>
      </w:pPr>
      <w:r w:rsidRPr="001A6D6E">
        <w:rPr>
          <w:rFonts w:ascii="Arial" w:hAnsi="Arial" w:cs="Clan"/>
          <w:szCs w:val="23"/>
        </w:rPr>
        <w:t xml:space="preserve">What factors should be taken into account in devising accountability and reporting measures to support greater responsibility for funding decisions at school level?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932" w:rsidRPr="001A6D6E">
        <w:tc>
          <w:tcPr>
            <w:tcW w:w="9606" w:type="dxa"/>
            <w:tcBorders>
              <w:top w:val="single" w:sz="4" w:space="0" w:color="auto"/>
              <w:left w:val="single" w:sz="4" w:space="0" w:color="auto"/>
              <w:bottom w:val="single" w:sz="4" w:space="0" w:color="auto"/>
              <w:right w:val="single" w:sz="4" w:space="0" w:color="auto"/>
            </w:tcBorders>
          </w:tcPr>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tc>
      </w:tr>
    </w:tbl>
    <w:p w:rsidR="00034D7B" w:rsidRPr="001A6D6E" w:rsidRDefault="00034D7B" w:rsidP="00034D7B">
      <w:pPr>
        <w:pStyle w:val="Default"/>
        <w:rPr>
          <w:rFonts w:ascii="Arial" w:hAnsi="Arial"/>
        </w:rPr>
      </w:pPr>
    </w:p>
    <w:p w:rsidR="00034D7B" w:rsidRPr="001A6D6E" w:rsidRDefault="00034D7B" w:rsidP="00034D7B">
      <w:pPr>
        <w:pStyle w:val="CM34"/>
        <w:rPr>
          <w:rFonts w:ascii="Arial" w:hAnsi="Arial" w:cs="Clan"/>
          <w:szCs w:val="23"/>
        </w:rPr>
      </w:pPr>
      <w:r w:rsidRPr="001A6D6E">
        <w:rPr>
          <w:rFonts w:ascii="Arial" w:hAnsi="Arial" w:cs="Clan"/>
          <w:b/>
          <w:bCs/>
          <w:szCs w:val="23"/>
        </w:rPr>
        <w:t xml:space="preserve">Question 8 </w:t>
      </w:r>
    </w:p>
    <w:p w:rsidR="00C66932" w:rsidRPr="001A6D6E" w:rsidRDefault="00034D7B" w:rsidP="00034D7B">
      <w:pPr>
        <w:spacing w:after="200" w:line="276" w:lineRule="auto"/>
        <w:rPr>
          <w:rFonts w:ascii="Arial" w:hAnsi="Arial"/>
          <w:szCs w:val="23"/>
        </w:rPr>
      </w:pPr>
      <w:r w:rsidRPr="001A6D6E">
        <w:rPr>
          <w:rFonts w:ascii="Arial" w:hAnsi="Arial"/>
          <w:szCs w:val="23"/>
        </w:rPr>
        <w:t>Do you have any other comments about fair funding for schools?</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932" w:rsidRPr="001A6D6E">
        <w:tc>
          <w:tcPr>
            <w:tcW w:w="9606" w:type="dxa"/>
            <w:tcBorders>
              <w:top w:val="single" w:sz="4" w:space="0" w:color="auto"/>
              <w:left w:val="single" w:sz="4" w:space="0" w:color="auto"/>
              <w:bottom w:val="single" w:sz="4" w:space="0" w:color="auto"/>
              <w:right w:val="single" w:sz="4" w:space="0" w:color="auto"/>
            </w:tcBorders>
          </w:tcPr>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p w:rsidR="00C66932" w:rsidRPr="001A6D6E" w:rsidRDefault="00C66932" w:rsidP="0045695F">
            <w:pPr>
              <w:suppressAutoHyphens/>
              <w:rPr>
                <w:rFonts w:ascii="Arial" w:hAnsi="Arial" w:cs="Arial"/>
                <w:b/>
                <w:color w:val="000000"/>
              </w:rPr>
            </w:pPr>
          </w:p>
        </w:tc>
      </w:tr>
    </w:tbl>
    <w:p w:rsidR="00E3599D" w:rsidRDefault="00E3599D" w:rsidP="007C2B0E"/>
    <w:sectPr w:rsidR="00E3599D" w:rsidSect="00AB54FF">
      <w:headerReference w:type="default" r:id="rId8"/>
      <w:footerReference w:type="default" r:id="rId9"/>
      <w:pgSz w:w="11906" w:h="16838" w:code="9"/>
      <w:pgMar w:top="1440" w:right="1440" w:bottom="1440" w:left="144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D7B" w:rsidRDefault="00034D7B">
      <w:r>
        <w:separator/>
      </w:r>
    </w:p>
  </w:endnote>
  <w:endnote w:type="continuationSeparator" w:id="0">
    <w:p w:rsidR="00034D7B" w:rsidRDefault="00034D7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altName w:val="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lan">
    <w:altName w:val="Clan"/>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7B" w:rsidRPr="0067486A" w:rsidRDefault="00034D7B" w:rsidP="0067486A">
    <w:pPr>
      <w:pStyle w:val="Footer"/>
      <w:tabs>
        <w:tab w:val="clear" w:pos="4153"/>
        <w:tab w:val="clear" w:pos="8306"/>
        <w:tab w:val="center" w:pos="4500"/>
        <w:tab w:val="right" w:pos="9000"/>
      </w:tabs>
      <w:rPr>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D7B" w:rsidRDefault="00034D7B">
      <w:r>
        <w:separator/>
      </w:r>
    </w:p>
  </w:footnote>
  <w:footnote w:type="continuationSeparator" w:id="0">
    <w:p w:rsidR="00034D7B" w:rsidRDefault="00034D7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7B" w:rsidRPr="0067486A" w:rsidRDefault="00034D7B" w:rsidP="0067486A">
    <w:pPr>
      <w:pStyle w:val="Header"/>
      <w:tabs>
        <w:tab w:val="clear" w:pos="4153"/>
        <w:tab w:val="clear" w:pos="8306"/>
        <w:tab w:val="center" w:pos="4500"/>
        <w:tab w:val="right" w:pos="9000"/>
      </w:tabs>
      <w:rP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7AADAB"/>
    <w:multiLevelType w:val="hybridMultilevel"/>
    <w:tmpl w:val="2609FD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B74441F"/>
    <w:multiLevelType w:val="hybridMultilevel"/>
    <w:tmpl w:val="1A5CA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D0749"/>
    <w:multiLevelType w:val="hybridMultilevel"/>
    <w:tmpl w:val="45C2A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E82C9C"/>
    <w:multiLevelType w:val="hybridMultilevel"/>
    <w:tmpl w:val="98846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E958A3"/>
    <w:multiLevelType w:val="hybridMultilevel"/>
    <w:tmpl w:val="65667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7C4971"/>
    <w:multiLevelType w:val="hybridMultilevel"/>
    <w:tmpl w:val="72B887F0"/>
    <w:lvl w:ilvl="0" w:tplc="98D6C01E">
      <w:start w:val="1"/>
      <w:numFmt w:val="lowerLetter"/>
      <w:lvlText w:val="(%1)"/>
      <w:lvlJc w:val="left"/>
      <w:pPr>
        <w:ind w:left="416" w:hanging="397"/>
        <w:jc w:val="left"/>
      </w:pPr>
      <w:rPr>
        <w:rFonts w:ascii="Arial" w:eastAsia="Arial" w:hAnsi="Arial" w:cs="Arial" w:hint="default"/>
        <w:spacing w:val="-30"/>
        <w:w w:val="100"/>
        <w:sz w:val="24"/>
        <w:szCs w:val="24"/>
      </w:rPr>
    </w:lvl>
    <w:lvl w:ilvl="1" w:tplc="E39A3CA8">
      <w:numFmt w:val="bullet"/>
      <w:lvlText w:val="•"/>
      <w:lvlJc w:val="left"/>
      <w:pPr>
        <w:ind w:left="1176" w:hanging="397"/>
      </w:pPr>
      <w:rPr>
        <w:rFonts w:hint="default"/>
      </w:rPr>
    </w:lvl>
    <w:lvl w:ilvl="2" w:tplc="6BDAEA6E">
      <w:numFmt w:val="bullet"/>
      <w:lvlText w:val="•"/>
      <w:lvlJc w:val="left"/>
      <w:pPr>
        <w:ind w:left="1933" w:hanging="397"/>
      </w:pPr>
      <w:rPr>
        <w:rFonts w:hint="default"/>
      </w:rPr>
    </w:lvl>
    <w:lvl w:ilvl="3" w:tplc="38BCDDBA">
      <w:numFmt w:val="bullet"/>
      <w:lvlText w:val="•"/>
      <w:lvlJc w:val="left"/>
      <w:pPr>
        <w:ind w:left="2690" w:hanging="397"/>
      </w:pPr>
      <w:rPr>
        <w:rFonts w:hint="default"/>
      </w:rPr>
    </w:lvl>
    <w:lvl w:ilvl="4" w:tplc="BBF2CDCC">
      <w:numFmt w:val="bullet"/>
      <w:lvlText w:val="•"/>
      <w:lvlJc w:val="left"/>
      <w:pPr>
        <w:ind w:left="3446" w:hanging="397"/>
      </w:pPr>
      <w:rPr>
        <w:rFonts w:hint="default"/>
      </w:rPr>
    </w:lvl>
    <w:lvl w:ilvl="5" w:tplc="92BA67BE">
      <w:numFmt w:val="bullet"/>
      <w:lvlText w:val="•"/>
      <w:lvlJc w:val="left"/>
      <w:pPr>
        <w:ind w:left="4203" w:hanging="397"/>
      </w:pPr>
      <w:rPr>
        <w:rFonts w:hint="default"/>
      </w:rPr>
    </w:lvl>
    <w:lvl w:ilvl="6" w:tplc="6D165002">
      <w:numFmt w:val="bullet"/>
      <w:lvlText w:val="•"/>
      <w:lvlJc w:val="left"/>
      <w:pPr>
        <w:ind w:left="4960" w:hanging="397"/>
      </w:pPr>
      <w:rPr>
        <w:rFonts w:hint="default"/>
      </w:rPr>
    </w:lvl>
    <w:lvl w:ilvl="7" w:tplc="DBF2933A">
      <w:numFmt w:val="bullet"/>
      <w:lvlText w:val="•"/>
      <w:lvlJc w:val="left"/>
      <w:pPr>
        <w:ind w:left="5716" w:hanging="397"/>
      </w:pPr>
      <w:rPr>
        <w:rFonts w:hint="default"/>
      </w:rPr>
    </w:lvl>
    <w:lvl w:ilvl="8" w:tplc="C4323E92">
      <w:numFmt w:val="bullet"/>
      <w:lvlText w:val="•"/>
      <w:lvlJc w:val="left"/>
      <w:pPr>
        <w:ind w:left="6473" w:hanging="397"/>
      </w:pPr>
      <w:rPr>
        <w:rFonts w:hint="default"/>
      </w:rPr>
    </w:lvl>
  </w:abstractNum>
  <w:abstractNum w:abstractNumId="7">
    <w:nsid w:val="64F6B509"/>
    <w:multiLevelType w:val="hybridMultilevel"/>
    <w:tmpl w:val="60F9C719"/>
    <w:lvl w:ilvl="0" w:tplc="FFFFFFFF">
      <w:start w:val="1"/>
      <w:numFmt w:val="ideographDigital"/>
      <w:lvlText w:val="."/>
      <w:lvlJc w:val="left"/>
    </w:lvl>
    <w:lvl w:ilvl="1" w:tplc="FFFFFFFF">
      <w:start w:val="1"/>
      <w:numFmt w:val="ideographDigital"/>
      <w:lvlText w:val="."/>
      <w:lvlJc w:val="left"/>
    </w:lvl>
    <w:lvl w:ilvl="2" w:tplc="1B2956DF">
      <w:start w:val="1"/>
      <w:numFmt w:val="decimal"/>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66690785"/>
    <w:multiLevelType w:val="hybridMultilevel"/>
    <w:tmpl w:val="370E9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25CA5"/>
    <w:multiLevelType w:val="hybridMultilevel"/>
    <w:tmpl w:val="DD50D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
  </w:num>
  <w:num w:numId="5">
    <w:abstractNumId w:val="9"/>
  </w:num>
  <w:num w:numId="6">
    <w:abstractNumId w:val="10"/>
  </w:num>
  <w:num w:numId="7">
    <w:abstractNumId w:val="2"/>
  </w:num>
  <w:num w:numId="8">
    <w:abstractNumId w:val="3"/>
  </w:num>
  <w:num w:numId="9">
    <w:abstractNumId w:val="4"/>
  </w:num>
  <w:num w:numId="10">
    <w:abstractNumId w:val="5"/>
  </w:num>
  <w:num w:numId="11">
    <w:abstractNumId w:val="6"/>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2"/>
  <w:embedSystemFonts/>
  <w:proofState w:grammar="clean"/>
  <w:stylePaneFormatFilter w:val="37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53097C"/>
    <w:rsid w:val="000008C9"/>
    <w:rsid w:val="00034D7B"/>
    <w:rsid w:val="00100021"/>
    <w:rsid w:val="00107567"/>
    <w:rsid w:val="00112105"/>
    <w:rsid w:val="00115245"/>
    <w:rsid w:val="00124230"/>
    <w:rsid w:val="001267F7"/>
    <w:rsid w:val="001517D0"/>
    <w:rsid w:val="00157346"/>
    <w:rsid w:val="00192DC7"/>
    <w:rsid w:val="0019745A"/>
    <w:rsid w:val="001A6D6E"/>
    <w:rsid w:val="00234C15"/>
    <w:rsid w:val="00256505"/>
    <w:rsid w:val="0025720D"/>
    <w:rsid w:val="002D3BA9"/>
    <w:rsid w:val="002F3688"/>
    <w:rsid w:val="003F2479"/>
    <w:rsid w:val="00411FC4"/>
    <w:rsid w:val="0045695F"/>
    <w:rsid w:val="004C03A6"/>
    <w:rsid w:val="0053097C"/>
    <w:rsid w:val="0067486A"/>
    <w:rsid w:val="006D26F7"/>
    <w:rsid w:val="007A138B"/>
    <w:rsid w:val="007C2B0E"/>
    <w:rsid w:val="00813EA2"/>
    <w:rsid w:val="00850373"/>
    <w:rsid w:val="008A553C"/>
    <w:rsid w:val="008A70A8"/>
    <w:rsid w:val="00952710"/>
    <w:rsid w:val="009F71B8"/>
    <w:rsid w:val="00A00254"/>
    <w:rsid w:val="00A44E64"/>
    <w:rsid w:val="00A56EBA"/>
    <w:rsid w:val="00A7100C"/>
    <w:rsid w:val="00A90A53"/>
    <w:rsid w:val="00A91677"/>
    <w:rsid w:val="00AB54FF"/>
    <w:rsid w:val="00AC310B"/>
    <w:rsid w:val="00AE01CB"/>
    <w:rsid w:val="00AE36CC"/>
    <w:rsid w:val="00B12149"/>
    <w:rsid w:val="00B34578"/>
    <w:rsid w:val="00B86B09"/>
    <w:rsid w:val="00B94FCC"/>
    <w:rsid w:val="00C24069"/>
    <w:rsid w:val="00C66932"/>
    <w:rsid w:val="00C86FBA"/>
    <w:rsid w:val="00CE2A1E"/>
    <w:rsid w:val="00D32882"/>
    <w:rsid w:val="00D4505F"/>
    <w:rsid w:val="00D452DF"/>
    <w:rsid w:val="00D91945"/>
    <w:rsid w:val="00DD672C"/>
    <w:rsid w:val="00DE2BA3"/>
    <w:rsid w:val="00E31A9D"/>
    <w:rsid w:val="00E3599D"/>
    <w:rsid w:val="00E36759"/>
    <w:rsid w:val="00EC5B17"/>
    <w:rsid w:val="00FB5292"/>
    <w:rsid w:val="00FE4F9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76">
    <w:lsdException w:name="List Paragraph" w:uiPriority="1" w:qFormat="1"/>
  </w:latentStyles>
  <w:style w:type="paragraph" w:default="1" w:styleId="Normal">
    <w:name w:val="Normal"/>
    <w:qFormat/>
    <w:rsid w:val="0053097C"/>
    <w:rPr>
      <w:rFonts w:ascii="Cambria" w:eastAsia="Cambria" w:hAnsi="Cambria"/>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Hyperlink">
    <w:name w:val="Hyperlink"/>
    <w:uiPriority w:val="99"/>
    <w:unhideWhenUsed/>
    <w:rsid w:val="0053097C"/>
    <w:rPr>
      <w:color w:val="0000FF"/>
      <w:u w:val="single"/>
    </w:rPr>
  </w:style>
  <w:style w:type="paragraph" w:styleId="BalloonText">
    <w:name w:val="Balloon Text"/>
    <w:basedOn w:val="Normal"/>
    <w:link w:val="BalloonTextChar"/>
    <w:uiPriority w:val="99"/>
    <w:semiHidden/>
    <w:unhideWhenUsed/>
    <w:rsid w:val="0053097C"/>
    <w:rPr>
      <w:rFonts w:ascii="Tahoma" w:hAnsi="Tahoma" w:cs="Tahoma"/>
      <w:sz w:val="16"/>
      <w:szCs w:val="16"/>
    </w:rPr>
  </w:style>
  <w:style w:type="character" w:customStyle="1" w:styleId="BalloonTextChar">
    <w:name w:val="Balloon Text Char"/>
    <w:basedOn w:val="DefaultParagraphFont"/>
    <w:link w:val="BalloonText"/>
    <w:uiPriority w:val="99"/>
    <w:semiHidden/>
    <w:rsid w:val="0053097C"/>
    <w:rPr>
      <w:rFonts w:ascii="Tahoma" w:eastAsia="Cambria" w:hAnsi="Tahoma" w:cs="Tahoma"/>
      <w:sz w:val="16"/>
      <w:szCs w:val="16"/>
      <w:lang w:val="en-US" w:eastAsia="en-US"/>
    </w:rPr>
  </w:style>
  <w:style w:type="paragraph" w:styleId="ListParagraph">
    <w:name w:val="List Paragraph"/>
    <w:basedOn w:val="Normal"/>
    <w:uiPriority w:val="1"/>
    <w:qFormat/>
    <w:rsid w:val="00DD672C"/>
    <w:pPr>
      <w:ind w:left="720"/>
      <w:contextualSpacing/>
    </w:pPr>
  </w:style>
  <w:style w:type="paragraph" w:customStyle="1" w:styleId="Default">
    <w:name w:val="Default"/>
    <w:rsid w:val="00034D7B"/>
    <w:pPr>
      <w:widowControl w:val="0"/>
      <w:autoSpaceDE w:val="0"/>
      <w:autoSpaceDN w:val="0"/>
      <w:adjustRightInd w:val="0"/>
    </w:pPr>
    <w:rPr>
      <w:rFonts w:ascii="Clan" w:hAnsi="Clan" w:cs="Clan"/>
      <w:color w:val="000000"/>
      <w:lang w:val="en-US" w:eastAsia="en-US"/>
    </w:rPr>
  </w:style>
  <w:style w:type="paragraph" w:customStyle="1" w:styleId="CM34">
    <w:name w:val="CM34"/>
    <w:basedOn w:val="Default"/>
    <w:next w:val="Default"/>
    <w:uiPriority w:val="99"/>
    <w:rsid w:val="00034D7B"/>
    <w:rPr>
      <w:rFonts w:cs="Times New Roman"/>
      <w:color w:val="auto"/>
    </w:rPr>
  </w:style>
  <w:style w:type="paragraph" w:customStyle="1" w:styleId="CM40">
    <w:name w:val="CM40"/>
    <w:basedOn w:val="Default"/>
    <w:next w:val="Default"/>
    <w:uiPriority w:val="99"/>
    <w:rsid w:val="00034D7B"/>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7C"/>
    <w:rPr>
      <w:rFonts w:ascii="Cambria" w:eastAsia="Cambria" w:hAnsi="Cambria"/>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Hyperlink">
    <w:name w:val="Hyperlink"/>
    <w:uiPriority w:val="99"/>
    <w:unhideWhenUsed/>
    <w:rsid w:val="0053097C"/>
    <w:rPr>
      <w:color w:val="0000FF"/>
      <w:u w:val="single"/>
    </w:rPr>
  </w:style>
  <w:style w:type="paragraph" w:styleId="BalloonText">
    <w:name w:val="Balloon Text"/>
    <w:basedOn w:val="Normal"/>
    <w:link w:val="BalloonTextChar"/>
    <w:uiPriority w:val="99"/>
    <w:semiHidden/>
    <w:unhideWhenUsed/>
    <w:rsid w:val="0053097C"/>
    <w:rPr>
      <w:rFonts w:ascii="Tahoma" w:hAnsi="Tahoma" w:cs="Tahoma"/>
      <w:sz w:val="16"/>
      <w:szCs w:val="16"/>
    </w:rPr>
  </w:style>
  <w:style w:type="character" w:customStyle="1" w:styleId="BalloonTextChar">
    <w:name w:val="Balloon Text Char"/>
    <w:basedOn w:val="DefaultParagraphFont"/>
    <w:link w:val="BalloonText"/>
    <w:uiPriority w:val="99"/>
    <w:semiHidden/>
    <w:rsid w:val="0053097C"/>
    <w:rPr>
      <w:rFonts w:ascii="Tahoma" w:eastAsia="Cambri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447</Words>
  <Characters>2462</Characters>
  <Application>Microsoft Macintosh Word</Application>
  <DocSecurity>0</DocSecurity>
  <Lines>153</Lines>
  <Paragraphs>48</Paragraphs>
  <ScaleCrop>false</ScaleCrop>
  <HeadingPairs>
    <vt:vector size="2" baseType="variant">
      <vt:variant>
        <vt:lpstr>Title</vt:lpstr>
      </vt:variant>
      <vt:variant>
        <vt:i4>1</vt:i4>
      </vt:variant>
    </vt:vector>
  </HeadingPairs>
  <TitlesOfParts>
    <vt:vector size="1" baseType="lpstr">
      <vt:lpstr/>
    </vt:vector>
  </TitlesOfParts>
  <Manager/>
  <Company>Scottish Government</Company>
  <LinksUpToDate>false</LinksUpToDate>
  <CharactersWithSpaces>3133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U418583</dc:creator>
  <cp:keywords/>
  <dc:description/>
  <cp:lastModifiedBy>Peter Allan</cp:lastModifiedBy>
  <cp:revision>3</cp:revision>
  <cp:lastPrinted>2016-11-29T14:30:00Z</cp:lastPrinted>
  <dcterms:created xsi:type="dcterms:W3CDTF">2017-06-14T16:23:00Z</dcterms:created>
  <dcterms:modified xsi:type="dcterms:W3CDTF">2017-06-14T16:27:00Z</dcterms:modified>
  <cp:category/>
</cp:coreProperties>
</file>